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1A97A" w14:textId="00618827" w:rsidR="001809E0" w:rsidRDefault="005C5C2C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/>
      </w:pPr>
      <w:r>
        <w:t>様式第１号</w:t>
      </w:r>
    </w:p>
    <w:p w14:paraId="57469BF3" w14:textId="17F11054" w:rsidR="001809E0" w:rsidRDefault="001809E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7" w:hangingChars="75" w:hanging="211"/>
        <w:jc w:val="center"/>
        <w:rPr>
          <w:b/>
          <w:bCs/>
          <w:sz w:val="28"/>
        </w:rPr>
      </w:pPr>
      <w:r>
        <w:rPr>
          <w:b/>
          <w:bCs/>
          <w:sz w:val="28"/>
        </w:rPr>
        <w:t>豊橋市学校給食アレルギー対応食希望調査表</w:t>
      </w:r>
    </w:p>
    <w:p w14:paraId="456EFF13" w14:textId="2137CFDF" w:rsidR="0071720D" w:rsidRPr="005875AC" w:rsidRDefault="0078697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jc w:val="center"/>
        <w:rPr>
          <w:rFonts w:ascii="SimSun" w:eastAsia="SimSun" w:hAnsi="SimSun"/>
          <w:szCs w:val="28"/>
          <w:lang w:eastAsia="zh-CN"/>
        </w:rPr>
      </w:pPr>
      <w:r w:rsidRPr="005875AC">
        <w:rPr>
          <w:rFonts w:ascii="SimSun" w:eastAsia="SimSun" w:hAnsi="SimSun" w:cs="PMingLiU" w:hint="eastAsia"/>
          <w:szCs w:val="28"/>
          <w:lang w:eastAsia="zh-CN"/>
        </w:rPr>
        <w:t>希望</w:t>
      </w:r>
      <w:r w:rsidR="0071720D" w:rsidRPr="005875AC">
        <w:rPr>
          <w:rFonts w:ascii="SimSun" w:eastAsia="SimSun" w:hAnsi="SimSun" w:hint="eastAsia"/>
          <w:szCs w:val="28"/>
          <w:lang w:eastAsia="zh-CN"/>
        </w:rPr>
        <w:t>丰桥市学校</w:t>
      </w:r>
      <w:r w:rsidRPr="005875AC">
        <w:rPr>
          <w:rFonts w:ascii="SimSun" w:eastAsia="SimSun" w:hAnsi="SimSun" w:hint="eastAsia"/>
          <w:szCs w:val="28"/>
          <w:lang w:eastAsia="zh-CN"/>
        </w:rPr>
        <w:t>提供过敏</w:t>
      </w:r>
      <w:r w:rsidRPr="005875AC">
        <w:rPr>
          <w:rFonts w:ascii="SimSun" w:eastAsia="SimSun" w:hAnsi="SimSun" w:cs="PMingLiU" w:hint="eastAsia"/>
          <w:szCs w:val="28"/>
          <w:lang w:eastAsia="zh-CN"/>
        </w:rPr>
        <w:t>对应</w:t>
      </w:r>
      <w:r w:rsidR="0071720D" w:rsidRPr="005875AC">
        <w:rPr>
          <w:rFonts w:ascii="SimSun" w:eastAsia="SimSun" w:hAnsi="SimSun" w:hint="eastAsia"/>
          <w:szCs w:val="28"/>
          <w:lang w:eastAsia="zh-CN"/>
        </w:rPr>
        <w:t>供餐</w:t>
      </w:r>
      <w:r w:rsidR="0071720D" w:rsidRPr="005875AC">
        <w:rPr>
          <w:rFonts w:ascii="SimSun" w:eastAsia="SimSun" w:hAnsi="SimSun" w:cs="PMingLiU" w:hint="eastAsia"/>
          <w:szCs w:val="28"/>
          <w:lang w:eastAsia="zh-CN"/>
        </w:rPr>
        <w:t>调查表</w:t>
      </w:r>
    </w:p>
    <w:p w14:paraId="175DFE0A" w14:textId="45F55694" w:rsidR="001809E0" w:rsidRDefault="00766124" w:rsidP="0076612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right="480" w:hangingChars="75" w:hanging="180"/>
        <w:jc w:val="right"/>
        <w:rPr>
          <w:rFonts w:eastAsia="PMingLiU"/>
          <w:lang w:eastAsia="zh-TW"/>
        </w:rPr>
      </w:pPr>
      <w:r>
        <w:rPr>
          <w:rFonts w:hint="eastAsia"/>
          <w:lang w:eastAsia="zh-CN"/>
        </w:rPr>
        <w:t xml:space="preserve">　　　</w:t>
      </w:r>
      <w:r w:rsidR="001809E0">
        <w:rPr>
          <w:lang w:eastAsia="zh-TW"/>
        </w:rPr>
        <w:t>年　　月　　日</w:t>
      </w:r>
    </w:p>
    <w:p w14:paraId="4C2EE10C" w14:textId="28DB5F59" w:rsidR="001809E0" w:rsidRDefault="001809E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100" w:firstLine="240"/>
        <w:rPr>
          <w:rFonts w:eastAsia="PMingLiU"/>
          <w:lang w:eastAsia="zh-TW"/>
        </w:rPr>
      </w:pPr>
      <w:r>
        <w:rPr>
          <w:lang w:eastAsia="zh-TW"/>
        </w:rPr>
        <w:t>豊橋市教育委員会　行</w:t>
      </w:r>
    </w:p>
    <w:p w14:paraId="02E5AF47" w14:textId="57D4BD18" w:rsidR="0071720D" w:rsidRPr="000558C3" w:rsidRDefault="0071720D" w:rsidP="005875AC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150" w:firstLine="330"/>
        <w:rPr>
          <w:rFonts w:ascii="SimSun" w:eastAsia="SimSun" w:hAnsi="SimSun"/>
          <w:lang w:eastAsia="zh-CN"/>
        </w:rPr>
      </w:pPr>
      <w:r w:rsidRPr="005875AC">
        <w:rPr>
          <w:rFonts w:ascii="SimSun" w:eastAsia="SimSun" w:hAnsi="SimSun" w:hint="eastAsia"/>
          <w:sz w:val="22"/>
          <w:lang w:eastAsia="zh-CN"/>
        </w:rPr>
        <w:t>寄 丰桥市教育委员会</w:t>
      </w:r>
      <w:r w:rsidRPr="000558C3">
        <w:rPr>
          <w:rFonts w:ascii="SimSun" w:eastAsia="SimSun" w:hAnsi="SimSun" w:hint="eastAsia"/>
          <w:lang w:eastAsia="zh-CN"/>
        </w:rPr>
        <w:t xml:space="preserve"> </w:t>
      </w:r>
    </w:p>
    <w:p w14:paraId="3D7C6BBE" w14:textId="6C25A029" w:rsidR="001809E0" w:rsidRDefault="001809E0" w:rsidP="006809BE">
      <w:pPr>
        <w:tabs>
          <w:tab w:val="left" w:pos="2340"/>
          <w:tab w:val="left" w:pos="5830"/>
          <w:tab w:val="left" w:pos="7140"/>
          <w:tab w:val="left" w:pos="7380"/>
          <w:tab w:val="left" w:pos="7560"/>
        </w:tabs>
        <w:spacing w:line="0" w:lineRule="atLeast"/>
        <w:ind w:leftChars="-10" w:left="-24"/>
        <w:rPr>
          <w:rFonts w:eastAsia="PMingLiU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 xml:space="preserve">豊橋市立　　</w:t>
      </w:r>
      <w:r w:rsidR="006809BE">
        <w:rPr>
          <w:rFonts w:hint="eastAsia"/>
        </w:rPr>
        <w:t xml:space="preserve">　　</w:t>
      </w:r>
      <w:r>
        <w:rPr>
          <w:lang w:eastAsia="zh-CN"/>
        </w:rPr>
        <w:t xml:space="preserve">　　　　　　　学校</w:t>
      </w:r>
    </w:p>
    <w:p w14:paraId="31F559D7" w14:textId="074DAF9D" w:rsidR="0071720D" w:rsidRPr="005875AC" w:rsidRDefault="004330D1" w:rsidP="006809BE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right="378"/>
        <w:jc w:val="center"/>
        <w:rPr>
          <w:rFonts w:ascii="SimSun" w:eastAsia="SimSun" w:hAnsi="SimSun"/>
          <w:sz w:val="20"/>
          <w:lang w:eastAsia="zh-CN"/>
        </w:rPr>
      </w:pPr>
      <w:r>
        <w:rPr>
          <w:rFonts w:ascii="DengXian" w:eastAsia="DengXian" w:hAnsi="DengXian" w:hint="eastAsia"/>
          <w:lang w:eastAsia="zh-CN"/>
        </w:rPr>
        <w:t xml:space="preserve"> </w:t>
      </w:r>
      <w:r>
        <w:rPr>
          <w:rFonts w:ascii="DengXian" w:eastAsia="DengXian" w:hAnsi="DengXian"/>
          <w:lang w:eastAsia="zh-CN"/>
        </w:rPr>
        <w:t xml:space="preserve">                                         </w:t>
      </w:r>
      <w:r w:rsidR="006809BE">
        <w:rPr>
          <w:rFonts w:ascii="DengXian" w:eastAsia="DengXian" w:hAnsi="DengXian"/>
          <w:lang w:eastAsia="zh-CN"/>
        </w:rPr>
        <w:t xml:space="preserve">      </w:t>
      </w:r>
      <w:r w:rsidR="0071720D" w:rsidRPr="005875AC">
        <w:rPr>
          <w:rFonts w:ascii="SimSun" w:eastAsia="SimSun" w:hAnsi="SimSun" w:hint="eastAsia"/>
          <w:sz w:val="20"/>
          <w:lang w:eastAsia="zh-CN"/>
        </w:rPr>
        <w:t>丰桥市</w:t>
      </w:r>
      <w:r w:rsidRPr="005875AC">
        <w:rPr>
          <w:rFonts w:ascii="SimSun" w:eastAsia="SimSun" w:hAnsi="SimSun" w:hint="eastAsia"/>
          <w:sz w:val="20"/>
          <w:lang w:eastAsia="zh-CN"/>
        </w:rPr>
        <w:t>立</w:t>
      </w:r>
      <w:r w:rsidR="006809BE">
        <w:rPr>
          <w:rFonts w:asciiTheme="minorEastAsia" w:eastAsiaTheme="minorEastAsia" w:hAnsiTheme="minorEastAsia" w:hint="eastAsia"/>
          <w:sz w:val="20"/>
        </w:rPr>
        <w:t xml:space="preserve"> </w:t>
      </w:r>
      <w:r w:rsidR="006809BE">
        <w:rPr>
          <w:rFonts w:asciiTheme="minorEastAsia" w:eastAsiaTheme="minorEastAsia" w:hAnsiTheme="minorEastAsia"/>
          <w:sz w:val="20"/>
        </w:rPr>
        <w:t xml:space="preserve">          </w:t>
      </w:r>
      <w:r w:rsidRPr="005875AC">
        <w:rPr>
          <w:rFonts w:ascii="SimSun" w:eastAsia="SimSun" w:hAnsi="SimSun"/>
          <w:sz w:val="20"/>
          <w:lang w:eastAsia="zh-CN"/>
        </w:rPr>
        <w:t xml:space="preserve"> </w:t>
      </w:r>
      <w:r w:rsidR="005875AC">
        <w:rPr>
          <w:rFonts w:ascii="SimSun" w:eastAsia="SimSun" w:hAnsi="SimSun"/>
          <w:sz w:val="20"/>
          <w:lang w:eastAsia="zh-CN"/>
        </w:rPr>
        <w:t xml:space="preserve">     </w:t>
      </w:r>
      <w:r w:rsidRPr="005875AC">
        <w:rPr>
          <w:rFonts w:ascii="SimSun" w:eastAsia="SimSun" w:hAnsi="SimSun"/>
          <w:sz w:val="20"/>
          <w:lang w:eastAsia="zh-CN"/>
        </w:rPr>
        <w:t xml:space="preserve">           </w:t>
      </w:r>
      <w:r w:rsidRPr="005875AC">
        <w:rPr>
          <w:rFonts w:ascii="SimSun" w:eastAsia="SimSun" w:hAnsi="SimSun" w:hint="eastAsia"/>
          <w:sz w:val="20"/>
          <w:lang w:eastAsia="zh-CN"/>
        </w:rPr>
        <w:t>学校</w:t>
      </w:r>
    </w:p>
    <w:p w14:paraId="0F233E75" w14:textId="3BE9CAF0" w:rsidR="001809E0" w:rsidRDefault="001809E0" w:rsidP="006809BE">
      <w:pPr>
        <w:tabs>
          <w:tab w:val="left" w:pos="2340"/>
          <w:tab w:val="left" w:pos="5823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rPr>
          <w:rFonts w:eastAsia="PMingLiU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保護者氏名　　　　　　　　　　　　</w:t>
      </w:r>
    </w:p>
    <w:p w14:paraId="131B2D09" w14:textId="63C583CA" w:rsidR="004330D1" w:rsidRPr="000558C3" w:rsidRDefault="004330D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rPr>
          <w:rFonts w:ascii="SimSun" w:eastAsia="SimSun" w:hAnsi="SimSun"/>
          <w:sz w:val="18"/>
          <w:szCs w:val="18"/>
          <w:lang w:eastAsia="zh-CN"/>
        </w:rPr>
      </w:pPr>
      <w:r>
        <w:rPr>
          <w:rFonts w:eastAsia="DengXian" w:hint="eastAsia"/>
          <w:lang w:eastAsia="zh-CN"/>
        </w:rPr>
        <w:t xml:space="preserve"> </w:t>
      </w:r>
      <w:r>
        <w:rPr>
          <w:rFonts w:eastAsia="DengXian"/>
          <w:lang w:eastAsia="zh-CN"/>
        </w:rPr>
        <w:t xml:space="preserve">                                              </w:t>
      </w:r>
      <w:r w:rsidR="005875AC">
        <w:rPr>
          <w:rFonts w:eastAsia="DengXian"/>
          <w:lang w:eastAsia="zh-CN"/>
        </w:rPr>
        <w:t xml:space="preserve"> </w:t>
      </w:r>
      <w:r w:rsidRPr="000558C3">
        <w:rPr>
          <w:rFonts w:ascii="SimSun" w:eastAsia="SimSun" w:hAnsi="SimSun"/>
          <w:lang w:eastAsia="zh-CN"/>
        </w:rPr>
        <w:t xml:space="preserve"> </w:t>
      </w:r>
      <w:r w:rsidR="006809BE">
        <w:rPr>
          <w:rFonts w:asciiTheme="minorEastAsia" w:eastAsiaTheme="minorEastAsia" w:hAnsiTheme="minorEastAsia" w:hint="eastAsia"/>
        </w:rPr>
        <w:t xml:space="preserve"> </w:t>
      </w:r>
      <w:r w:rsidR="006809BE">
        <w:rPr>
          <w:rFonts w:asciiTheme="minorEastAsia" w:eastAsiaTheme="minorEastAsia" w:hAnsiTheme="minorEastAsia"/>
        </w:rPr>
        <w:t xml:space="preserve"> </w:t>
      </w:r>
      <w:r w:rsidRPr="005875AC">
        <w:rPr>
          <w:rFonts w:ascii="SimSun" w:eastAsia="SimSun" w:hAnsi="SimSun" w:hint="eastAsia"/>
          <w:sz w:val="20"/>
          <w:lang w:eastAsia="zh-CN"/>
        </w:rPr>
        <w:t>家长姓名</w:t>
      </w:r>
    </w:p>
    <w:tbl>
      <w:tblPr>
        <w:tblpPr w:leftFromText="142" w:rightFromText="142" w:vertAnchor="text" w:horzAnchor="margin" w:tblpY="1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918"/>
        <w:gridCol w:w="1106"/>
        <w:gridCol w:w="3001"/>
        <w:gridCol w:w="1251"/>
        <w:gridCol w:w="776"/>
        <w:gridCol w:w="2113"/>
      </w:tblGrid>
      <w:tr w:rsidR="003D298B" w14:paraId="6D1E5683" w14:textId="77777777" w:rsidTr="003D298B">
        <w:trPr>
          <w:trHeight w:val="882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BC7" w14:textId="77777777" w:rsidR="003D298B" w:rsidRPr="006901DB" w:rsidRDefault="003D298B" w:rsidP="003D298B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eastAsia="ＭＳ 明朝" w:hAnsi="ＭＳ 明朝"/>
                <w:sz w:val="14"/>
              </w:rPr>
            </w:pPr>
            <w:r w:rsidRPr="006901DB">
              <w:rPr>
                <w:rFonts w:ascii="DengXian" w:eastAsia="DengXian" w:hAnsi="DengXian" w:hint="eastAsia"/>
                <w:sz w:val="20"/>
                <w:szCs w:val="21"/>
                <w:lang w:eastAsia="zh-CN"/>
              </w:rPr>
              <w:t>学生姓名</w:t>
            </w:r>
            <w:r w:rsidRPr="006901DB">
              <w:rPr>
                <w:rFonts w:eastAsia="DengXian" w:hint="eastAsia"/>
                <w:sz w:val="20"/>
                <w:szCs w:val="21"/>
                <w:lang w:eastAsia="zh-CN"/>
              </w:rPr>
              <w:t>（注假名）</w:t>
            </w:r>
            <w:r w:rsidRPr="006901DB">
              <w:rPr>
                <w:rFonts w:eastAsia="ＭＳ 明朝" w:hAnsi="ＭＳ 明朝" w:hint="eastAsia"/>
                <w:sz w:val="14"/>
              </w:rPr>
              <w:t>ふ り が な</w:t>
            </w:r>
          </w:p>
          <w:p w14:paraId="232CF315" w14:textId="77777777" w:rsidR="003D298B" w:rsidRPr="004330D1" w:rsidRDefault="003D298B" w:rsidP="003D298B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901DB">
              <w:rPr>
                <w:rFonts w:hint="eastAsia"/>
                <w:sz w:val="21"/>
              </w:rPr>
              <w:t>児童生徒氏名</w:t>
            </w:r>
          </w:p>
        </w:tc>
        <w:tc>
          <w:tcPr>
            <w:tcW w:w="4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328A" w14:textId="77777777" w:rsidR="003D298B" w:rsidRPr="00766124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9DAA" w14:textId="77777777" w:rsidR="003D298B" w:rsidRPr="006901D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sz w:val="21"/>
                <w:szCs w:val="20"/>
              </w:rPr>
            </w:pPr>
            <w:r w:rsidRPr="006901DB">
              <w:rPr>
                <w:rFonts w:ascii="DengXian" w:eastAsia="DengXian" w:hAnsi="DengXian" w:hint="eastAsia"/>
                <w:sz w:val="21"/>
                <w:szCs w:val="20"/>
                <w:lang w:eastAsia="zh-CN"/>
              </w:rPr>
              <w:t>出生年月日</w:t>
            </w:r>
          </w:p>
          <w:p w14:paraId="5916722D" w14:textId="77777777" w:rsidR="003D298B" w:rsidRPr="00766124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</w:pPr>
            <w:r w:rsidRPr="006901DB">
              <w:rPr>
                <w:rFonts w:hint="eastAsia"/>
                <w:sz w:val="21"/>
              </w:rPr>
              <w:t>生年月日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70602" w14:textId="77777777" w:rsidR="003D298B" w:rsidRPr="004330D1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wordWrap w:val="0"/>
              <w:spacing w:line="0" w:lineRule="atLeast"/>
              <w:jc w:val="right"/>
              <w:rPr>
                <w:rFonts w:eastAsia="DengXian"/>
                <w:lang w:eastAsia="zh-CN"/>
              </w:rPr>
            </w:pPr>
            <w:r w:rsidRPr="001C16C7">
              <w:rPr>
                <w:rFonts w:hint="eastAsia"/>
              </w:rPr>
              <w:t xml:space="preserve">　年　　月　　日（　</w:t>
            </w:r>
            <w:r>
              <w:rPr>
                <w:rFonts w:hint="eastAsia"/>
              </w:rPr>
              <w:t xml:space="preserve">　</w:t>
            </w:r>
            <w:r w:rsidRPr="001C16C7">
              <w:rPr>
                <w:rFonts w:hint="eastAsia"/>
              </w:rPr>
              <w:t xml:space="preserve">　</w:t>
            </w:r>
            <w:r w:rsidRPr="006901DB">
              <w:rPr>
                <w:rFonts w:eastAsia="DengXian" w:hint="eastAsia"/>
                <w:szCs w:val="20"/>
                <w:lang w:eastAsia="zh-CN"/>
              </w:rPr>
              <w:t>岁</w:t>
            </w:r>
            <w:r w:rsidRPr="00C138AB">
              <w:rPr>
                <w:rFonts w:eastAsia="游明朝" w:hint="eastAsia"/>
                <w:szCs w:val="20"/>
              </w:rPr>
              <w:t xml:space="preserve"> </w:t>
            </w:r>
            <w:r w:rsidRPr="006901DB">
              <w:rPr>
                <w:rFonts w:hint="eastAsia"/>
                <w:sz w:val="18"/>
              </w:rPr>
              <w:t>歳</w:t>
            </w:r>
            <w:r w:rsidRPr="001C16C7">
              <w:rPr>
                <w:rFonts w:hint="eastAsia"/>
              </w:rPr>
              <w:t>）</w:t>
            </w:r>
          </w:p>
        </w:tc>
      </w:tr>
      <w:tr w:rsidR="003D298B" w14:paraId="4E7B86E2" w14:textId="77777777" w:rsidTr="003D298B">
        <w:trPr>
          <w:trHeight w:val="72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CFC" w14:textId="77777777" w:rsidR="003D298B" w:rsidRPr="006901D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PMingLiU" w:eastAsia="DengXian" w:hAnsi="PMingLiU" w:cs="PMingLiU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hint="eastAsia"/>
                <w:sz w:val="28"/>
                <w:szCs w:val="20"/>
                <w:lang w:eastAsia="zh-CN"/>
              </w:rPr>
              <w:t>年</w:t>
            </w:r>
            <w:r w:rsidRPr="006901DB">
              <w:rPr>
                <w:rFonts w:ascii="DengXian" w:eastAsia="DengXian" w:hAnsi="DengXian" w:cs="PMingLiU" w:hint="eastAsia"/>
                <w:sz w:val="28"/>
                <w:szCs w:val="20"/>
                <w:lang w:eastAsia="zh-CN"/>
              </w:rPr>
              <w:t>级</w:t>
            </w:r>
            <w:r w:rsidRPr="006901DB">
              <w:rPr>
                <w:rFonts w:ascii="PMingLiU" w:eastAsia="DengXian" w:hAnsi="PMingLiU" w:cs="PMingLiU" w:hint="eastAsia"/>
                <w:sz w:val="28"/>
                <w:szCs w:val="20"/>
                <w:lang w:eastAsia="zh-CN"/>
              </w:rPr>
              <w:t>/</w:t>
            </w:r>
            <w:r w:rsidRPr="006901DB">
              <w:rPr>
                <w:rFonts w:ascii="PMingLiU" w:eastAsia="DengXian" w:hAnsi="PMingLiU" w:cs="PMingLiU" w:hint="eastAsia"/>
                <w:sz w:val="28"/>
                <w:szCs w:val="20"/>
                <w:lang w:eastAsia="zh-CN"/>
              </w:rPr>
              <w:t>班</w:t>
            </w:r>
          </w:p>
          <w:p w14:paraId="0769C0E2" w14:textId="77777777" w:rsidR="003D298B" w:rsidRPr="008F17A3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 w:rsidRPr="006901DB">
              <w:rPr>
                <w:rFonts w:hint="eastAsia"/>
                <w:sz w:val="18"/>
              </w:rPr>
              <w:t>学年・組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4FB3" w14:textId="77777777" w:rsidR="003D298B" w:rsidRPr="006901D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eastAsia="DengXian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hint="eastAsia"/>
                <w:sz w:val="28"/>
                <w:szCs w:val="20"/>
                <w:lang w:eastAsia="zh-CN"/>
              </w:rPr>
              <w:t>年</w:t>
            </w:r>
            <w:r w:rsidRPr="006901DB">
              <w:rPr>
                <w:rFonts w:eastAsia="DengXian" w:hint="eastAsia"/>
                <w:sz w:val="28"/>
                <w:szCs w:val="20"/>
                <w:lang w:eastAsia="zh-CN"/>
              </w:rPr>
              <w:t xml:space="preserve"> </w:t>
            </w:r>
            <w:r w:rsidRPr="006901DB">
              <w:rPr>
                <w:rFonts w:eastAsia="DengXian"/>
                <w:sz w:val="28"/>
                <w:szCs w:val="20"/>
                <w:lang w:eastAsia="zh-CN"/>
              </w:rPr>
              <w:t xml:space="preserve">   </w:t>
            </w:r>
            <w:r w:rsidRPr="006901DB">
              <w:rPr>
                <w:rFonts w:eastAsia="DengXian" w:hint="eastAsia"/>
                <w:sz w:val="28"/>
                <w:szCs w:val="20"/>
                <w:lang w:eastAsia="zh-CN"/>
              </w:rPr>
              <w:t>班（在校生）</w:t>
            </w:r>
          </w:p>
          <w:p w14:paraId="09138FAD" w14:textId="77777777" w:rsidR="003D298B" w:rsidRPr="008F17A3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18"/>
              </w:rPr>
              <w:t xml:space="preserve">年　　　　</w:t>
            </w:r>
            <w:r w:rsidRPr="006901DB">
              <w:rPr>
                <w:rFonts w:hint="eastAsia"/>
                <w:sz w:val="18"/>
              </w:rPr>
              <w:t>組（在校生のみ）</w:t>
            </w:r>
          </w:p>
        </w:tc>
      </w:tr>
      <w:tr w:rsidR="003D298B" w14:paraId="59E06F88" w14:textId="77777777" w:rsidTr="003D298B">
        <w:trPr>
          <w:trHeight w:val="705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E4A" w14:textId="77777777" w:rsidR="003D298B" w:rsidRPr="006901D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DengXian" w:eastAsia="DengXian" w:hAnsi="DengXian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hint="eastAsia"/>
                <w:sz w:val="28"/>
                <w:szCs w:val="20"/>
                <w:lang w:eastAsia="zh-CN"/>
              </w:rPr>
              <w:t>地址</w:t>
            </w:r>
          </w:p>
          <w:p w14:paraId="38E3D631" w14:textId="77777777" w:rsidR="003D298B" w:rsidRPr="008F17A3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6901DB">
              <w:rPr>
                <w:rFonts w:hint="eastAsia"/>
                <w:sz w:val="18"/>
              </w:rPr>
              <w:t>住所</w:t>
            </w:r>
          </w:p>
        </w:tc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2A4" w14:textId="77777777" w:rsidR="003D298B" w:rsidRDefault="003D298B" w:rsidP="003D298B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</w:t>
            </w:r>
            <w:r w:rsidRPr="00227682">
              <w:rPr>
                <w:rFonts w:eastAsia="ＭＳ 明朝" w:hint="eastAsia"/>
                <w:b/>
              </w:rPr>
              <w:t>〒</w:t>
            </w:r>
            <w:r>
              <w:rPr>
                <w:rFonts w:eastAsia="ＭＳ 明朝" w:hint="eastAsia"/>
              </w:rPr>
              <w:t xml:space="preserve">　　　　　　　　）</w:t>
            </w:r>
          </w:p>
          <w:p w14:paraId="7B153313" w14:textId="77777777" w:rsidR="003D298B" w:rsidRPr="00073183" w:rsidRDefault="003D298B" w:rsidP="003D298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豊橋市</w:t>
            </w:r>
            <w:r w:rsidRPr="00073183">
              <w:rPr>
                <w:rFonts w:ascii="DengXian" w:eastAsia="DengXian" w:hAnsi="DengXian" w:hint="eastAsia"/>
                <w:sz w:val="20"/>
                <w:szCs w:val="20"/>
                <w:lang w:eastAsia="zh-CN"/>
              </w:rPr>
              <w:t>丰桥市</w:t>
            </w:r>
          </w:p>
          <w:p w14:paraId="77555443" w14:textId="77777777" w:rsidR="003D298B" w:rsidRPr="000C5CE8" w:rsidRDefault="003D298B" w:rsidP="003D298B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1FE" w14:textId="77777777" w:rsidR="003D298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DengXian" w:eastAsia="DengXian" w:hAnsi="DengXian" w:cs="PMingLiU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cs="PMingLiU" w:hint="eastAsia"/>
                <w:sz w:val="28"/>
                <w:szCs w:val="20"/>
                <w:lang w:eastAsia="zh-CN"/>
              </w:rPr>
              <w:t>电话</w:t>
            </w:r>
          </w:p>
          <w:p w14:paraId="3B83764B" w14:textId="77777777" w:rsidR="003D298B" w:rsidRPr="000C5CE8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6901DB">
              <w:rPr>
                <w:rFonts w:hint="eastAsia"/>
                <w:sz w:val="18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DFDDA" w14:textId="77777777" w:rsidR="003D298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</w:pPr>
          </w:p>
        </w:tc>
      </w:tr>
      <w:tr w:rsidR="003D298B" w14:paraId="67F100FB" w14:textId="77777777" w:rsidTr="003D298B">
        <w:trPr>
          <w:trHeight w:val="81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E5C" w14:textId="77777777" w:rsidR="003D298B" w:rsidRDefault="003D298B" w:rsidP="00D16283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napToGrid w:val="0"/>
              <w:jc w:val="center"/>
              <w:rPr>
                <w:rFonts w:ascii="DengXian" w:eastAsia="DengXian" w:hAnsi="DengXian" w:cs="PMingLiU"/>
                <w:color w:val="000000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cs="PMingLiU" w:hint="eastAsia"/>
                <w:color w:val="000000"/>
                <w:sz w:val="28"/>
                <w:szCs w:val="20"/>
                <w:lang w:eastAsia="zh-CN"/>
              </w:rPr>
              <w:t>经常去的医院名，</w:t>
            </w:r>
          </w:p>
          <w:p w14:paraId="7B7EDCC0" w14:textId="77777777" w:rsidR="003D298B" w:rsidRPr="006901DB" w:rsidRDefault="003D298B" w:rsidP="00D16283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napToGrid w:val="0"/>
              <w:jc w:val="center"/>
              <w:rPr>
                <w:rFonts w:ascii="DengXian" w:eastAsia="DengXian" w:hAnsi="DengXian" w:cs="PMingLiU"/>
                <w:color w:val="000000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cs="PMingLiU" w:hint="eastAsia"/>
                <w:color w:val="000000"/>
                <w:sz w:val="28"/>
                <w:szCs w:val="20"/>
                <w:lang w:eastAsia="zh-CN"/>
              </w:rPr>
              <w:t>主治医生</w:t>
            </w:r>
          </w:p>
          <w:p w14:paraId="4CE7ADD5" w14:textId="77777777" w:rsidR="003D298B" w:rsidRPr="000C5CE8" w:rsidRDefault="003D298B" w:rsidP="00D16283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napToGrid w:val="0"/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901DB">
              <w:rPr>
                <w:rFonts w:hint="eastAsia"/>
                <w:color w:val="000000"/>
                <w:sz w:val="18"/>
              </w:rPr>
              <w:t>かかりつけの医療機関名</w:t>
            </w:r>
            <w:r>
              <w:rPr>
                <w:rFonts w:hint="eastAsia"/>
                <w:color w:val="000000"/>
                <w:sz w:val="18"/>
              </w:rPr>
              <w:t>／</w:t>
            </w:r>
            <w:r w:rsidRPr="006901DB">
              <w:rPr>
                <w:rFonts w:hint="eastAsia"/>
                <w:color w:val="000000"/>
                <w:sz w:val="18"/>
              </w:rPr>
              <w:t>主治医名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966C" w14:textId="77777777" w:rsidR="003D298B" w:rsidRPr="005875AC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color w:val="000000" w:themeColor="text1"/>
                <w:lang w:eastAsia="zh-CN"/>
              </w:rPr>
            </w:pPr>
          </w:p>
          <w:p w14:paraId="1E0BA978" w14:textId="77777777" w:rsidR="003D298B" w:rsidRPr="0074615C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1A5D" w14:textId="77777777" w:rsidR="003D298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DengXian" w:eastAsia="DengXian" w:hAnsi="DengXian" w:cs="PMingLiU"/>
                <w:sz w:val="28"/>
                <w:szCs w:val="20"/>
                <w:lang w:eastAsia="zh-CN"/>
              </w:rPr>
            </w:pPr>
            <w:r w:rsidRPr="006901DB">
              <w:rPr>
                <w:rFonts w:ascii="DengXian" w:eastAsia="DengXian" w:hAnsi="DengXian" w:cs="PMingLiU" w:hint="eastAsia"/>
                <w:sz w:val="28"/>
                <w:szCs w:val="20"/>
                <w:lang w:eastAsia="zh-CN"/>
              </w:rPr>
              <w:t>电话</w:t>
            </w:r>
          </w:p>
          <w:p w14:paraId="4E0D3D59" w14:textId="77777777" w:rsidR="003D298B" w:rsidRPr="000C5CE8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901DB">
              <w:rPr>
                <w:rFonts w:hint="eastAsia"/>
                <w:sz w:val="18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757D2" w14:textId="77777777" w:rsidR="003D298B" w:rsidRPr="0074615C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color w:val="000000" w:themeColor="text1"/>
              </w:rPr>
            </w:pPr>
          </w:p>
        </w:tc>
      </w:tr>
      <w:tr w:rsidR="003D298B" w:rsidRPr="00184ECC" w14:paraId="148D1E6D" w14:textId="77777777" w:rsidTr="003D298B">
        <w:trPr>
          <w:trHeight w:val="81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F9A64" w14:textId="77777777" w:rsidR="003D298B" w:rsidRPr="005875AC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color w:val="000000" w:themeColor="text1"/>
              </w:rPr>
            </w:pPr>
            <w:r w:rsidRPr="005875AC">
              <w:rPr>
                <w:rFonts w:ascii="DengXian" w:eastAsia="DengXian" w:hAnsi="DengXian" w:hint="eastAsia"/>
                <w:color w:val="000000" w:themeColor="text1"/>
                <w:sz w:val="20"/>
                <w:szCs w:val="20"/>
                <w:lang w:eastAsia="zh-CN"/>
              </w:rPr>
              <w:t>最近</w:t>
            </w:r>
            <w:r w:rsidRPr="005875AC">
              <w:rPr>
                <w:rFonts w:ascii="DengXian" w:eastAsia="DengXian" w:hAnsi="DengXian" w:cs="PMingLiU" w:hint="eastAsia"/>
                <w:color w:val="000000" w:themeColor="text1"/>
                <w:sz w:val="20"/>
                <w:szCs w:val="20"/>
                <w:lang w:eastAsia="zh-CN"/>
              </w:rPr>
              <w:t>检查过敏的医疗机构和日期</w:t>
            </w:r>
            <w:r w:rsidRPr="005875AC">
              <w:rPr>
                <w:rFonts w:hint="eastAsia"/>
                <w:color w:val="000000" w:themeColor="text1"/>
                <w:sz w:val="18"/>
              </w:rPr>
              <w:t>直近でアレルギーの検査を受けた時期及び医療機関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2B5D0" w14:textId="77777777" w:rsidR="003D298B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left"/>
              <w:rPr>
                <w:rFonts w:eastAsia="DengXian"/>
                <w:color w:val="000000" w:themeColor="text1"/>
                <w:sz w:val="28"/>
                <w:szCs w:val="20"/>
                <w:lang w:eastAsia="zh-CN"/>
              </w:rPr>
            </w:pPr>
            <w:r w:rsidRPr="005875AC">
              <w:rPr>
                <w:rFonts w:ascii="DengXian" w:eastAsia="DengXian" w:hAnsi="DengXian" w:hint="eastAsia"/>
                <w:color w:val="000000" w:themeColor="text1"/>
                <w:sz w:val="28"/>
                <w:szCs w:val="20"/>
                <w:lang w:eastAsia="zh-CN"/>
              </w:rPr>
              <w:t xml:space="preserve">时期： </w:t>
            </w:r>
            <w:r w:rsidRPr="005875AC">
              <w:rPr>
                <w:rFonts w:eastAsia="PMingLiU"/>
                <w:color w:val="000000" w:themeColor="text1"/>
                <w:sz w:val="28"/>
                <w:szCs w:val="20"/>
                <w:lang w:eastAsia="zh-CN"/>
              </w:rPr>
              <w:t xml:space="preserve"> </w:t>
            </w:r>
            <w:r w:rsidRPr="005875AC">
              <w:rPr>
                <w:rFonts w:ascii="DengXian" w:eastAsia="DengXian" w:hAnsi="DengXian" w:hint="eastAsia"/>
                <w:color w:val="000000" w:themeColor="text1"/>
                <w:sz w:val="28"/>
                <w:szCs w:val="20"/>
                <w:lang w:eastAsia="zh-CN"/>
              </w:rPr>
              <w:t>年</w:t>
            </w:r>
            <w:r w:rsidRPr="005875AC">
              <w:rPr>
                <w:rFonts w:eastAsia="DengXian" w:hint="eastAsia"/>
                <w:color w:val="000000" w:themeColor="text1"/>
                <w:sz w:val="28"/>
                <w:szCs w:val="20"/>
                <w:lang w:eastAsia="zh-CN"/>
              </w:rPr>
              <w:t xml:space="preserve"> </w:t>
            </w:r>
            <w:r w:rsidRPr="005875AC">
              <w:rPr>
                <w:rFonts w:eastAsia="DengXian"/>
                <w:color w:val="000000" w:themeColor="text1"/>
                <w:sz w:val="28"/>
                <w:szCs w:val="20"/>
                <w:lang w:eastAsia="zh-CN"/>
              </w:rPr>
              <w:t xml:space="preserve"> </w:t>
            </w:r>
            <w:r w:rsidRPr="005875AC">
              <w:rPr>
                <w:rFonts w:eastAsia="DengXian" w:hint="eastAsia"/>
                <w:color w:val="000000" w:themeColor="text1"/>
                <w:sz w:val="28"/>
                <w:szCs w:val="20"/>
                <w:lang w:eastAsia="zh-CN"/>
              </w:rPr>
              <w:t>月（大约）</w:t>
            </w:r>
            <w:r w:rsidRPr="005875AC">
              <w:rPr>
                <w:rFonts w:eastAsia="DengXian"/>
                <w:color w:val="000000" w:themeColor="text1"/>
                <w:sz w:val="28"/>
                <w:szCs w:val="20"/>
                <w:lang w:eastAsia="zh-CN"/>
              </w:rPr>
              <w:t xml:space="preserve">  </w:t>
            </w:r>
            <w:r w:rsidRPr="005875AC">
              <w:rPr>
                <w:rFonts w:eastAsia="DengXian" w:hint="eastAsia"/>
                <w:color w:val="000000" w:themeColor="text1"/>
                <w:sz w:val="28"/>
                <w:szCs w:val="20"/>
                <w:lang w:eastAsia="zh-CN"/>
              </w:rPr>
              <w:t>医疗机构名：</w:t>
            </w:r>
          </w:p>
          <w:p w14:paraId="7F55AAF9" w14:textId="77777777" w:rsidR="003D298B" w:rsidRPr="005875AC" w:rsidRDefault="003D298B" w:rsidP="003D298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firstLineChars="100" w:firstLine="180"/>
              <w:jc w:val="left"/>
              <w:rPr>
                <w:rFonts w:eastAsia="DengXian"/>
                <w:color w:val="000000" w:themeColor="text1"/>
                <w:sz w:val="28"/>
                <w:szCs w:val="20"/>
                <w:lang w:eastAsia="zh-CN"/>
              </w:rPr>
            </w:pPr>
            <w:r w:rsidRPr="005875AC">
              <w:rPr>
                <w:rFonts w:hint="eastAsia"/>
                <w:color w:val="000000" w:themeColor="text1"/>
                <w:sz w:val="18"/>
                <w:lang w:eastAsia="zh-TW"/>
              </w:rPr>
              <w:t>時期：</w:t>
            </w:r>
            <w:r>
              <w:rPr>
                <w:rFonts w:hint="eastAsia"/>
                <w:color w:val="000000" w:themeColor="text1"/>
                <w:sz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Pr="005875AC">
              <w:rPr>
                <w:rFonts w:hint="eastAsia"/>
                <w:color w:val="000000" w:themeColor="text1"/>
                <w:sz w:val="18"/>
                <w:lang w:eastAsia="zh-TW"/>
              </w:rPr>
              <w:t xml:space="preserve">年　　</w:t>
            </w:r>
            <w:r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5875AC">
              <w:rPr>
                <w:rFonts w:hint="eastAsia"/>
                <w:color w:val="000000" w:themeColor="text1"/>
                <w:sz w:val="18"/>
                <w:lang w:eastAsia="zh-TW"/>
              </w:rPr>
              <w:t>月頃</w:t>
            </w:r>
            <w:r>
              <w:rPr>
                <w:rFonts w:hint="eastAsia"/>
                <w:color w:val="000000" w:themeColor="text1"/>
                <w:sz w:val="18"/>
              </w:rPr>
              <w:t xml:space="preserve">　　　　　</w:t>
            </w:r>
            <w:r w:rsidRPr="005875AC">
              <w:rPr>
                <w:rFonts w:hint="eastAsia"/>
                <w:color w:val="000000" w:themeColor="text1"/>
                <w:sz w:val="18"/>
                <w:lang w:eastAsia="zh-TW"/>
              </w:rPr>
              <w:t xml:space="preserve">　　医療機関名：（</w:t>
            </w:r>
            <w:r>
              <w:rPr>
                <w:rFonts w:hint="eastAsia"/>
                <w:color w:val="000000" w:themeColor="text1"/>
                <w:sz w:val="18"/>
              </w:rPr>
              <w:t xml:space="preserve">　　</w:t>
            </w:r>
            <w:r w:rsidRPr="005875AC">
              <w:rPr>
                <w:rFonts w:hint="eastAsia"/>
                <w:color w:val="000000" w:themeColor="text1"/>
                <w:sz w:val="18"/>
                <w:lang w:eastAsia="zh-TW"/>
              </w:rPr>
              <w:t xml:space="preserve">　　　　　　　　　）</w:t>
            </w:r>
          </w:p>
        </w:tc>
      </w:tr>
    </w:tbl>
    <w:p w14:paraId="561FBAB6" w14:textId="77777777" w:rsidR="001809E0" w:rsidRDefault="001809E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rPr>
          <w:lang w:eastAsia="zh-TW"/>
        </w:rPr>
      </w:pPr>
    </w:p>
    <w:p w14:paraId="717CE1FA" w14:textId="60D8F790" w:rsidR="008646FB" w:rsidRPr="00222F81" w:rsidRDefault="001809E0" w:rsidP="005F6BD7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rPr>
          <w:sz w:val="18"/>
        </w:rPr>
      </w:pPr>
      <w:bookmarkStart w:id="0" w:name="_Hlk102034712"/>
      <w:r>
        <w:rPr>
          <w:rFonts w:hint="eastAsia"/>
        </w:rPr>
        <w:t>※</w:t>
      </w:r>
      <w:bookmarkEnd w:id="0"/>
      <w:r w:rsidR="00222F81">
        <w:rPr>
          <w:rFonts w:ascii="DengXian" w:eastAsia="DengXian" w:hAnsi="DengXian" w:hint="eastAsia"/>
          <w:lang w:eastAsia="zh-CN"/>
        </w:rPr>
        <w:t>以下的</w:t>
      </w:r>
      <w:r w:rsidR="00222F81">
        <w:rPr>
          <w:rFonts w:ascii="DengXian" w:eastAsia="DengXian" w:hAnsi="DengXian" w:cs="PMingLiU" w:hint="eastAsia"/>
          <w:lang w:eastAsia="zh-CN"/>
        </w:rPr>
        <w:t>该当项目上划</w:t>
      </w:r>
      <w:r w:rsidR="00222F81">
        <w:rPr>
          <w:rFonts w:ascii="Segoe UI Emoji" w:eastAsia="DengXian" w:hAnsi="Segoe UI Emoji" w:cs="Segoe UI Emoji"/>
          <w:lang w:eastAsia="zh-CN"/>
        </w:rPr>
        <w:t>⚪</w:t>
      </w:r>
      <w:r w:rsidR="00222F81">
        <w:rPr>
          <w:rFonts w:ascii="DengXian" w:eastAsia="DengXian" w:hAnsi="DengXian" w:cs="Segoe UI Emoji" w:hint="eastAsia"/>
          <w:lang w:eastAsia="zh-CN"/>
        </w:rPr>
        <w:t>或写下必要事项。</w:t>
      </w:r>
      <w:r w:rsidR="00766124" w:rsidRPr="00222F81">
        <w:rPr>
          <w:sz w:val="18"/>
        </w:rPr>
        <w:t>次の</w:t>
      </w:r>
      <w:r w:rsidRPr="00222F81">
        <w:rPr>
          <w:sz w:val="18"/>
        </w:rPr>
        <w:t>該当項目を</w:t>
      </w:r>
      <w:r w:rsidRPr="00222F81">
        <w:rPr>
          <w:rFonts w:hint="eastAsia"/>
          <w:sz w:val="18"/>
        </w:rPr>
        <w:t>○</w:t>
      </w:r>
      <w:r w:rsidRPr="00222F81">
        <w:rPr>
          <w:sz w:val="18"/>
        </w:rPr>
        <w:t>で囲むか必要事項を記入してください。</w:t>
      </w:r>
    </w:p>
    <w:p w14:paraId="453DB2CC" w14:textId="2D92C467" w:rsidR="001809E0" w:rsidRPr="00222F81" w:rsidRDefault="001809E0" w:rsidP="00D16283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100" w:firstLine="240"/>
        <w:rPr>
          <w:sz w:val="18"/>
        </w:rPr>
      </w:pPr>
      <w:r>
        <w:t>１.</w:t>
      </w:r>
      <w:r w:rsidR="00222F81" w:rsidRPr="00222F81">
        <w:rPr>
          <w:rFonts w:eastAsia="DengXian" w:hint="eastAsia"/>
        </w:rPr>
        <w:t xml:space="preserve"> </w:t>
      </w:r>
      <w:r w:rsidR="00222F81">
        <w:rPr>
          <w:rFonts w:eastAsia="DengXian" w:hint="eastAsia"/>
        </w:rPr>
        <w:t>蛋过敏的状况</w:t>
      </w:r>
      <w:r w:rsidR="00222F81">
        <w:rPr>
          <w:rFonts w:asciiTheme="minorEastAsia" w:eastAsiaTheme="minorEastAsia" w:hAnsiTheme="minorEastAsia" w:hint="eastAsia"/>
        </w:rPr>
        <w:t xml:space="preserve">　</w:t>
      </w:r>
      <w:r w:rsidRPr="00222F81">
        <w:rPr>
          <w:sz w:val="18"/>
        </w:rPr>
        <w:t>卵アレルギーの状況</w:t>
      </w:r>
    </w:p>
    <w:p w14:paraId="53DC622B" w14:textId="28484565" w:rsidR="00222F81" w:rsidRPr="005F6BD7" w:rsidRDefault="005F6BD7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200" w:firstLine="480"/>
        <w:rPr>
          <w:color w:val="000000" w:themeColor="text1"/>
        </w:rPr>
      </w:pPr>
      <w:r>
        <w:rPr>
          <w:rFonts w:ascii="SimSun" w:eastAsiaTheme="minorEastAsia" w:hAnsi="SimSun" w:cs="SimSun" w:hint="eastAsia"/>
          <w:color w:val="000000" w:themeColor="text1"/>
        </w:rPr>
        <w:t>①</w:t>
      </w:r>
      <w:r w:rsidR="00222F81" w:rsidRPr="005F6BD7">
        <w:rPr>
          <w:rFonts w:ascii="SimSun" w:eastAsia="DengXian" w:hAnsi="SimSun" w:cs="SimSun" w:hint="eastAsia"/>
          <w:color w:val="000000" w:themeColor="text1"/>
          <w:lang w:eastAsia="zh-CN"/>
        </w:rPr>
        <w:t>请</w:t>
      </w:r>
      <w:r w:rsidR="00222F81" w:rsidRPr="005F6BD7">
        <w:rPr>
          <w:rFonts w:eastAsia="DengXian" w:hint="eastAsia"/>
          <w:color w:val="000000" w:themeColor="text1"/>
          <w:lang w:eastAsia="zh-CN"/>
        </w:rPr>
        <w:t>回答引起过敏症状的食品名，菜名。</w:t>
      </w:r>
      <w:r w:rsidR="00222F81" w:rsidRPr="005F6BD7">
        <w:rPr>
          <w:rFonts w:eastAsia="DengXian" w:hint="eastAsia"/>
          <w:color w:val="000000" w:themeColor="text1"/>
        </w:rPr>
        <w:t>（可以复数回答）</w:t>
      </w:r>
    </w:p>
    <w:p w14:paraId="6B0122C2" w14:textId="1EAD9C30" w:rsidR="00E91C89" w:rsidRDefault="00766124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500" w:firstLine="900"/>
        <w:rPr>
          <w:color w:val="000000" w:themeColor="text1"/>
          <w:sz w:val="18"/>
        </w:rPr>
      </w:pPr>
      <w:r w:rsidRPr="005F6BD7">
        <w:rPr>
          <w:rFonts w:hint="eastAsia"/>
          <w:sz w:val="18"/>
        </w:rPr>
        <w:t>アレルギー</w:t>
      </w:r>
      <w:r w:rsidR="00162425" w:rsidRPr="005F6BD7">
        <w:rPr>
          <w:rFonts w:hint="eastAsia"/>
          <w:sz w:val="18"/>
        </w:rPr>
        <w:t>症状を発</w:t>
      </w:r>
      <w:r w:rsidR="00162425" w:rsidRPr="005F6BD7">
        <w:rPr>
          <w:rFonts w:hint="eastAsia"/>
          <w:color w:val="000000" w:themeColor="text1"/>
          <w:sz w:val="18"/>
        </w:rPr>
        <w:t>症</w:t>
      </w:r>
      <w:r w:rsidR="001B7794" w:rsidRPr="005F6BD7">
        <w:rPr>
          <w:rFonts w:hint="eastAsia"/>
          <w:color w:val="000000" w:themeColor="text1"/>
          <w:sz w:val="18"/>
        </w:rPr>
        <w:t>した</w:t>
      </w:r>
      <w:r w:rsidR="00162425" w:rsidRPr="005F6BD7">
        <w:rPr>
          <w:color w:val="000000" w:themeColor="text1"/>
          <w:sz w:val="18"/>
        </w:rPr>
        <w:t>食品</w:t>
      </w:r>
      <w:r w:rsidR="00E91C89" w:rsidRPr="005F6BD7">
        <w:rPr>
          <w:rFonts w:hint="eastAsia"/>
          <w:color w:val="000000" w:themeColor="text1"/>
          <w:sz w:val="18"/>
        </w:rPr>
        <w:t>・料理を記入してください。</w:t>
      </w:r>
      <w:r w:rsidR="001B7794" w:rsidRPr="005F6BD7">
        <w:rPr>
          <w:rFonts w:hint="eastAsia"/>
          <w:color w:val="000000" w:themeColor="text1"/>
          <w:sz w:val="18"/>
        </w:rPr>
        <w:t>（複数回答可）</w:t>
      </w:r>
    </w:p>
    <w:p w14:paraId="054D9736" w14:textId="77777777" w:rsidR="005F6BD7" w:rsidRPr="005F6BD7" w:rsidRDefault="005F6BD7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500" w:firstLine="900"/>
        <w:rPr>
          <w:color w:val="000000" w:themeColor="text1"/>
          <w:sz w:val="18"/>
        </w:rPr>
      </w:pPr>
    </w:p>
    <w:p w14:paraId="2CF77ADF" w14:textId="65083570" w:rsidR="00222F81" w:rsidRDefault="00E91C89" w:rsidP="005F6BD7">
      <w:pPr>
        <w:tabs>
          <w:tab w:val="left" w:pos="72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rFonts w:ascii="SimSun" w:eastAsiaTheme="minorEastAsia" w:hAnsi="SimSun" w:cs="PMingLiU"/>
          <w:color w:val="000000" w:themeColor="text1"/>
          <w:sz w:val="22"/>
          <w:szCs w:val="22"/>
        </w:rPr>
      </w:pPr>
      <w:r w:rsidRPr="0074615C">
        <w:rPr>
          <w:rFonts w:hint="eastAsia"/>
          <w:color w:val="000000" w:themeColor="text1"/>
        </w:rPr>
        <w:t>ア．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生蛋</w:t>
      </w:r>
      <w:r w:rsidR="00770BF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生卵</w:t>
      </w:r>
      <w:r w:rsidR="00770BF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イ．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蛋黄酱</w:t>
      </w:r>
      <w:r w:rsidR="00770BF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マヨネーズ</w:t>
      </w:r>
      <w:r w:rsidR="00770BF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ウ．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炒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鸡蛋</w:t>
      </w:r>
      <w:r w:rsidR="00770BF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玉子焼き</w:t>
      </w:r>
      <w:r w:rsidR="00770BF2" w:rsidRPr="00222F81">
        <w:rPr>
          <w:rFonts w:ascii="SimSun" w:eastAsia="SimSun" w:hAnsi="SimSun" w:cs="PMingLiU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cs="PMingLiU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エ．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鸡蛋汤</w:t>
      </w:r>
      <w:r w:rsidR="00770BF2" w:rsidRPr="0078697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222F81" w:rsidRPr="00222F81">
        <w:rPr>
          <w:rFonts w:hint="eastAsia"/>
          <w:color w:val="000000" w:themeColor="text1"/>
          <w:sz w:val="18"/>
        </w:rPr>
        <w:t>玉子スープ</w:t>
      </w:r>
      <w:r w:rsidR="00770BF2" w:rsidRPr="00786970">
        <w:rPr>
          <w:rFonts w:ascii="SimSun" w:eastAsia="SimSun" w:hAnsi="SimSun" w:cs="PMingLiU" w:hint="eastAsia"/>
          <w:color w:val="000000" w:themeColor="text1"/>
          <w:sz w:val="22"/>
          <w:szCs w:val="22"/>
        </w:rPr>
        <w:t>）</w:t>
      </w:r>
    </w:p>
    <w:p w14:paraId="45EE96A7" w14:textId="73509737" w:rsidR="000C5CE8" w:rsidRDefault="00E91C89" w:rsidP="005F6BD7">
      <w:pPr>
        <w:tabs>
          <w:tab w:val="left" w:pos="720"/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color w:val="000000" w:themeColor="text1"/>
        </w:rPr>
      </w:pPr>
      <w:r w:rsidRPr="0074615C">
        <w:rPr>
          <w:rFonts w:hint="eastAsia"/>
          <w:color w:val="000000" w:themeColor="text1"/>
        </w:rPr>
        <w:t>エ．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天妇罗的面糊衣</w:t>
      </w:r>
      <w:r w:rsidR="00EE0816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天ぷらの衣</w:t>
      </w:r>
      <w:r w:rsidR="00056E76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オ．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曲奇饼</w:t>
      </w:r>
      <w:r w:rsidR="00056E76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クッキー</w:t>
      </w:r>
      <w:r w:rsidR="00056E76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カ．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鱼糕</w:t>
      </w:r>
      <w:r w:rsidR="00056E76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かまぼこ</w:t>
      </w:r>
      <w:r w:rsidR="00E915DA" w:rsidRPr="00222F81">
        <w:rPr>
          <w:rFonts w:ascii="SimSun" w:eastAsia="SimSun" w:hAnsi="SimSun" w:cs="PMingLiU" w:hint="eastAsia"/>
          <w:color w:val="000000" w:themeColor="text1"/>
          <w:sz w:val="18"/>
          <w:szCs w:val="18"/>
        </w:rPr>
        <w:t>）</w:t>
      </w:r>
      <w:r w:rsidRPr="0074615C">
        <w:rPr>
          <w:rFonts w:hint="eastAsia"/>
          <w:color w:val="000000" w:themeColor="text1"/>
        </w:rPr>
        <w:t xml:space="preserve">　　</w:t>
      </w:r>
    </w:p>
    <w:p w14:paraId="4D80D4D3" w14:textId="77777777" w:rsidR="00222F81" w:rsidRDefault="001B7794" w:rsidP="005F6BD7">
      <w:pPr>
        <w:tabs>
          <w:tab w:val="left" w:pos="48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rFonts w:ascii="SimSun" w:eastAsiaTheme="minorEastAsia" w:hAnsi="SimSun"/>
          <w:color w:val="000000" w:themeColor="text1"/>
          <w:sz w:val="22"/>
          <w:szCs w:val="22"/>
        </w:rPr>
      </w:pPr>
      <w:r w:rsidRPr="0074615C">
        <w:rPr>
          <w:rFonts w:hint="eastAsia"/>
          <w:color w:val="000000" w:themeColor="text1"/>
        </w:rPr>
        <w:t>キ．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日式火腿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ハム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ク．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中华面条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中華麺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74615C">
        <w:rPr>
          <w:rFonts w:hint="eastAsia"/>
          <w:color w:val="000000" w:themeColor="text1"/>
        </w:rPr>
        <w:t>ケ．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四方片面包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食パン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</w:p>
    <w:p w14:paraId="759DF3E3" w14:textId="1CB184B2" w:rsidR="00E91C89" w:rsidRPr="00222F81" w:rsidRDefault="001B7794" w:rsidP="005F6BD7">
      <w:pPr>
        <w:tabs>
          <w:tab w:val="left" w:pos="48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rFonts w:ascii="SimSun" w:eastAsia="SimSun" w:hAnsi="SimSun"/>
          <w:color w:val="000000" w:themeColor="text1"/>
          <w:sz w:val="22"/>
          <w:szCs w:val="22"/>
        </w:rPr>
      </w:pPr>
      <w:r w:rsidRPr="0074615C">
        <w:rPr>
          <w:rFonts w:hint="eastAsia"/>
          <w:color w:val="000000" w:themeColor="text1"/>
        </w:rPr>
        <w:t>コ</w:t>
      </w:r>
      <w:r w:rsidR="00E91C89" w:rsidRPr="0074615C">
        <w:rPr>
          <w:rFonts w:hint="eastAsia"/>
          <w:color w:val="000000" w:themeColor="text1"/>
        </w:rPr>
        <w:t>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其它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rFonts w:hint="eastAsia"/>
          <w:color w:val="000000" w:themeColor="text1"/>
          <w:sz w:val="18"/>
          <w:szCs w:val="18"/>
        </w:rPr>
        <w:t>その他</w:t>
      </w:r>
      <w:r w:rsidR="00E915DA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E91C89" w:rsidRPr="0074615C">
        <w:rPr>
          <w:rFonts w:hint="eastAsia"/>
          <w:color w:val="000000" w:themeColor="text1"/>
        </w:rPr>
        <w:t>（</w:t>
      </w:r>
      <w:r w:rsidRPr="0074615C">
        <w:rPr>
          <w:rFonts w:hint="eastAsia"/>
          <w:color w:val="000000" w:themeColor="text1"/>
        </w:rPr>
        <w:t xml:space="preserve">　　　　　　　　　　　　　　</w:t>
      </w:r>
      <w:r w:rsidR="00E91C89" w:rsidRPr="0074615C">
        <w:rPr>
          <w:rFonts w:hint="eastAsia"/>
          <w:color w:val="000000" w:themeColor="text1"/>
        </w:rPr>
        <w:t xml:space="preserve">　　　　　　　　　　　　　　　　　）</w:t>
      </w:r>
    </w:p>
    <w:p w14:paraId="3740BC40" w14:textId="49B53879" w:rsidR="00162425" w:rsidRPr="005F6BD7" w:rsidRDefault="005F6BD7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200" w:firstLine="480"/>
        <w:rPr>
          <w:rFonts w:ascii="SimSun" w:eastAsia="SimSun" w:hAnsi="SimSun"/>
          <w:color w:val="000000" w:themeColor="text1"/>
          <w:szCs w:val="22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②</w:t>
      </w:r>
      <w:r w:rsidR="00222F81" w:rsidRPr="005F6BD7">
        <w:rPr>
          <w:rFonts w:ascii="SimSun" w:eastAsia="SimSun" w:hAnsi="SimSun" w:hint="eastAsia"/>
          <w:color w:val="000000" w:themeColor="text1"/>
          <w:szCs w:val="22"/>
          <w:lang w:eastAsia="zh-CN"/>
        </w:rPr>
        <w:t>请回答过敏时的症状（可以复数回答）</w:t>
      </w:r>
      <w:r w:rsidR="00222F81" w:rsidRPr="005F6BD7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162425" w:rsidRPr="005F6BD7">
        <w:rPr>
          <w:rFonts w:hint="eastAsia"/>
          <w:color w:val="000000" w:themeColor="text1"/>
          <w:sz w:val="18"/>
          <w:szCs w:val="18"/>
        </w:rPr>
        <w:t>発症するアレルギー</w:t>
      </w:r>
      <w:r w:rsidR="001809E0" w:rsidRPr="005F6BD7">
        <w:rPr>
          <w:color w:val="000000" w:themeColor="text1"/>
          <w:sz w:val="18"/>
          <w:szCs w:val="18"/>
        </w:rPr>
        <w:t>症状</w:t>
      </w:r>
      <w:r w:rsidR="00162425" w:rsidRPr="005F6BD7">
        <w:rPr>
          <w:rFonts w:hint="eastAsia"/>
          <w:color w:val="000000" w:themeColor="text1"/>
          <w:sz w:val="18"/>
          <w:szCs w:val="18"/>
        </w:rPr>
        <w:t>を記入してください。</w:t>
      </w:r>
      <w:r w:rsidR="001B7794" w:rsidRPr="005F6BD7">
        <w:rPr>
          <w:rFonts w:hint="eastAsia"/>
          <w:color w:val="000000" w:themeColor="text1"/>
          <w:sz w:val="18"/>
          <w:szCs w:val="18"/>
        </w:rPr>
        <w:t>（複数回答可）</w:t>
      </w:r>
    </w:p>
    <w:p w14:paraId="4674550A" w14:textId="04C3B8CB" w:rsidR="00D07C18" w:rsidRDefault="001809E0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color w:val="000000" w:themeColor="text1"/>
        </w:rPr>
      </w:pPr>
      <w:r w:rsidRPr="0074615C">
        <w:rPr>
          <w:color w:val="000000" w:themeColor="text1"/>
        </w:rPr>
        <w:t>ア．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过敏反应，休克</w:t>
      </w:r>
      <w:r w:rsidR="00222F81" w:rsidRPr="00222F81">
        <w:rPr>
          <w:rFonts w:ascii="SimSun" w:eastAsiaTheme="minorEastAsia" w:hAnsi="SimSun" w:cs="PMingLiU" w:hint="eastAsia"/>
          <w:color w:val="000000" w:themeColor="text1"/>
          <w:sz w:val="18"/>
          <w:szCs w:val="18"/>
        </w:rPr>
        <w:t>(</w:t>
      </w:r>
      <w:r w:rsidRPr="00222F81">
        <w:rPr>
          <w:color w:val="000000" w:themeColor="text1"/>
          <w:sz w:val="18"/>
          <w:szCs w:val="18"/>
        </w:rPr>
        <w:t>アナフィラキシー（ショック）</w:t>
      </w:r>
      <w:r w:rsidR="00D07C18" w:rsidRPr="00222F81">
        <w:rPr>
          <w:rFonts w:ascii="SimSun" w:eastAsia="SimSun" w:hAnsi="SimSun" w:cs="PMingLiU" w:hint="eastAsia"/>
          <w:color w:val="000000" w:themeColor="text1"/>
          <w:sz w:val="18"/>
          <w:szCs w:val="18"/>
        </w:rPr>
        <w:t>）</w:t>
      </w:r>
      <w:r w:rsidR="00222F81">
        <w:rPr>
          <w:rFonts w:ascii="SimSun" w:eastAsiaTheme="minorEastAsia" w:hAnsi="SimSun" w:cs="PMingLiU" w:hint="eastAsia"/>
          <w:color w:val="000000" w:themeColor="text1"/>
          <w:sz w:val="18"/>
          <w:szCs w:val="18"/>
        </w:rPr>
        <w:t xml:space="preserve">　</w:t>
      </w:r>
      <w:r w:rsidRPr="0074615C">
        <w:rPr>
          <w:color w:val="000000" w:themeColor="text1"/>
        </w:rPr>
        <w:t>イ．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荨麻疹</w:t>
      </w:r>
      <w:r w:rsidR="00D07C18" w:rsidRPr="00786970">
        <w:rPr>
          <w:rFonts w:ascii="SimSun" w:eastAsia="SimSun" w:hAnsi="SimSun" w:hint="eastAsia"/>
          <w:color w:val="000000" w:themeColor="text1"/>
          <w:sz w:val="22"/>
          <w:szCs w:val="22"/>
        </w:rPr>
        <w:t>（</w:t>
      </w:r>
      <w:r w:rsidR="00222F81" w:rsidRPr="00222F81">
        <w:rPr>
          <w:color w:val="000000" w:themeColor="text1"/>
          <w:sz w:val="18"/>
        </w:rPr>
        <w:t>じんましん</w:t>
      </w:r>
      <w:r w:rsidR="00D07C18" w:rsidRPr="00786970">
        <w:rPr>
          <w:rFonts w:ascii="SimSun" w:eastAsia="SimSun" w:hAnsi="SimSun" w:cs="PMingLiU" w:hint="eastAsia"/>
          <w:color w:val="000000" w:themeColor="text1"/>
          <w:sz w:val="22"/>
          <w:szCs w:val="22"/>
        </w:rPr>
        <w:t>）</w:t>
      </w:r>
    </w:p>
    <w:p w14:paraId="70E1B8EF" w14:textId="05E216DE" w:rsidR="00745582" w:rsidRPr="00222F81" w:rsidRDefault="001809E0" w:rsidP="005F6BD7">
      <w:pPr>
        <w:tabs>
          <w:tab w:val="left" w:pos="720"/>
          <w:tab w:val="left" w:pos="558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color w:val="000000" w:themeColor="text1"/>
          <w:sz w:val="18"/>
          <w:szCs w:val="18"/>
        </w:rPr>
      </w:pPr>
      <w:r w:rsidRPr="0074615C">
        <w:rPr>
          <w:color w:val="000000" w:themeColor="text1"/>
        </w:rPr>
        <w:t>ウ．</w:t>
      </w:r>
      <w:r w:rsidR="00222F81" w:rsidRPr="00222F81">
        <w:rPr>
          <w:rFonts w:ascii="SimSun" w:eastAsia="SimSun" w:hAnsi="SimSun" w:cs="PMingLiU" w:hint="eastAsia"/>
          <w:color w:val="000000" w:themeColor="text1"/>
          <w:szCs w:val="22"/>
        </w:rPr>
        <w:t>荨麻疹以外的皮肤症状</w:t>
      </w:r>
      <w:r w:rsidR="00D07C18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color w:val="000000" w:themeColor="text1"/>
          <w:sz w:val="18"/>
          <w:szCs w:val="18"/>
        </w:rPr>
        <w:t>じんましん以外の皮膚症状</w:t>
      </w:r>
      <w:r w:rsidR="00D07C18" w:rsidRPr="00222F81">
        <w:rPr>
          <w:rFonts w:ascii="SimSun" w:eastAsia="SimSun" w:hAnsi="SimSun" w:cs="PMingLiU" w:hint="eastAsia"/>
          <w:color w:val="000000" w:themeColor="text1"/>
          <w:sz w:val="18"/>
          <w:szCs w:val="18"/>
        </w:rPr>
        <w:t>）</w:t>
      </w:r>
      <w:r w:rsidR="00222F81">
        <w:rPr>
          <w:rFonts w:ascii="SimSun" w:eastAsiaTheme="minorEastAsia" w:hAnsi="SimSun" w:cs="PMingLiU" w:hint="eastAsia"/>
          <w:color w:val="000000" w:themeColor="text1"/>
          <w:sz w:val="18"/>
          <w:szCs w:val="18"/>
        </w:rPr>
        <w:t xml:space="preserve">　</w:t>
      </w:r>
      <w:r w:rsidRPr="00222F81">
        <w:rPr>
          <w:color w:val="000000" w:themeColor="text1"/>
        </w:rPr>
        <w:t>エ．</w:t>
      </w:r>
      <w:r w:rsidR="00222F81" w:rsidRPr="00222F81">
        <w:rPr>
          <w:rFonts w:ascii="SimSun" w:eastAsia="SimSun" w:hAnsi="SimSun" w:hint="eastAsia"/>
          <w:color w:val="000000" w:themeColor="text1"/>
        </w:rPr>
        <w:t>呼吸困难</w:t>
      </w:r>
      <w:r w:rsidR="00D07C18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color w:val="000000" w:themeColor="text1"/>
          <w:sz w:val="18"/>
          <w:szCs w:val="18"/>
        </w:rPr>
        <w:t>呼吸困難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</w:p>
    <w:p w14:paraId="5AE16DEA" w14:textId="232958F7" w:rsidR="001809E0" w:rsidRPr="00745582" w:rsidRDefault="001809E0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color w:val="000000" w:themeColor="text1"/>
        </w:rPr>
      </w:pPr>
      <w:r w:rsidRPr="0074615C">
        <w:rPr>
          <w:color w:val="000000" w:themeColor="text1"/>
        </w:rPr>
        <w:t>オ．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呕吐，腹痛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color w:val="000000" w:themeColor="text1"/>
          <w:sz w:val="18"/>
          <w:szCs w:val="18"/>
        </w:rPr>
        <w:t>嘔吐・腹痛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="SimSun" w:eastAsiaTheme="minorEastAsia" w:hAnsi="SimSun" w:cs="PMingLiU" w:hint="eastAsia"/>
          <w:color w:val="000000" w:themeColor="text1"/>
          <w:sz w:val="18"/>
          <w:szCs w:val="18"/>
        </w:rPr>
        <w:t xml:space="preserve">　</w:t>
      </w:r>
      <w:r w:rsidRPr="0074615C">
        <w:rPr>
          <w:color w:val="000000" w:themeColor="text1"/>
        </w:rPr>
        <w:t>カ．</w:t>
      </w:r>
      <w:r w:rsidR="00222F81" w:rsidRPr="00222F81">
        <w:rPr>
          <w:rFonts w:ascii="SimSun" w:eastAsia="SimSun" w:hAnsi="SimSun" w:hint="eastAsia"/>
          <w:color w:val="000000" w:themeColor="text1"/>
          <w:szCs w:val="22"/>
        </w:rPr>
        <w:t>腹泻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color w:val="000000" w:themeColor="text1"/>
          <w:sz w:val="18"/>
          <w:szCs w:val="18"/>
        </w:rPr>
        <w:t>下痢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222F81">
        <w:rPr>
          <w:color w:val="000000" w:themeColor="text1"/>
        </w:rPr>
        <w:t>キ．</w:t>
      </w:r>
      <w:r w:rsidR="00222F81" w:rsidRPr="00222F81">
        <w:rPr>
          <w:rFonts w:ascii="SimSun" w:eastAsia="SimSun" w:hAnsi="SimSun" w:hint="eastAsia"/>
          <w:color w:val="000000" w:themeColor="text1"/>
        </w:rPr>
        <w:t>其它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color w:val="000000" w:themeColor="text1"/>
          <w:sz w:val="18"/>
          <w:szCs w:val="18"/>
        </w:rPr>
        <w:t>その他</w:t>
      </w:r>
      <w:r w:rsidR="00745582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Pr="0074615C">
        <w:rPr>
          <w:color w:val="000000" w:themeColor="text1"/>
        </w:rPr>
        <w:t>（　　　　　　　　　　）</w:t>
      </w:r>
    </w:p>
    <w:p w14:paraId="15429156" w14:textId="728BC1EE" w:rsidR="001809E0" w:rsidRPr="005F6BD7" w:rsidRDefault="005F6BD7" w:rsidP="005F6BD7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200" w:firstLine="480"/>
        <w:rPr>
          <w:rFonts w:ascii="SimSun" w:eastAsia="SimSun" w:hAnsi="SimSun"/>
          <w:color w:val="000000" w:themeColor="text1"/>
          <w:sz w:val="18"/>
          <w:szCs w:val="18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③</w:t>
      </w:r>
      <w:r w:rsidR="00222F81" w:rsidRPr="005F6BD7">
        <w:rPr>
          <w:rFonts w:ascii="SimSun" w:eastAsia="SimSun" w:hAnsi="SimSun" w:hint="eastAsia"/>
          <w:color w:val="000000" w:themeColor="text1"/>
          <w:szCs w:val="22"/>
          <w:lang w:eastAsia="zh-CN"/>
        </w:rPr>
        <w:t>食用后到出现症状大约要多长时间？</w:t>
      </w:r>
      <w:r w:rsidR="00222F81" w:rsidRPr="005F6BD7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1809E0" w:rsidRPr="005F6BD7">
        <w:rPr>
          <w:color w:val="000000" w:themeColor="text1"/>
          <w:sz w:val="18"/>
          <w:szCs w:val="18"/>
        </w:rPr>
        <w:t>食べてから症状が出るまでの時間</w:t>
      </w:r>
      <w:r w:rsidR="00162425" w:rsidRPr="005F6BD7">
        <w:rPr>
          <w:rFonts w:hint="eastAsia"/>
          <w:color w:val="000000" w:themeColor="text1"/>
          <w:sz w:val="18"/>
          <w:szCs w:val="18"/>
        </w:rPr>
        <w:t>はどれ位ですか。</w:t>
      </w:r>
    </w:p>
    <w:p w14:paraId="35CE563A" w14:textId="50955E86" w:rsidR="001809E0" w:rsidRPr="00222F81" w:rsidRDefault="001809E0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rFonts w:ascii="SimSun" w:eastAsia="SimSun" w:hAnsi="SimSun"/>
          <w:sz w:val="18"/>
          <w:szCs w:val="18"/>
        </w:rPr>
      </w:pPr>
      <w:r w:rsidRPr="00222F81">
        <w:t>ア</w:t>
      </w:r>
      <w:r w:rsidR="004E3145" w:rsidRPr="00222F81">
        <w:rPr>
          <w:rFonts w:hint="eastAsia"/>
        </w:rPr>
        <w:t>．</w:t>
      </w:r>
      <w:r w:rsidR="00222F81" w:rsidRPr="00222F81">
        <w:rPr>
          <w:rFonts w:ascii="SimSun" w:eastAsia="SimSun" w:hAnsi="SimSun" w:hint="eastAsia"/>
        </w:rPr>
        <w:t>1小时以内</w:t>
      </w:r>
      <w:r w:rsidR="00A2112D" w:rsidRPr="00222F81">
        <w:rPr>
          <w:rFonts w:ascii="SimSun" w:eastAsia="SimSun" w:hAnsi="SimSun" w:hint="eastAsia"/>
          <w:sz w:val="18"/>
          <w:szCs w:val="18"/>
        </w:rPr>
        <w:t>（</w:t>
      </w:r>
      <w:r w:rsidR="00222F81" w:rsidRPr="00222F81">
        <w:rPr>
          <w:sz w:val="18"/>
          <w:szCs w:val="18"/>
        </w:rPr>
        <w:t>１時間以内</w:t>
      </w:r>
      <w:r w:rsidR="00A2112D" w:rsidRPr="00222F81">
        <w:rPr>
          <w:rFonts w:ascii="SimSun" w:eastAsia="SimSun" w:hAnsi="SimSun" w:hint="eastAsia"/>
          <w:sz w:val="18"/>
          <w:szCs w:val="18"/>
        </w:rPr>
        <w:t>）</w:t>
      </w:r>
      <w:r w:rsidR="00222F81">
        <w:rPr>
          <w:rFonts w:ascii="SimSun" w:eastAsiaTheme="minorEastAsia" w:hAnsi="SimSun" w:hint="eastAsia"/>
          <w:sz w:val="18"/>
          <w:szCs w:val="18"/>
        </w:rPr>
        <w:t xml:space="preserve">　</w:t>
      </w:r>
      <w:r w:rsidRPr="00222F81">
        <w:t>イ</w:t>
      </w:r>
      <w:r w:rsidR="004E3145" w:rsidRPr="00222F81">
        <w:rPr>
          <w:rFonts w:hint="eastAsia"/>
        </w:rPr>
        <w:t>．</w:t>
      </w:r>
      <w:r w:rsidR="00222F81" w:rsidRPr="00222F81">
        <w:rPr>
          <w:rFonts w:ascii="SimSun" w:eastAsia="SimSun" w:hAnsi="SimSun" w:hint="eastAsia"/>
        </w:rPr>
        <w:t>1</w:t>
      </w:r>
      <w:bookmarkStart w:id="1" w:name="_GoBack"/>
      <w:bookmarkEnd w:id="1"/>
      <w:r w:rsidR="00222F81" w:rsidRPr="00222F81">
        <w:rPr>
          <w:rFonts w:ascii="SimSun" w:eastAsia="SimSun" w:hAnsi="SimSun" w:hint="eastAsia"/>
        </w:rPr>
        <w:t>到4小时之间</w:t>
      </w:r>
      <w:r w:rsidR="00A2112D" w:rsidRPr="00222F81">
        <w:rPr>
          <w:rFonts w:ascii="SimSun" w:eastAsia="SimSun" w:hAnsi="SimSun" w:hint="eastAsia"/>
          <w:sz w:val="18"/>
          <w:szCs w:val="18"/>
        </w:rPr>
        <w:t>（</w:t>
      </w:r>
      <w:r w:rsidR="00222F81" w:rsidRPr="00222F81">
        <w:rPr>
          <w:sz w:val="18"/>
          <w:szCs w:val="18"/>
        </w:rPr>
        <w:t>１～４時間</w:t>
      </w:r>
      <w:r w:rsidR="00A2112D" w:rsidRPr="00222F81">
        <w:rPr>
          <w:rFonts w:ascii="SimSun" w:eastAsia="SimSun" w:hAnsi="SimSun" w:hint="eastAsia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t>ウ</w:t>
      </w:r>
      <w:r w:rsidR="004E3145">
        <w:rPr>
          <w:rFonts w:hint="eastAsia"/>
        </w:rPr>
        <w:t>．</w:t>
      </w:r>
      <w:r w:rsidR="00222F81" w:rsidRPr="00222F81">
        <w:rPr>
          <w:rFonts w:ascii="SimSun" w:eastAsia="SimSun" w:hAnsi="SimSun" w:hint="eastAsia"/>
          <w:szCs w:val="22"/>
        </w:rPr>
        <w:t>4小时以上</w:t>
      </w:r>
      <w:r w:rsidR="00A2112D" w:rsidRPr="00222F81">
        <w:rPr>
          <w:rFonts w:ascii="SimSun" w:eastAsia="SimSun" w:hAnsi="SimSun" w:hint="eastAsia"/>
          <w:sz w:val="18"/>
          <w:szCs w:val="18"/>
        </w:rPr>
        <w:t>（</w:t>
      </w:r>
      <w:r w:rsidR="00222F81" w:rsidRPr="00222F81">
        <w:rPr>
          <w:sz w:val="18"/>
          <w:szCs w:val="18"/>
        </w:rPr>
        <w:t>４時間以上</w:t>
      </w:r>
      <w:r w:rsidR="00A2112D" w:rsidRPr="00222F81">
        <w:rPr>
          <w:rFonts w:ascii="SimSun" w:eastAsia="SimSun" w:hAnsi="SimSun" w:hint="eastAsia"/>
          <w:sz w:val="18"/>
          <w:szCs w:val="18"/>
        </w:rPr>
        <w:t>）</w:t>
      </w:r>
    </w:p>
    <w:p w14:paraId="47CEBB92" w14:textId="0620CF1D" w:rsidR="001809E0" w:rsidRDefault="001809E0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="50" w:line="0" w:lineRule="atLeast"/>
        <w:ind w:firstLineChars="300" w:firstLine="720"/>
      </w:pPr>
      <w:r w:rsidRPr="00222F81">
        <w:t>エ</w:t>
      </w:r>
      <w:r w:rsidR="004E3145" w:rsidRPr="00222F81">
        <w:rPr>
          <w:rFonts w:hint="eastAsia"/>
        </w:rPr>
        <w:t>．</w:t>
      </w:r>
      <w:r w:rsidR="00222F81" w:rsidRPr="00222F81">
        <w:rPr>
          <w:rFonts w:ascii="SimSun" w:eastAsia="SimSun" w:hAnsi="SimSun" w:hint="eastAsia"/>
          <w:color w:val="000000" w:themeColor="text1"/>
        </w:rPr>
        <w:t>根据身体状况</w:t>
      </w:r>
      <w:r w:rsidR="00A2112D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（</w:t>
      </w:r>
      <w:r w:rsidR="00222F81" w:rsidRPr="00222F81">
        <w:rPr>
          <w:sz w:val="18"/>
          <w:szCs w:val="18"/>
        </w:rPr>
        <w:t>体調に</w:t>
      </w:r>
      <w:r w:rsidR="00222F81" w:rsidRPr="00222F81">
        <w:rPr>
          <w:rFonts w:hint="eastAsia"/>
          <w:color w:val="000000" w:themeColor="text1"/>
          <w:sz w:val="18"/>
          <w:szCs w:val="18"/>
        </w:rPr>
        <w:t>よる</w:t>
      </w:r>
      <w:r w:rsidR="00A2112D" w:rsidRPr="00222F81">
        <w:rPr>
          <w:rFonts w:ascii="SimSun" w:eastAsia="SimSun" w:hAnsi="SimSun" w:hint="eastAsia"/>
          <w:color w:val="000000" w:themeColor="text1"/>
          <w:sz w:val="18"/>
          <w:szCs w:val="18"/>
        </w:rPr>
        <w:t>）</w:t>
      </w:r>
      <w:r w:rsidR="00222F81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>
        <w:t>オ</w:t>
      </w:r>
      <w:r w:rsidR="004E3145">
        <w:rPr>
          <w:rFonts w:hint="eastAsia"/>
        </w:rPr>
        <w:t>．</w:t>
      </w:r>
      <w:r w:rsidR="00222F81" w:rsidRPr="00222F81">
        <w:rPr>
          <w:rFonts w:ascii="SimSun" w:eastAsia="SimSun" w:hAnsi="SimSun" w:hint="eastAsia"/>
          <w:szCs w:val="22"/>
        </w:rPr>
        <w:t>其它</w:t>
      </w:r>
      <w:r w:rsidR="00A2112D" w:rsidRPr="00222F81">
        <w:rPr>
          <w:rFonts w:ascii="SimSun" w:eastAsia="SimSun" w:hAnsi="SimSun" w:hint="eastAsia"/>
          <w:sz w:val="18"/>
          <w:szCs w:val="18"/>
        </w:rPr>
        <w:t>（</w:t>
      </w:r>
      <w:r w:rsidR="00222F81" w:rsidRPr="00222F81">
        <w:rPr>
          <w:sz w:val="18"/>
          <w:szCs w:val="18"/>
        </w:rPr>
        <w:t>その他</w:t>
      </w:r>
      <w:r w:rsidR="00A2112D" w:rsidRPr="00222F81">
        <w:rPr>
          <w:rFonts w:ascii="SimSun" w:eastAsia="SimSun" w:hAnsi="SimSun" w:hint="eastAsia"/>
          <w:sz w:val="18"/>
          <w:szCs w:val="18"/>
        </w:rPr>
        <w:t>）</w:t>
      </w:r>
      <w:r w:rsidR="00DD417C" w:rsidRPr="009D4C88">
        <w:rPr>
          <w:rFonts w:hAnsi="ＭＳ 明朝" w:hint="eastAsia"/>
        </w:rPr>
        <w:t>（</w:t>
      </w:r>
      <w:r w:rsidR="00DD417C">
        <w:rPr>
          <w:rFonts w:hint="eastAsia"/>
        </w:rPr>
        <w:t xml:space="preserve">　　　　　　　　　　　　）</w:t>
      </w:r>
    </w:p>
    <w:p w14:paraId="46C74BCF" w14:textId="66B40D8D" w:rsidR="00A2112D" w:rsidRPr="005F6BD7" w:rsidRDefault="00A2112D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="50" w:line="0" w:lineRule="atLeast"/>
        <w:ind w:firstLineChars="300" w:firstLine="720"/>
      </w:pPr>
    </w:p>
    <w:p w14:paraId="3C469EAE" w14:textId="77777777" w:rsidR="003D298B" w:rsidRDefault="001809E0" w:rsidP="005F6BD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afterLines="10" w:after="36" w:line="0" w:lineRule="atLeast"/>
        <w:ind w:firstLineChars="100" w:firstLine="240"/>
        <w:rPr>
          <w:rFonts w:ascii="SimSun" w:eastAsia="SimSun" w:hAnsi="SimSun" w:cs="SimSun"/>
          <w:szCs w:val="22"/>
          <w:lang w:eastAsia="zh-CN"/>
        </w:rPr>
      </w:pPr>
      <w:r>
        <w:t>２．</w:t>
      </w:r>
      <w:r w:rsidR="003D298B" w:rsidRPr="003D298B">
        <w:rPr>
          <w:rFonts w:ascii="SimSun" w:eastAsia="SimSun" w:hAnsi="SimSun" w:cs="PMingLiU" w:hint="eastAsia"/>
          <w:szCs w:val="22"/>
          <w:lang w:eastAsia="zh-CN"/>
        </w:rPr>
        <w:t>请回答</w:t>
      </w:r>
      <w:r w:rsidR="003D298B" w:rsidRPr="003D298B">
        <w:rPr>
          <w:rFonts w:ascii="SimSun" w:eastAsia="SimSun" w:hAnsi="SimSun" w:hint="eastAsia"/>
          <w:szCs w:val="22"/>
          <w:lang w:eastAsia="zh-CN"/>
        </w:rPr>
        <w:t>在家和外出用餐</w:t>
      </w:r>
      <w:r w:rsidR="003D298B" w:rsidRPr="003D298B">
        <w:rPr>
          <w:rFonts w:ascii="SimSun" w:eastAsia="SimSun" w:hAnsi="SimSun" w:cs="PMingLiU" w:hint="eastAsia"/>
          <w:szCs w:val="22"/>
          <w:lang w:eastAsia="zh-CN"/>
        </w:rPr>
        <w:t>时去除蛋的状况（该当项目上划</w:t>
      </w:r>
      <w:r w:rsidR="003D298B" w:rsidRPr="003D298B">
        <w:rPr>
          <w:rFonts w:ascii="Segoe UI Emoji" w:eastAsia="SimSun" w:hAnsi="Segoe UI Emoji" w:cs="Segoe UI Emoji"/>
          <w:szCs w:val="22"/>
          <w:lang w:eastAsia="zh-CN"/>
        </w:rPr>
        <w:t>⚪</w:t>
      </w:r>
      <w:r w:rsidR="003D298B" w:rsidRPr="003D298B">
        <w:rPr>
          <w:rFonts w:ascii="SimSun" w:eastAsia="SimSun" w:hAnsi="SimSun" w:cs="SimSun" w:hint="eastAsia"/>
          <w:szCs w:val="22"/>
          <w:lang w:eastAsia="zh-CN"/>
        </w:rPr>
        <w:t>）</w:t>
      </w:r>
    </w:p>
    <w:p w14:paraId="2368D56B" w14:textId="58FC6EBB" w:rsidR="005F6BD7" w:rsidRPr="005F6BD7" w:rsidRDefault="00162425" w:rsidP="005F6BD7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600" w:firstLine="1080"/>
        <w:rPr>
          <w:sz w:val="18"/>
        </w:rPr>
      </w:pPr>
      <w:r w:rsidRPr="003D298B">
        <w:rPr>
          <w:rFonts w:hint="eastAsia"/>
          <w:sz w:val="18"/>
        </w:rPr>
        <w:t>家庭や外食時の</w:t>
      </w:r>
      <w:r w:rsidR="001809E0" w:rsidRPr="003D298B">
        <w:rPr>
          <w:sz w:val="18"/>
        </w:rPr>
        <w:t>卵の除去状況</w:t>
      </w:r>
      <w:r w:rsidR="00227682" w:rsidRPr="003D298B">
        <w:rPr>
          <w:rFonts w:hint="eastAsia"/>
          <w:sz w:val="18"/>
        </w:rPr>
        <w:t>（該当</w:t>
      </w:r>
      <w:r w:rsidR="00766124" w:rsidRPr="003D298B">
        <w:rPr>
          <w:rFonts w:hint="eastAsia"/>
          <w:sz w:val="18"/>
        </w:rPr>
        <w:t>項目</w:t>
      </w:r>
      <w:r w:rsidR="00227682" w:rsidRPr="003D298B">
        <w:rPr>
          <w:rFonts w:hint="eastAsia"/>
          <w:sz w:val="18"/>
        </w:rPr>
        <w:t>を○で囲む）</w:t>
      </w:r>
    </w:p>
    <w:p w14:paraId="03286C10" w14:textId="4B4277DD" w:rsidR="001809E0" w:rsidRPr="005F6BD7" w:rsidRDefault="005F6BD7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300" w:firstLine="720"/>
        <w:rPr>
          <w:rFonts w:ascii="SimSun" w:eastAsia="SimSun" w:hAnsi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</w:rPr>
        <w:t>ア</w:t>
      </w:r>
      <w:r>
        <w:rPr>
          <w:rFonts w:hAnsi="ＭＳ 明朝" w:cs="ＭＳ 明朝" w:hint="eastAsia"/>
          <w:szCs w:val="22"/>
        </w:rPr>
        <w:t>．</w:t>
      </w:r>
      <w:r w:rsidR="003D298B" w:rsidRPr="005F6BD7">
        <w:rPr>
          <w:rFonts w:ascii="SimSun" w:eastAsia="SimSun" w:hAnsi="SimSun" w:hint="eastAsia"/>
          <w:szCs w:val="22"/>
          <w:lang w:eastAsia="zh-CN"/>
        </w:rPr>
        <w:t>挑出固体状态</w:t>
      </w:r>
      <w:r w:rsidR="003D298B" w:rsidRPr="005F6BD7">
        <w:rPr>
          <w:rFonts w:ascii="SimSun" w:eastAsia="SimSun" w:hAnsi="SimSun" w:cs="PMingLiU" w:hint="eastAsia"/>
          <w:szCs w:val="22"/>
          <w:lang w:eastAsia="zh-CN"/>
        </w:rPr>
        <w:t>后剩下的能食用</w:t>
      </w:r>
      <w:r w:rsidR="003D298B" w:rsidRPr="005F6BD7">
        <w:rPr>
          <w:rFonts w:asciiTheme="minorEastAsia" w:eastAsiaTheme="minorEastAsia" w:hAnsiTheme="minorEastAsia" w:cs="PMingLiU" w:hint="eastAsia"/>
          <w:szCs w:val="22"/>
        </w:rPr>
        <w:t xml:space="preserve"> </w:t>
      </w:r>
      <w:r w:rsidR="001809E0" w:rsidRPr="005F6BD7">
        <w:rPr>
          <w:sz w:val="18"/>
        </w:rPr>
        <w:t>固体を除去すれば食べられる</w:t>
      </w:r>
    </w:p>
    <w:p w14:paraId="139A8B5F" w14:textId="682F1CC1" w:rsidR="001809E0" w:rsidRPr="005F6BD7" w:rsidRDefault="003D298B" w:rsidP="005F6BD7">
      <w:pPr>
        <w:tabs>
          <w:tab w:val="left" w:pos="1132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500" w:firstLine="1200"/>
        <w:rPr>
          <w:sz w:val="18"/>
        </w:rPr>
      </w:pPr>
      <w:r w:rsidRPr="003D298B">
        <w:rPr>
          <w:rFonts w:ascii="SimSun" w:eastAsia="SimSun" w:hAnsi="SimSun" w:hint="eastAsia"/>
          <w:szCs w:val="22"/>
          <w:lang w:eastAsia="zh-CN"/>
        </w:rPr>
        <w:t>（例：挑出汤里的鹌鹑蛋就可以食用</w:t>
      </w:r>
      <w:r>
        <w:rPr>
          <w:rFonts w:ascii="SimSun" w:eastAsiaTheme="minorEastAsia" w:hAnsi="SimSun" w:hint="eastAsia"/>
          <w:szCs w:val="22"/>
        </w:rPr>
        <w:t xml:space="preserve"> </w:t>
      </w:r>
      <w:r w:rsidRPr="003D298B">
        <w:rPr>
          <w:sz w:val="18"/>
        </w:rPr>
        <w:t>スープに入ったうずら卵を除いて食べる</w:t>
      </w:r>
      <w:r w:rsidRPr="003D298B">
        <w:rPr>
          <w:rFonts w:ascii="SimSun" w:eastAsia="SimSun" w:hAnsi="SimSun" w:hint="eastAsia"/>
          <w:szCs w:val="22"/>
          <w:lang w:eastAsia="zh-CN"/>
        </w:rPr>
        <w:t>）</w:t>
      </w:r>
    </w:p>
    <w:p w14:paraId="2AE17283" w14:textId="1BA55DE1" w:rsidR="001809E0" w:rsidRDefault="005F6BD7" w:rsidP="005F6BD7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300" w:firstLine="720"/>
      </w:pPr>
      <w:r>
        <w:rPr>
          <w:rFonts w:asciiTheme="minorEastAsia" w:eastAsiaTheme="minorEastAsia" w:hAnsiTheme="minorEastAsia" w:hint="eastAsia"/>
          <w:szCs w:val="22"/>
        </w:rPr>
        <w:t>イ．</w:t>
      </w:r>
      <w:r w:rsidR="003D298B" w:rsidRPr="005F6BD7">
        <w:rPr>
          <w:rFonts w:ascii="SimSun" w:eastAsia="SimSun" w:hAnsi="SimSun" w:hint="eastAsia"/>
          <w:szCs w:val="22"/>
          <w:lang w:eastAsia="zh-CN"/>
        </w:rPr>
        <w:t>只要含有蛋，就算挑出也不能食用</w:t>
      </w:r>
      <w:r w:rsidR="003D298B" w:rsidRPr="005F6BD7">
        <w:rPr>
          <w:rFonts w:ascii="SimSun" w:eastAsiaTheme="minorEastAsia" w:hAnsi="SimSun" w:hint="eastAsia"/>
          <w:szCs w:val="22"/>
        </w:rPr>
        <w:t xml:space="preserve"> </w:t>
      </w:r>
      <w:r w:rsidR="001809E0" w:rsidRPr="005F6BD7">
        <w:rPr>
          <w:sz w:val="18"/>
        </w:rPr>
        <w:t>卵が入っていれば除去しても食べられない</w:t>
      </w:r>
    </w:p>
    <w:p w14:paraId="31C32930" w14:textId="2B5CA0A5" w:rsidR="008A3620" w:rsidRPr="005F6BD7" w:rsidRDefault="001809E0" w:rsidP="005F6BD7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500" w:firstLine="1200"/>
      </w:pPr>
      <w:r>
        <w:t>（例：</w:t>
      </w:r>
      <w:r w:rsidR="003D298B">
        <w:rPr>
          <w:rFonts w:eastAsia="DengXian" w:hint="eastAsia"/>
          <w:lang w:eastAsia="zh-CN"/>
        </w:rPr>
        <w:t>汤里有鹌鹑蛋就不能食用</w:t>
      </w:r>
      <w:r w:rsidR="003D298B">
        <w:rPr>
          <w:rFonts w:eastAsiaTheme="minorEastAsia" w:hint="eastAsia"/>
        </w:rPr>
        <w:t xml:space="preserve"> </w:t>
      </w:r>
      <w:r w:rsidRPr="003D298B">
        <w:rPr>
          <w:sz w:val="18"/>
        </w:rPr>
        <w:t>スープにうずら卵が入っていれば食べられない</w:t>
      </w:r>
      <w:r>
        <w:t>）</w:t>
      </w:r>
    </w:p>
    <w:p w14:paraId="3CD3C812" w14:textId="761B0830" w:rsidR="001809E0" w:rsidRPr="003D298B" w:rsidRDefault="005F6BD7" w:rsidP="005F6BD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300" w:firstLine="720"/>
        <w:rPr>
          <w:rFonts w:eastAsia="ＭＳ 明朝"/>
          <w:sz w:val="18"/>
        </w:rPr>
      </w:pPr>
      <w:r>
        <w:rPr>
          <w:rFonts w:asciiTheme="minorEastAsia" w:eastAsiaTheme="minorEastAsia" w:hAnsiTheme="minorEastAsia" w:hint="eastAsia"/>
        </w:rPr>
        <w:t>ウ．</w:t>
      </w:r>
      <w:r w:rsidR="003D298B">
        <w:rPr>
          <w:rFonts w:ascii="DengXian" w:eastAsia="DengXian" w:hAnsi="DengXian" w:hint="eastAsia"/>
          <w:lang w:eastAsia="zh-CN"/>
        </w:rPr>
        <w:t>烹饪用具等要分开使用</w:t>
      </w:r>
      <w:r w:rsidR="003D298B">
        <w:rPr>
          <w:rFonts w:ascii="DengXian" w:eastAsiaTheme="minorEastAsia" w:hAnsi="DengXian" w:hint="eastAsia"/>
        </w:rPr>
        <w:t xml:space="preserve"> </w:t>
      </w:r>
      <w:r w:rsidR="001809E0" w:rsidRPr="003D298B">
        <w:rPr>
          <w:rFonts w:eastAsia="ＭＳ 明朝"/>
          <w:sz w:val="18"/>
        </w:rPr>
        <w:t>調理器具等を使い分けている</w:t>
      </w:r>
    </w:p>
    <w:p w14:paraId="528B201A" w14:textId="5B8F4EAB" w:rsidR="001809E0" w:rsidRPr="003D298B" w:rsidRDefault="005F6BD7" w:rsidP="005F6BD7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10" w:after="36" w:line="0" w:lineRule="atLeast"/>
        <w:ind w:firstLineChars="300" w:firstLine="720"/>
        <w:rPr>
          <w:rFonts w:eastAsia="ＭＳ 明朝"/>
          <w:sz w:val="18"/>
        </w:rPr>
      </w:pPr>
      <w:r>
        <w:rPr>
          <w:rFonts w:asciiTheme="minorEastAsia" w:eastAsiaTheme="minorEastAsia" w:hAnsiTheme="minorEastAsia" w:hint="eastAsia"/>
        </w:rPr>
        <w:t>エ．</w:t>
      </w:r>
      <w:r w:rsidR="003D298B">
        <w:rPr>
          <w:rFonts w:eastAsia="DengXian" w:hint="eastAsia"/>
        </w:rPr>
        <w:t>其它（请详细记录）</w:t>
      </w:r>
      <w:r w:rsidR="003D298B">
        <w:rPr>
          <w:rFonts w:eastAsiaTheme="minorEastAsia" w:hint="eastAsia"/>
        </w:rPr>
        <w:t xml:space="preserve"> </w:t>
      </w:r>
      <w:r w:rsidR="001809E0" w:rsidRPr="003D298B">
        <w:rPr>
          <w:rFonts w:eastAsia="ＭＳ 明朝"/>
          <w:sz w:val="18"/>
        </w:rPr>
        <w:t>その他（具体的に書いてください）</w:t>
      </w:r>
    </w:p>
    <w:p w14:paraId="3E5B6AC0" w14:textId="77777777" w:rsidR="001809E0" w:rsidRDefault="004E3145" w:rsidP="005F6BD7">
      <w:pPr>
        <w:spacing w:afterLines="10" w:after="36" w:line="0" w:lineRule="atLeast"/>
        <w:ind w:firstLineChars="3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2D2E80" wp14:editId="185DB2BA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9525" t="12065" r="952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908E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51.75pt;margin-top:2.25pt;width:401.2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"/>
            </w:pict>
          </mc:Fallback>
        </mc:AlternateContent>
      </w:r>
    </w:p>
    <w:p w14:paraId="541B1167" w14:textId="77777777" w:rsidR="001809E0" w:rsidRDefault="001809E0" w:rsidP="005F6BD7">
      <w:pPr>
        <w:spacing w:afterLines="10" w:after="36" w:line="0" w:lineRule="atLeast"/>
        <w:ind w:firstLineChars="300" w:firstLine="720"/>
      </w:pPr>
    </w:p>
    <w:p w14:paraId="2F8C9282" w14:textId="28933A4E" w:rsidR="005F6BD7" w:rsidRDefault="005F6BD7" w:rsidP="005F6BD7">
      <w:pPr>
        <w:spacing w:afterLines="10" w:after="36" w:line="0" w:lineRule="atLeast"/>
        <w:ind w:firstLineChars="300" w:firstLine="720"/>
      </w:pPr>
    </w:p>
    <w:p w14:paraId="333095E2" w14:textId="77777777" w:rsidR="005F6BD7" w:rsidRDefault="005F6BD7" w:rsidP="005F6BD7">
      <w:pPr>
        <w:spacing w:afterLines="10" w:after="36" w:line="0" w:lineRule="atLeast"/>
        <w:ind w:firstLineChars="300" w:firstLine="720"/>
      </w:pPr>
    </w:p>
    <w:p w14:paraId="39111196" w14:textId="77777777" w:rsidR="003D298B" w:rsidRDefault="001809E0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100" w:firstLine="240"/>
        <w:rPr>
          <w:rFonts w:ascii="SimSun" w:eastAsia="SimSun" w:hAnsi="SimSun"/>
          <w:color w:val="000000" w:themeColor="text1"/>
          <w:lang w:eastAsia="zh-CN"/>
        </w:rPr>
      </w:pPr>
      <w:r w:rsidRPr="003D298B">
        <w:t>３．</w:t>
      </w:r>
      <w:r w:rsidR="003D298B" w:rsidRPr="003D298B">
        <w:rPr>
          <w:rFonts w:ascii="SimSun" w:eastAsia="SimSun" w:hAnsi="SimSun" w:hint="eastAsia"/>
          <w:lang w:eastAsia="zh-CN"/>
        </w:rPr>
        <w:t>现在学校供餐（保育园，幼儿园）的状况（在该当项目上划</w:t>
      </w:r>
      <w:r w:rsidR="003D298B" w:rsidRPr="003D298B">
        <w:rPr>
          <w:rFonts w:ascii="Segoe UI Emoji" w:eastAsia="SimSun" w:hAnsi="Segoe UI Emoji" w:cs="Segoe UI Emoji"/>
          <w:lang w:eastAsia="zh-CN"/>
        </w:rPr>
        <w:t>⚪</w:t>
      </w:r>
      <w:r w:rsidR="003D298B" w:rsidRPr="003D298B">
        <w:rPr>
          <w:rFonts w:ascii="SimSun" w:eastAsia="SimSun" w:hAnsi="SimSun" w:cs="Segoe UI Emoji" w:hint="eastAsia"/>
          <w:lang w:eastAsia="zh-CN"/>
        </w:rPr>
        <w:t>，</w:t>
      </w:r>
      <w:r w:rsidR="003D298B" w:rsidRPr="003D298B">
        <w:rPr>
          <w:rFonts w:ascii="SimSun" w:eastAsia="SimSun" w:hAnsi="SimSun" w:hint="eastAsia"/>
          <w:color w:val="000000" w:themeColor="text1"/>
          <w:lang w:eastAsia="zh-CN"/>
        </w:rPr>
        <w:t>可以复数回答）</w:t>
      </w:r>
    </w:p>
    <w:p w14:paraId="28042FC1" w14:textId="470C2C6C" w:rsidR="001809E0" w:rsidRPr="003D298B" w:rsidRDefault="001809E0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firstLineChars="600" w:firstLine="1080"/>
        <w:rPr>
          <w:rFonts w:ascii="SimSun" w:eastAsia="SimSun" w:hAnsi="SimSun"/>
          <w:color w:val="000000" w:themeColor="text1"/>
          <w:lang w:eastAsia="zh-CN"/>
        </w:rPr>
      </w:pPr>
      <w:r w:rsidRPr="003D298B">
        <w:rPr>
          <w:sz w:val="18"/>
        </w:rPr>
        <w:t>現在の学校給食</w:t>
      </w:r>
      <w:r w:rsidR="00162425" w:rsidRPr="003D298B">
        <w:rPr>
          <w:rFonts w:hint="eastAsia"/>
          <w:sz w:val="18"/>
        </w:rPr>
        <w:t>（保育園・幼稚園）</w:t>
      </w:r>
      <w:r w:rsidRPr="003D298B">
        <w:rPr>
          <w:sz w:val="18"/>
        </w:rPr>
        <w:t>の状況（</w:t>
      </w:r>
      <w:r w:rsidR="00766124" w:rsidRPr="003D298B">
        <w:rPr>
          <w:rFonts w:hAnsi="ＭＳ 明朝" w:hint="eastAsia"/>
          <w:sz w:val="18"/>
        </w:rPr>
        <w:t>該当項目を○で囲む</w:t>
      </w:r>
      <w:r w:rsidR="00766124" w:rsidRPr="003D298B">
        <w:rPr>
          <w:rFonts w:hint="eastAsia"/>
          <w:sz w:val="18"/>
        </w:rPr>
        <w:t>、</w:t>
      </w:r>
      <w:r w:rsidRPr="003D298B">
        <w:rPr>
          <w:sz w:val="18"/>
        </w:rPr>
        <w:t>複数回答可）</w:t>
      </w:r>
    </w:p>
    <w:p w14:paraId="6A8D090F" w14:textId="4939746A" w:rsidR="003D298B" w:rsidRDefault="003D298B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300" w:firstLine="720"/>
      </w:pPr>
      <w:r w:rsidRPr="003D298B">
        <w:rPr>
          <w:rFonts w:hint="eastAsia"/>
        </w:rPr>
        <w:t>ア.</w:t>
      </w:r>
      <w:r w:rsidRPr="003D298B">
        <w:rPr>
          <w:rFonts w:ascii="SimSun" w:eastAsia="SimSun" w:hAnsi="SimSun" w:hint="eastAsia"/>
          <w:lang w:eastAsia="zh-CN"/>
        </w:rPr>
        <w:t>虽有食物（蛋）过敏，但学校供餐（保育园，幼儿园）都全部食用</w:t>
      </w:r>
    </w:p>
    <w:p w14:paraId="3C7E7E02" w14:textId="2847EE48" w:rsidR="001809E0" w:rsidRPr="003D298B" w:rsidRDefault="001809E0" w:rsidP="005F6BD7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700" w:firstLine="1260"/>
        <w:rPr>
          <w:sz w:val="18"/>
          <w:szCs w:val="18"/>
        </w:rPr>
      </w:pPr>
      <w:r w:rsidRPr="003D298B">
        <w:rPr>
          <w:sz w:val="18"/>
          <w:szCs w:val="18"/>
        </w:rPr>
        <w:t>食物（卵）アレルギーはあるが学校給食</w:t>
      </w:r>
      <w:r w:rsidR="00162425" w:rsidRPr="003D298B">
        <w:rPr>
          <w:rFonts w:hint="eastAsia"/>
          <w:sz w:val="18"/>
          <w:szCs w:val="18"/>
        </w:rPr>
        <w:t>（保育園・幼稚園給食）</w:t>
      </w:r>
      <w:r w:rsidRPr="003D298B">
        <w:rPr>
          <w:sz w:val="18"/>
          <w:szCs w:val="18"/>
        </w:rPr>
        <w:t>は全部食べられる</w:t>
      </w:r>
    </w:p>
    <w:p w14:paraId="1DADC75E" w14:textId="77777777" w:rsidR="003D298B" w:rsidRDefault="00A529B4" w:rsidP="005F6BD7">
      <w:pPr>
        <w:tabs>
          <w:tab w:val="left" w:pos="1260"/>
        </w:tabs>
        <w:spacing w:afterLines="50" w:after="180" w:line="0" w:lineRule="atLeast"/>
        <w:ind w:firstLineChars="400" w:firstLine="960"/>
        <w:rPr>
          <w:rFonts w:eastAsia="DengXian"/>
          <w:lang w:eastAsia="zh-CN"/>
        </w:rPr>
      </w:pPr>
      <w:r w:rsidRPr="003D298B">
        <w:rPr>
          <w:rFonts w:ascii="SimSun" w:eastAsia="SimSun" w:hAnsi="SimSun" w:hint="eastAsia"/>
          <w:lang w:eastAsia="zh-CN"/>
        </w:rPr>
        <w:t xml:space="preserve">（理由： </w:t>
      </w:r>
      <w:r w:rsidRPr="003D298B">
        <w:rPr>
          <w:rFonts w:ascii="SimSun" w:eastAsia="SimSun" w:hAnsi="SimSun"/>
          <w:lang w:eastAsia="zh-CN"/>
        </w:rPr>
        <w:t xml:space="preserve">     </w:t>
      </w:r>
      <w:r w:rsidRPr="003D298B">
        <w:rPr>
          <w:rFonts w:eastAsia="DengXian"/>
          <w:lang w:eastAsia="zh-CN"/>
        </w:rPr>
        <w:t xml:space="preserve">                                                       </w:t>
      </w:r>
      <w:r w:rsidRPr="003D298B">
        <w:rPr>
          <w:rFonts w:eastAsia="DengXian" w:hint="eastAsia"/>
          <w:lang w:eastAsia="zh-CN"/>
        </w:rPr>
        <w:t>）</w:t>
      </w:r>
    </w:p>
    <w:p w14:paraId="46511833" w14:textId="77777777" w:rsidR="005F6BD7" w:rsidRDefault="003D298B" w:rsidP="005F6BD7">
      <w:pPr>
        <w:tabs>
          <w:tab w:val="left" w:pos="1260"/>
        </w:tabs>
        <w:spacing w:line="0" w:lineRule="atLeast"/>
        <w:ind w:firstLineChars="300" w:firstLine="720"/>
        <w:rPr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>イ.</w:t>
      </w:r>
      <w:r w:rsidRPr="003D298B">
        <w:rPr>
          <w:rFonts w:ascii="SimSun" w:eastAsia="SimSun" w:hAnsi="SimSun" w:cs="PMingLiU" w:hint="eastAsia"/>
          <w:color w:val="000000" w:themeColor="text1"/>
          <w:sz w:val="22"/>
          <w:szCs w:val="22"/>
          <w:lang w:eastAsia="zh-CN"/>
        </w:rPr>
        <w:t xml:space="preserve"> </w:t>
      </w:r>
      <w:r w:rsidRPr="003D298B">
        <w:rPr>
          <w:rFonts w:ascii="SimSun" w:eastAsia="SimSun" w:hAnsi="SimSun" w:cs="PMingLiU" w:hint="eastAsia"/>
          <w:color w:val="000000" w:themeColor="text1"/>
          <w:szCs w:val="22"/>
          <w:lang w:eastAsia="zh-CN"/>
        </w:rPr>
        <w:t>挑出蛋后可食用或剩下蛋</w:t>
      </w:r>
      <w:r w:rsidR="005F6BD7">
        <w:rPr>
          <w:rFonts w:ascii="SimSun" w:eastAsiaTheme="minorEastAsia" w:hAnsi="SimSun" w:cs="PMingLiU" w:hint="eastAsia"/>
          <w:color w:val="000000" w:themeColor="text1"/>
          <w:szCs w:val="22"/>
        </w:rPr>
        <w:t xml:space="preserve"> </w:t>
      </w:r>
      <w:r w:rsidR="005F6BD7" w:rsidRPr="005F6BD7">
        <w:rPr>
          <w:rFonts w:asciiTheme="minorEastAsia" w:eastAsiaTheme="minorEastAsia" w:hAnsiTheme="minorEastAsia" w:hint="eastAsia"/>
          <w:sz w:val="18"/>
          <w:szCs w:val="18"/>
        </w:rPr>
        <w:t>卵を</w:t>
      </w:r>
      <w:r w:rsidR="005F6BD7" w:rsidRPr="005F6BD7">
        <w:rPr>
          <w:sz w:val="18"/>
          <w:szCs w:val="18"/>
        </w:rPr>
        <w:t>取り除いて食べている</w:t>
      </w:r>
      <w:r w:rsidR="005F6BD7" w:rsidRPr="005F6BD7">
        <w:rPr>
          <w:rFonts w:hint="eastAsia"/>
          <w:sz w:val="18"/>
          <w:szCs w:val="18"/>
        </w:rPr>
        <w:t>、又は</w:t>
      </w:r>
      <w:r w:rsidR="005F6BD7" w:rsidRPr="005F6BD7">
        <w:rPr>
          <w:sz w:val="18"/>
          <w:szCs w:val="18"/>
        </w:rPr>
        <w:t>食べ残</w:t>
      </w:r>
      <w:r w:rsidR="005F6BD7" w:rsidRPr="005F6BD7">
        <w:rPr>
          <w:rFonts w:hint="eastAsia"/>
          <w:color w:val="000000" w:themeColor="text1"/>
          <w:sz w:val="18"/>
          <w:szCs w:val="18"/>
        </w:rPr>
        <w:t>す</w:t>
      </w:r>
    </w:p>
    <w:p w14:paraId="2CDCA140" w14:textId="306E16DB" w:rsidR="003D298B" w:rsidRDefault="003D298B" w:rsidP="005F6BD7">
      <w:pPr>
        <w:tabs>
          <w:tab w:val="left" w:pos="1260"/>
        </w:tabs>
        <w:spacing w:afterLines="50" w:after="180" w:line="0" w:lineRule="atLeast"/>
        <w:ind w:firstLineChars="400" w:firstLine="960"/>
        <w:rPr>
          <w:rFonts w:asciiTheme="minorEastAsia" w:eastAsiaTheme="minorEastAsia" w:hAnsiTheme="minorEastAsia"/>
        </w:rPr>
      </w:pPr>
      <w:r w:rsidRPr="003D298B">
        <w:rPr>
          <w:rFonts w:ascii="SimSun" w:eastAsia="SimSun" w:hAnsi="SimSun" w:cs="PMingLiU" w:hint="eastAsia"/>
          <w:color w:val="000000" w:themeColor="text1"/>
          <w:szCs w:val="22"/>
          <w:lang w:eastAsia="zh-CN"/>
        </w:rPr>
        <w:t>（例：就挑出八宝菜的鹌鹑蛋</w:t>
      </w:r>
      <w:r w:rsidR="005F6BD7">
        <w:rPr>
          <w:rFonts w:ascii="SimSun" w:eastAsiaTheme="minorEastAsia" w:hAnsi="SimSun" w:cs="PMingLiU" w:hint="eastAsia"/>
          <w:color w:val="000000" w:themeColor="text1"/>
          <w:szCs w:val="22"/>
        </w:rPr>
        <w:t xml:space="preserve"> </w:t>
      </w:r>
      <w:r w:rsidR="005F6BD7" w:rsidRPr="005F6BD7">
        <w:rPr>
          <w:rFonts w:hint="eastAsia"/>
          <w:color w:val="000000" w:themeColor="text1"/>
          <w:sz w:val="18"/>
          <w:szCs w:val="18"/>
        </w:rPr>
        <w:t>八宝菜のうずら卵だけ除く</w:t>
      </w:r>
      <w:r w:rsidRPr="003D298B">
        <w:rPr>
          <w:rFonts w:ascii="SimSun" w:eastAsia="SimSun" w:hAnsi="SimSun" w:cs="PMingLiU" w:hint="eastAsia"/>
          <w:color w:val="000000" w:themeColor="text1"/>
          <w:szCs w:val="22"/>
          <w:lang w:eastAsia="zh-CN"/>
        </w:rPr>
        <w:t>）</w:t>
      </w:r>
    </w:p>
    <w:p w14:paraId="3A11C6B1" w14:textId="77777777" w:rsidR="005F6BD7" w:rsidRDefault="003D298B" w:rsidP="005F6BD7">
      <w:pPr>
        <w:tabs>
          <w:tab w:val="left" w:pos="720"/>
        </w:tabs>
        <w:spacing w:line="0" w:lineRule="atLeast"/>
        <w:ind w:firstLineChars="300" w:firstLine="720"/>
        <w:rPr>
          <w:color w:val="000000" w:themeColor="text1"/>
          <w:sz w:val="18"/>
        </w:rPr>
      </w:pPr>
      <w:r w:rsidRPr="003D298B">
        <w:rPr>
          <w:rFonts w:hint="eastAsia"/>
          <w:color w:val="000000" w:themeColor="text1"/>
        </w:rPr>
        <w:t>ウ.</w:t>
      </w:r>
      <w:r w:rsidRPr="003D298B">
        <w:rPr>
          <w:rFonts w:ascii="SimSun" w:eastAsia="SimSun" w:hAnsi="SimSun" w:hint="eastAsia"/>
          <w:color w:val="000000" w:themeColor="text1"/>
          <w:lang w:eastAsia="zh-CN"/>
        </w:rPr>
        <w:t xml:space="preserve"> 不食用含有蛋的菜谱</w:t>
      </w:r>
      <w:r w:rsidR="005F6BD7">
        <w:rPr>
          <w:rFonts w:ascii="SimSun" w:eastAsiaTheme="minorEastAsia" w:hAnsi="SimSun" w:hint="eastAsia"/>
          <w:color w:val="000000" w:themeColor="text1"/>
        </w:rPr>
        <w:t xml:space="preserve"> </w:t>
      </w:r>
      <w:r w:rsidR="005F6BD7" w:rsidRPr="003D298B">
        <w:rPr>
          <w:color w:val="000000" w:themeColor="text1"/>
          <w:sz w:val="18"/>
        </w:rPr>
        <w:t>卵が入った献立</w:t>
      </w:r>
      <w:r w:rsidR="005F6BD7" w:rsidRPr="003D298B">
        <w:rPr>
          <w:rFonts w:hint="eastAsia"/>
          <w:color w:val="000000" w:themeColor="text1"/>
          <w:sz w:val="18"/>
        </w:rPr>
        <w:t>だけ</w:t>
      </w:r>
      <w:r w:rsidR="005F6BD7" w:rsidRPr="003D298B">
        <w:rPr>
          <w:color w:val="000000" w:themeColor="text1"/>
          <w:sz w:val="18"/>
        </w:rPr>
        <w:t>食べない</w:t>
      </w:r>
    </w:p>
    <w:p w14:paraId="6BFB4D71" w14:textId="0E16C453" w:rsidR="001809E0" w:rsidRPr="005F6BD7" w:rsidRDefault="003D298B" w:rsidP="005F6BD7">
      <w:pPr>
        <w:tabs>
          <w:tab w:val="left" w:pos="720"/>
        </w:tabs>
        <w:spacing w:afterLines="50" w:after="180" w:line="0" w:lineRule="atLeast"/>
        <w:ind w:firstLineChars="400" w:firstLine="960"/>
        <w:rPr>
          <w:rFonts w:ascii="SimSun" w:eastAsia="SimSun" w:hAnsi="SimSun"/>
          <w:color w:val="000000" w:themeColor="text1"/>
          <w:lang w:eastAsia="zh-CN"/>
        </w:rPr>
      </w:pPr>
      <w:r w:rsidRPr="003D298B">
        <w:rPr>
          <w:rFonts w:ascii="SimSun" w:eastAsia="SimSun" w:hAnsi="SimSun" w:hint="eastAsia"/>
          <w:color w:val="000000" w:themeColor="text1"/>
          <w:lang w:eastAsia="zh-CN"/>
        </w:rPr>
        <w:t>（例：含有鹌鹑蛋的八宝菜不食用</w:t>
      </w:r>
      <w:r w:rsidR="005F6BD7">
        <w:rPr>
          <w:rFonts w:ascii="SimSun" w:eastAsiaTheme="minorEastAsia" w:hAnsi="SimSun" w:hint="eastAsia"/>
          <w:color w:val="000000" w:themeColor="text1"/>
        </w:rPr>
        <w:t xml:space="preserve"> </w:t>
      </w:r>
      <w:r w:rsidR="005F6BD7" w:rsidRPr="003D298B">
        <w:rPr>
          <w:rFonts w:hint="eastAsia"/>
          <w:color w:val="000000" w:themeColor="text1"/>
          <w:sz w:val="18"/>
        </w:rPr>
        <w:t>うずら卵の入った八宝菜は食べない</w:t>
      </w:r>
      <w:r w:rsidRPr="003D298B">
        <w:rPr>
          <w:rFonts w:ascii="SimSun" w:eastAsia="SimSun" w:hAnsi="SimSun" w:hint="eastAsia"/>
          <w:color w:val="000000" w:themeColor="text1"/>
          <w:lang w:eastAsia="zh-CN"/>
        </w:rPr>
        <w:t>）</w:t>
      </w:r>
    </w:p>
    <w:p w14:paraId="2CE4B09B" w14:textId="7FE81650" w:rsidR="001809E0" w:rsidRPr="005F6BD7" w:rsidRDefault="001809E0" w:rsidP="005F6BD7">
      <w:pPr>
        <w:tabs>
          <w:tab w:val="left" w:pos="709"/>
        </w:tabs>
        <w:spacing w:afterLines="50" w:after="180" w:line="0" w:lineRule="atLeast"/>
        <w:ind w:leftChars="300" w:left="960" w:rightChars="156" w:right="374" w:hangingChars="100" w:hanging="240"/>
        <w:rPr>
          <w:color w:val="000000" w:themeColor="text1"/>
          <w:sz w:val="18"/>
        </w:rPr>
      </w:pPr>
      <w:r w:rsidRPr="005F6BD7">
        <w:rPr>
          <w:color w:val="000000" w:themeColor="text1"/>
        </w:rPr>
        <w:t>エ</w:t>
      </w:r>
      <w:r w:rsidR="004E3145" w:rsidRPr="005F6BD7">
        <w:rPr>
          <w:rFonts w:hint="eastAsia"/>
          <w:color w:val="000000" w:themeColor="text1"/>
        </w:rPr>
        <w:t>．</w:t>
      </w:r>
      <w:r w:rsidR="003D298B" w:rsidRPr="005F6BD7">
        <w:rPr>
          <w:rFonts w:ascii="SimSun" w:eastAsia="SimSun" w:hAnsi="SimSun" w:hint="eastAsia"/>
          <w:color w:val="000000" w:themeColor="text1"/>
        </w:rPr>
        <w:t>含有不能食用的菜谱</w:t>
      </w:r>
      <w:r w:rsidR="003D298B" w:rsidRPr="005F6BD7">
        <w:rPr>
          <w:rFonts w:ascii="SimSun" w:eastAsia="SimSun" w:hAnsi="SimSun" w:cs="PMingLiU" w:hint="eastAsia"/>
          <w:color w:val="000000" w:themeColor="text1"/>
        </w:rPr>
        <w:t>时可以从家里带其替用食</w:t>
      </w:r>
      <w:r w:rsidR="005F6BD7">
        <w:rPr>
          <w:rFonts w:asciiTheme="minorEastAsia" w:eastAsiaTheme="minorEastAsia" w:hAnsiTheme="minorEastAsia" w:cs="PMingLiU" w:hint="eastAsia"/>
          <w:color w:val="000000" w:themeColor="text1"/>
        </w:rPr>
        <w:t xml:space="preserve"> </w:t>
      </w:r>
      <w:r w:rsidR="005F6BD7" w:rsidRPr="005F6BD7">
        <w:rPr>
          <w:color w:val="000000" w:themeColor="text1"/>
          <w:sz w:val="18"/>
        </w:rPr>
        <w:t>食べられない献立</w:t>
      </w:r>
      <w:r w:rsidR="005F6BD7" w:rsidRPr="005F6BD7">
        <w:rPr>
          <w:rFonts w:hint="eastAsia"/>
          <w:color w:val="000000" w:themeColor="text1"/>
          <w:sz w:val="18"/>
        </w:rPr>
        <w:t>だけ</w:t>
      </w:r>
      <w:r w:rsidR="005F6BD7" w:rsidRPr="005F6BD7">
        <w:rPr>
          <w:color w:val="000000" w:themeColor="text1"/>
          <w:sz w:val="18"/>
        </w:rPr>
        <w:t>代替品を</w:t>
      </w:r>
      <w:r w:rsidR="005F6BD7" w:rsidRPr="005F6BD7">
        <w:rPr>
          <w:rFonts w:hint="eastAsia"/>
          <w:color w:val="000000" w:themeColor="text1"/>
          <w:sz w:val="18"/>
        </w:rPr>
        <w:t>家庭</w:t>
      </w:r>
      <w:r w:rsidR="005F6BD7" w:rsidRPr="005F6BD7">
        <w:rPr>
          <w:color w:val="000000" w:themeColor="text1"/>
          <w:sz w:val="18"/>
        </w:rPr>
        <w:t>から持参する</w:t>
      </w:r>
      <w:r w:rsidR="003D298B" w:rsidRPr="005F6BD7">
        <w:rPr>
          <w:rFonts w:ascii="SimSun" w:eastAsia="SimSun" w:hAnsi="SimSun" w:cs="PMingLiU" w:hint="eastAsia"/>
          <w:color w:val="000000" w:themeColor="text1"/>
        </w:rPr>
        <w:t>（例：不食用八宝菜而食用从家里带来的其它菜</w:t>
      </w:r>
      <w:r w:rsidR="005F6BD7">
        <w:rPr>
          <w:rFonts w:asciiTheme="minorEastAsia" w:eastAsiaTheme="minorEastAsia" w:hAnsiTheme="minorEastAsia" w:cs="PMingLiU" w:hint="eastAsia"/>
          <w:color w:val="000000" w:themeColor="text1"/>
        </w:rPr>
        <w:t xml:space="preserve"> </w:t>
      </w:r>
      <w:r w:rsidR="004E3145" w:rsidRPr="005F6BD7">
        <w:rPr>
          <w:rFonts w:hint="eastAsia"/>
          <w:color w:val="000000" w:themeColor="text1"/>
          <w:sz w:val="18"/>
        </w:rPr>
        <w:t>八宝菜は食べず代わりのおかずを持参する</w:t>
      </w:r>
      <w:r w:rsidR="005F6BD7" w:rsidRPr="003D298B">
        <w:rPr>
          <w:rFonts w:ascii="SimSun" w:eastAsia="SimSun" w:hAnsi="SimSun" w:hint="eastAsia"/>
          <w:color w:val="000000" w:themeColor="text1"/>
          <w:lang w:eastAsia="zh-CN"/>
        </w:rPr>
        <w:t>）</w:t>
      </w:r>
    </w:p>
    <w:p w14:paraId="22CFE30A" w14:textId="77777777" w:rsidR="005F6BD7" w:rsidRDefault="00460287" w:rsidP="005F6BD7">
      <w:pPr>
        <w:tabs>
          <w:tab w:val="left" w:pos="720"/>
        </w:tabs>
        <w:spacing w:line="0" w:lineRule="atLeast"/>
        <w:ind w:firstLineChars="300" w:firstLine="720"/>
        <w:rPr>
          <w:color w:val="000000" w:themeColor="text1"/>
          <w:sz w:val="18"/>
          <w:szCs w:val="18"/>
        </w:rPr>
      </w:pPr>
      <w:r w:rsidRPr="005F6BD7">
        <w:rPr>
          <w:rFonts w:eastAsiaTheme="minorEastAsia" w:hint="eastAsia"/>
          <w:color w:val="000000" w:themeColor="text1"/>
        </w:rPr>
        <w:t>オ</w:t>
      </w:r>
      <w:r w:rsidRPr="005F6BD7">
        <w:rPr>
          <w:rFonts w:eastAsiaTheme="minorEastAsia" w:hint="eastAsia"/>
          <w:color w:val="000000" w:themeColor="text1"/>
        </w:rPr>
        <w:t>.</w:t>
      </w:r>
      <w:r w:rsidR="005F6BD7" w:rsidRPr="005F6BD7">
        <w:rPr>
          <w:rFonts w:ascii="SimSun" w:eastAsia="SimSun" w:hAnsi="SimSun" w:hint="eastAsia"/>
          <w:color w:val="000000" w:themeColor="text1"/>
          <w:lang w:eastAsia="zh-CN"/>
        </w:rPr>
        <w:t xml:space="preserve"> 去除菜谱里的蛋</w:t>
      </w:r>
      <w:r w:rsidR="005F6BD7" w:rsidRPr="005F6BD7">
        <w:rPr>
          <w:rFonts w:ascii="SimSun" w:eastAsia="SimSun" w:hAnsi="SimSun" w:cs="PMingLiU" w:hint="eastAsia"/>
          <w:color w:val="000000" w:themeColor="text1"/>
          <w:lang w:eastAsia="zh-CN"/>
        </w:rPr>
        <w:t>的供食</w:t>
      </w:r>
      <w:r w:rsidR="005F6BD7">
        <w:rPr>
          <w:rFonts w:asciiTheme="minorEastAsia" w:eastAsiaTheme="minorEastAsia" w:hAnsiTheme="minorEastAsia" w:cs="PMingLiU" w:hint="eastAsia"/>
          <w:color w:val="000000" w:themeColor="text1"/>
        </w:rPr>
        <w:t xml:space="preserve"> </w:t>
      </w:r>
      <w:r w:rsidR="005F6BD7" w:rsidRPr="005F6BD7">
        <w:rPr>
          <w:color w:val="000000" w:themeColor="text1"/>
          <w:sz w:val="18"/>
          <w:szCs w:val="18"/>
        </w:rPr>
        <w:t>卵除去食対応をしている</w:t>
      </w:r>
    </w:p>
    <w:p w14:paraId="34345F0D" w14:textId="6CFD256A" w:rsidR="004E3145" w:rsidRPr="005F6BD7" w:rsidRDefault="005F6BD7" w:rsidP="005F6BD7">
      <w:pPr>
        <w:tabs>
          <w:tab w:val="left" w:pos="720"/>
        </w:tabs>
        <w:spacing w:afterLines="50" w:after="180" w:line="0" w:lineRule="atLeast"/>
        <w:ind w:firstLineChars="400" w:firstLine="960"/>
        <w:rPr>
          <w:rFonts w:ascii="SimSun" w:eastAsia="SimSun" w:hAnsi="SimSun"/>
          <w:color w:val="000000" w:themeColor="text1"/>
          <w:lang w:eastAsia="zh-CN"/>
        </w:rPr>
      </w:pPr>
      <w:r w:rsidRPr="005F6BD7">
        <w:rPr>
          <w:rFonts w:ascii="SimSun" w:eastAsia="SimSun" w:hAnsi="SimSun" w:cs="PMingLiU" w:hint="eastAsia"/>
          <w:color w:val="000000" w:themeColor="text1"/>
          <w:lang w:eastAsia="zh-CN"/>
        </w:rPr>
        <w:t>（例：食用可提供的不放鹌鹑蛋的八宝菜</w:t>
      </w:r>
      <w:r>
        <w:rPr>
          <w:rFonts w:ascii="SimSun" w:eastAsiaTheme="minorEastAsia" w:hAnsi="SimSun" w:cs="PMingLiU" w:hint="eastAsia"/>
          <w:color w:val="000000" w:themeColor="text1"/>
        </w:rPr>
        <w:t xml:space="preserve"> </w:t>
      </w:r>
      <w:r w:rsidRPr="005F6BD7">
        <w:rPr>
          <w:rFonts w:hint="eastAsia"/>
          <w:color w:val="000000" w:themeColor="text1"/>
          <w:sz w:val="18"/>
          <w:szCs w:val="18"/>
        </w:rPr>
        <w:t>うずら卵を除いた八宝菜が提供される</w:t>
      </w:r>
      <w:r w:rsidRPr="003D298B">
        <w:rPr>
          <w:rFonts w:ascii="SimSun" w:eastAsia="SimSun" w:hAnsi="SimSun" w:hint="eastAsia"/>
          <w:color w:val="000000" w:themeColor="text1"/>
          <w:lang w:eastAsia="zh-CN"/>
        </w:rPr>
        <w:t>）</w:t>
      </w:r>
    </w:p>
    <w:p w14:paraId="293D224C" w14:textId="4739D9A6" w:rsidR="001809E0" w:rsidRDefault="00460287" w:rsidP="005F6BD7">
      <w:pPr>
        <w:pStyle w:val="a5"/>
        <w:tabs>
          <w:tab w:val="left" w:pos="720"/>
        </w:tabs>
        <w:spacing w:afterLines="50" w:after="180" w:line="0" w:lineRule="atLeast"/>
        <w:ind w:firstLineChars="300" w:firstLine="720"/>
        <w:rPr>
          <w:rFonts w:eastAsia="ＭＳ 明朝"/>
          <w:color w:val="000000" w:themeColor="text1"/>
        </w:rPr>
      </w:pPr>
      <w:r w:rsidRPr="005F6BD7">
        <w:rPr>
          <w:rFonts w:eastAsia="ＭＳ 明朝" w:hint="eastAsia"/>
          <w:color w:val="000000" w:themeColor="text1"/>
        </w:rPr>
        <w:t>カ.</w:t>
      </w:r>
      <w:r w:rsidR="005F6BD7" w:rsidRPr="005F6BD7">
        <w:rPr>
          <w:rFonts w:ascii="SimSun" w:eastAsia="SimSun" w:hAnsi="SimSun" w:hint="eastAsia"/>
        </w:rPr>
        <w:t xml:space="preserve"> 不食用供餐，自己带餐</w:t>
      </w:r>
      <w:r w:rsidR="005F6BD7">
        <w:rPr>
          <w:rFonts w:ascii="SimSun" w:eastAsiaTheme="minorEastAsia" w:hAnsi="SimSun" w:hint="eastAsia"/>
        </w:rPr>
        <w:t xml:space="preserve"> </w:t>
      </w:r>
      <w:r w:rsidR="004E3145" w:rsidRPr="005F6BD7">
        <w:rPr>
          <w:rFonts w:eastAsia="ＭＳ 明朝" w:hint="eastAsia"/>
          <w:color w:val="000000" w:themeColor="text1"/>
          <w:sz w:val="18"/>
        </w:rPr>
        <w:t>給食は食べず、</w:t>
      </w:r>
      <w:r w:rsidR="001809E0" w:rsidRPr="005F6BD7">
        <w:rPr>
          <w:rFonts w:eastAsia="ＭＳ 明朝"/>
          <w:color w:val="000000" w:themeColor="text1"/>
          <w:sz w:val="18"/>
        </w:rPr>
        <w:t>弁当</w:t>
      </w:r>
      <w:r w:rsidR="004E3145" w:rsidRPr="005F6BD7">
        <w:rPr>
          <w:rFonts w:eastAsia="ＭＳ 明朝" w:hint="eastAsia"/>
          <w:color w:val="000000" w:themeColor="text1"/>
          <w:sz w:val="18"/>
        </w:rPr>
        <w:t>を</w:t>
      </w:r>
      <w:r w:rsidR="001809E0" w:rsidRPr="005F6BD7">
        <w:rPr>
          <w:rFonts w:eastAsia="ＭＳ 明朝"/>
          <w:color w:val="000000" w:themeColor="text1"/>
          <w:sz w:val="18"/>
        </w:rPr>
        <w:t>持参</w:t>
      </w:r>
      <w:r w:rsidR="004E3145" w:rsidRPr="005F6BD7">
        <w:rPr>
          <w:rFonts w:eastAsia="ＭＳ 明朝" w:hint="eastAsia"/>
          <w:color w:val="000000" w:themeColor="text1"/>
          <w:sz w:val="18"/>
        </w:rPr>
        <w:t>する</w:t>
      </w:r>
    </w:p>
    <w:p w14:paraId="78C046C4" w14:textId="4321B6CE" w:rsidR="005F6BD7" w:rsidRPr="005F6BD7" w:rsidRDefault="00460287" w:rsidP="005F6BD7">
      <w:pPr>
        <w:tabs>
          <w:tab w:val="left" w:pos="720"/>
        </w:tabs>
        <w:spacing w:afterLines="50" w:after="180" w:line="0" w:lineRule="atLeast"/>
        <w:ind w:firstLineChars="300" w:firstLine="720"/>
        <w:rPr>
          <w:rFonts w:ascii="SimSun" w:eastAsia="SimSun" w:hAnsi="SimSun"/>
          <w:color w:val="000000" w:themeColor="text1"/>
        </w:rPr>
      </w:pPr>
      <w:r w:rsidRPr="005F6BD7">
        <w:rPr>
          <w:rFonts w:hint="eastAsia"/>
          <w:color w:val="000000" w:themeColor="text1"/>
        </w:rPr>
        <w:t>キ.</w:t>
      </w:r>
      <w:r w:rsidR="005F6BD7" w:rsidRPr="005F6BD7">
        <w:rPr>
          <w:rFonts w:ascii="SimSun" w:eastAsia="SimSun" w:hAnsi="SimSun" w:hint="eastAsia"/>
          <w:color w:val="000000" w:themeColor="text1"/>
        </w:rPr>
        <w:t xml:space="preserve"> 其它</w:t>
      </w:r>
      <w:r w:rsidR="005F6BD7">
        <w:rPr>
          <w:rFonts w:ascii="SimSun" w:eastAsiaTheme="minorEastAsia" w:hAnsi="SimSun" w:hint="eastAsia"/>
          <w:color w:val="000000" w:themeColor="text1"/>
        </w:rPr>
        <w:t xml:space="preserve"> </w:t>
      </w:r>
      <w:r w:rsidR="005F6BD7" w:rsidRPr="005F6BD7">
        <w:rPr>
          <w:color w:val="000000" w:themeColor="text1"/>
          <w:sz w:val="18"/>
        </w:rPr>
        <w:t>その他</w:t>
      </w:r>
      <w:r w:rsidR="005F6BD7" w:rsidRPr="005F6BD7">
        <w:rPr>
          <w:rFonts w:ascii="SimSun" w:eastAsia="SimSun" w:hAnsi="SimSun" w:hint="eastAsia"/>
          <w:color w:val="000000" w:themeColor="text1"/>
        </w:rPr>
        <w:t>（</w:t>
      </w:r>
      <w:r w:rsidR="005F6BD7" w:rsidRPr="005F6BD7">
        <w:rPr>
          <w:rFonts w:ascii="SimSun" w:eastAsia="SimSun" w:hAnsi="SimSun" w:cs="PMingLiU" w:hint="eastAsia"/>
          <w:color w:val="000000" w:themeColor="text1"/>
        </w:rPr>
        <w:t>请详细记录</w:t>
      </w:r>
      <w:r w:rsidR="005F6BD7">
        <w:rPr>
          <w:rFonts w:ascii="SimSun" w:eastAsiaTheme="minorEastAsia" w:hAnsi="SimSun" w:cs="PMingLiU" w:hint="eastAsia"/>
          <w:color w:val="000000" w:themeColor="text1"/>
        </w:rPr>
        <w:t xml:space="preserve"> </w:t>
      </w:r>
      <w:r w:rsidR="005F6BD7" w:rsidRPr="005F6BD7">
        <w:rPr>
          <w:color w:val="000000" w:themeColor="text1"/>
          <w:sz w:val="18"/>
        </w:rPr>
        <w:t>具体的に書いてください</w:t>
      </w:r>
      <w:r w:rsidR="005F6BD7" w:rsidRPr="005F6BD7">
        <w:rPr>
          <w:rFonts w:ascii="SimSun" w:eastAsia="SimSun" w:hAnsi="SimSun" w:cs="PMingLiU" w:hint="eastAsia"/>
          <w:color w:val="000000" w:themeColor="text1"/>
        </w:rPr>
        <w:t>）</w:t>
      </w:r>
    </w:p>
    <w:p w14:paraId="04BAA0B2" w14:textId="77D55FCF" w:rsidR="004E3145" w:rsidRPr="005F6BD7" w:rsidRDefault="004E3145" w:rsidP="005F6BD7">
      <w:pPr>
        <w:tabs>
          <w:tab w:val="left" w:pos="720"/>
        </w:tabs>
        <w:spacing w:afterLines="50" w:after="180" w:line="0" w:lineRule="atLeast"/>
        <w:ind w:firstLineChars="300" w:firstLine="720"/>
        <w:rPr>
          <w:color w:val="000000" w:themeColor="text1"/>
          <w:sz w:val="18"/>
        </w:rPr>
      </w:pPr>
      <w:r w:rsidRPr="0074615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E5552" wp14:editId="208150DF">
                <wp:simplePos x="0" y="0"/>
                <wp:positionH relativeFrom="column">
                  <wp:posOffset>657665</wp:posOffset>
                </wp:positionH>
                <wp:positionV relativeFrom="paragraph">
                  <wp:posOffset>30089</wp:posOffset>
                </wp:positionV>
                <wp:extent cx="5541840" cy="598170"/>
                <wp:effectExtent l="0" t="0" r="20955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1840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B3372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51.8pt;margin-top:2.35pt;width:436.3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" strokecolor="black [3213]"/>
            </w:pict>
          </mc:Fallback>
        </mc:AlternateContent>
      </w:r>
    </w:p>
    <w:p w14:paraId="06B38C22" w14:textId="77777777" w:rsidR="004E3145" w:rsidRPr="0074615C" w:rsidRDefault="004E3145" w:rsidP="005F6BD7">
      <w:pPr>
        <w:spacing w:afterLines="10" w:after="36" w:line="0" w:lineRule="atLeast"/>
        <w:ind w:firstLineChars="300" w:firstLine="720"/>
        <w:rPr>
          <w:color w:val="000000" w:themeColor="text1"/>
        </w:rPr>
      </w:pPr>
    </w:p>
    <w:p w14:paraId="04E5D54E" w14:textId="69F2C6E1" w:rsidR="005F6BD7" w:rsidRDefault="005F6BD7" w:rsidP="005F6BD7">
      <w:pPr>
        <w:tabs>
          <w:tab w:val="left" w:pos="720"/>
        </w:tabs>
        <w:spacing w:afterLines="10" w:after="36" w:line="0" w:lineRule="atLeast"/>
        <w:ind w:firstLineChars="300" w:firstLine="720"/>
      </w:pPr>
    </w:p>
    <w:p w14:paraId="21C4A664" w14:textId="77777777" w:rsidR="005F6BD7" w:rsidRDefault="005F6BD7" w:rsidP="005F6BD7">
      <w:pPr>
        <w:tabs>
          <w:tab w:val="left" w:pos="720"/>
        </w:tabs>
        <w:spacing w:afterLines="10" w:after="36" w:line="0" w:lineRule="atLeast"/>
        <w:ind w:firstLineChars="300" w:firstLine="720"/>
      </w:pPr>
    </w:p>
    <w:p w14:paraId="5FB00D96" w14:textId="36D96F83" w:rsidR="00E47171" w:rsidRPr="005F6BD7" w:rsidRDefault="00162425" w:rsidP="005F6BD7">
      <w:pPr>
        <w:tabs>
          <w:tab w:val="left" w:pos="720"/>
        </w:tabs>
        <w:spacing w:afterLines="10" w:after="36" w:line="0" w:lineRule="atLeast"/>
        <w:ind w:firstLineChars="100" w:firstLine="240"/>
        <w:rPr>
          <w:rFonts w:ascii="SimSun" w:eastAsia="SimSun" w:hAnsi="SimSun"/>
          <w:lang w:eastAsia="zh-CN"/>
        </w:rPr>
      </w:pPr>
      <w:r w:rsidRPr="005F6BD7">
        <w:rPr>
          <w:rFonts w:hint="eastAsia"/>
        </w:rPr>
        <w:t>４．</w:t>
      </w:r>
      <w:r w:rsidR="005F6BD7" w:rsidRPr="005F6BD7">
        <w:rPr>
          <w:rFonts w:ascii="SimSun" w:eastAsia="SimSun" w:hAnsi="SimSun" w:hint="eastAsia"/>
          <w:lang w:eastAsia="zh-CN"/>
        </w:rPr>
        <w:t>其它</w:t>
      </w:r>
      <w:r w:rsidR="005F6BD7">
        <w:rPr>
          <w:rFonts w:ascii="SimSun" w:eastAsiaTheme="minorEastAsia" w:hAnsi="SimSun" w:hint="eastAsia"/>
        </w:rPr>
        <w:t xml:space="preserve"> </w:t>
      </w:r>
      <w:r w:rsidR="005F6BD7" w:rsidRPr="005F6BD7">
        <w:rPr>
          <w:rFonts w:hint="eastAsia"/>
          <w:sz w:val="18"/>
        </w:rPr>
        <w:t>その他</w:t>
      </w:r>
      <w:r w:rsidR="005F6BD7" w:rsidRPr="005F6BD7">
        <w:rPr>
          <w:rFonts w:ascii="SimSun" w:eastAsia="SimSun" w:hAnsi="SimSun" w:hint="eastAsia"/>
          <w:lang w:eastAsia="zh-CN"/>
        </w:rPr>
        <w:t>（有特别记录事项请详细写下</w:t>
      </w:r>
      <w:r w:rsidR="005F6BD7">
        <w:rPr>
          <w:rFonts w:ascii="SimSun" w:eastAsiaTheme="minorEastAsia" w:hAnsi="SimSun" w:hint="eastAsia"/>
        </w:rPr>
        <w:t xml:space="preserve"> </w:t>
      </w:r>
      <w:r w:rsidR="005F6BD7" w:rsidRPr="005F6BD7">
        <w:rPr>
          <w:rFonts w:hint="eastAsia"/>
          <w:sz w:val="18"/>
        </w:rPr>
        <w:t>特記事項があれば記入してください</w:t>
      </w:r>
      <w:r w:rsidR="005F6BD7" w:rsidRPr="005F6BD7">
        <w:rPr>
          <w:rFonts w:ascii="SimSun" w:eastAsia="SimSun" w:hAnsi="SimSun" w:hint="eastAsia"/>
          <w:lang w:eastAsia="zh-CN"/>
        </w:rPr>
        <w:t>）</w:t>
      </w:r>
    </w:p>
    <w:p w14:paraId="6C750320" w14:textId="77777777" w:rsidR="001809E0" w:rsidRDefault="004E3145" w:rsidP="005F6BD7">
      <w:pPr>
        <w:spacing w:afterLines="10" w:after="36" w:line="0" w:lineRule="atLeast"/>
        <w:ind w:firstLineChars="300" w:firstLine="720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65BE0" wp14:editId="576F4E88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5970905" cy="897890"/>
                <wp:effectExtent l="9525" t="12065" r="10795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897890"/>
                        </a:xfrm>
                        <a:prstGeom prst="bracketPair">
                          <a:avLst>
                            <a:gd name="adj" fmla="val 10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1E3C428" id="AutoShape 19" o:spid="_x0000_s1026" type="#_x0000_t185" style="position:absolute;left:0;text-align:left;margin-left:18pt;margin-top:1.7pt;width:470.1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" adj="2327"/>
            </w:pict>
          </mc:Fallback>
        </mc:AlternateContent>
      </w:r>
    </w:p>
    <w:sectPr w:rsidR="001809E0" w:rsidSect="00D16283">
      <w:footerReference w:type="default" r:id="rId7"/>
      <w:pgSz w:w="11906" w:h="16838"/>
      <w:pgMar w:top="567" w:right="386" w:bottom="567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19F5A" w14:textId="77777777" w:rsidR="00E31109" w:rsidRDefault="00E31109" w:rsidP="00172D57">
      <w:r>
        <w:separator/>
      </w:r>
    </w:p>
  </w:endnote>
  <w:endnote w:type="continuationSeparator" w:id="0">
    <w:p w14:paraId="1ED28EA1" w14:textId="77777777" w:rsidR="00E31109" w:rsidRDefault="00E31109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322B3" w14:textId="04B95F1A" w:rsidR="00D16283" w:rsidRPr="00D16283" w:rsidRDefault="00D16283" w:rsidP="00D16283">
    <w:pPr>
      <w:pStyle w:val="aa"/>
      <w:jc w:val="right"/>
      <w:rPr>
        <w:rFonts w:ascii="Century"/>
        <w:color w:val="808080" w:themeColor="background1" w:themeShade="80"/>
        <w:sz w:val="18"/>
      </w:rPr>
    </w:pPr>
    <w:r w:rsidRPr="00D16283">
      <w:rPr>
        <w:rFonts w:ascii="Century"/>
        <w:color w:val="808080" w:themeColor="background1" w:themeShade="80"/>
        <w:sz w:val="18"/>
      </w:rPr>
      <w:t>c</w:t>
    </w:r>
    <w:r w:rsidRPr="00D16283">
      <w:rPr>
        <w:rFonts w:ascii="Century"/>
        <w:color w:val="808080" w:themeColor="background1" w:themeShade="80"/>
        <w:sz w:val="18"/>
      </w:rPr>
      <w:t>w</w:t>
    </w:r>
    <w:r w:rsidRPr="00D16283">
      <w:rPr>
        <w:rFonts w:ascii="Century"/>
        <w:color w:val="808080" w:themeColor="background1" w:themeShade="80"/>
        <w:sz w:val="18"/>
      </w:rPr>
      <w:t>12</w:t>
    </w:r>
    <w:r w:rsidRPr="00D16283">
      <w:rPr>
        <w:rFonts w:ascii="Century"/>
        <w:color w:val="808080" w:themeColor="background1" w:themeShade="80"/>
        <w:sz w:val="18"/>
      </w:rPr>
      <w:t>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D045A" w14:textId="77777777" w:rsidR="00E31109" w:rsidRDefault="00E31109" w:rsidP="00172D57">
      <w:r>
        <w:separator/>
      </w:r>
    </w:p>
  </w:footnote>
  <w:footnote w:type="continuationSeparator" w:id="0">
    <w:p w14:paraId="4E9AC9DE" w14:textId="77777777" w:rsidR="00E31109" w:rsidRDefault="00E31109" w:rsidP="001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2742A1"/>
    <w:multiLevelType w:val="hybridMultilevel"/>
    <w:tmpl w:val="0B12FDFE"/>
    <w:lvl w:ilvl="0" w:tplc="94C85CEE">
      <w:start w:val="1"/>
      <w:numFmt w:val="aiueoFullWidth"/>
      <w:lvlText w:val="%1．"/>
      <w:lvlJc w:val="left"/>
      <w:pPr>
        <w:ind w:left="1200" w:hanging="4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3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2F0174"/>
    <w:multiLevelType w:val="hybridMultilevel"/>
    <w:tmpl w:val="55D2CBB0"/>
    <w:lvl w:ilvl="0" w:tplc="5E345690">
      <w:start w:val="1"/>
      <w:numFmt w:val="aiueoFullWidth"/>
      <w:lvlText w:val="%1．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153F84"/>
    <w:multiLevelType w:val="hybridMultilevel"/>
    <w:tmpl w:val="2012AF44"/>
    <w:lvl w:ilvl="0" w:tplc="57B4083A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2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5"/>
  </w:num>
  <w:num w:numId="12">
    <w:abstractNumId w:val="10"/>
  </w:num>
  <w:num w:numId="13">
    <w:abstractNumId w:val="23"/>
  </w:num>
  <w:num w:numId="14">
    <w:abstractNumId w:val="26"/>
  </w:num>
  <w:num w:numId="15">
    <w:abstractNumId w:val="28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9"/>
    <w:rsid w:val="00004D23"/>
    <w:rsid w:val="00040483"/>
    <w:rsid w:val="0005283B"/>
    <w:rsid w:val="000558C3"/>
    <w:rsid w:val="00056E76"/>
    <w:rsid w:val="000C5CE8"/>
    <w:rsid w:val="000D43F9"/>
    <w:rsid w:val="00162425"/>
    <w:rsid w:val="00172D57"/>
    <w:rsid w:val="001809E0"/>
    <w:rsid w:val="00184ECC"/>
    <w:rsid w:val="001B7794"/>
    <w:rsid w:val="001C7115"/>
    <w:rsid w:val="001D1D43"/>
    <w:rsid w:val="00222F81"/>
    <w:rsid w:val="00227682"/>
    <w:rsid w:val="002358C7"/>
    <w:rsid w:val="002A6295"/>
    <w:rsid w:val="002B60ED"/>
    <w:rsid w:val="002B69B8"/>
    <w:rsid w:val="003249D5"/>
    <w:rsid w:val="003A5C0B"/>
    <w:rsid w:val="003C679D"/>
    <w:rsid w:val="003D298B"/>
    <w:rsid w:val="003E3A82"/>
    <w:rsid w:val="004330D1"/>
    <w:rsid w:val="00453818"/>
    <w:rsid w:val="00460287"/>
    <w:rsid w:val="00480789"/>
    <w:rsid w:val="004830BE"/>
    <w:rsid w:val="004E3145"/>
    <w:rsid w:val="00501AE0"/>
    <w:rsid w:val="00533C24"/>
    <w:rsid w:val="00534DD4"/>
    <w:rsid w:val="0055360E"/>
    <w:rsid w:val="00556881"/>
    <w:rsid w:val="00581B6C"/>
    <w:rsid w:val="005875AC"/>
    <w:rsid w:val="005A2749"/>
    <w:rsid w:val="005C5C2C"/>
    <w:rsid w:val="005F6BD7"/>
    <w:rsid w:val="006640C1"/>
    <w:rsid w:val="006809BE"/>
    <w:rsid w:val="006A351B"/>
    <w:rsid w:val="006A40F6"/>
    <w:rsid w:val="0071720D"/>
    <w:rsid w:val="00745582"/>
    <w:rsid w:val="0074615C"/>
    <w:rsid w:val="00766124"/>
    <w:rsid w:val="00770BF2"/>
    <w:rsid w:val="00786970"/>
    <w:rsid w:val="007A7BCC"/>
    <w:rsid w:val="007F05B8"/>
    <w:rsid w:val="008646FB"/>
    <w:rsid w:val="008965C9"/>
    <w:rsid w:val="008A3620"/>
    <w:rsid w:val="008A64CA"/>
    <w:rsid w:val="008F17A3"/>
    <w:rsid w:val="0090624B"/>
    <w:rsid w:val="009327DB"/>
    <w:rsid w:val="00951025"/>
    <w:rsid w:val="00985E1B"/>
    <w:rsid w:val="00997288"/>
    <w:rsid w:val="009A6AC8"/>
    <w:rsid w:val="009D4C88"/>
    <w:rsid w:val="00A2112D"/>
    <w:rsid w:val="00A313A0"/>
    <w:rsid w:val="00A529B4"/>
    <w:rsid w:val="00AA0AB8"/>
    <w:rsid w:val="00B46536"/>
    <w:rsid w:val="00BE2B0C"/>
    <w:rsid w:val="00BF451E"/>
    <w:rsid w:val="00C34D84"/>
    <w:rsid w:val="00C40C00"/>
    <w:rsid w:val="00C71FDC"/>
    <w:rsid w:val="00CA7378"/>
    <w:rsid w:val="00CD3460"/>
    <w:rsid w:val="00D07C18"/>
    <w:rsid w:val="00D16283"/>
    <w:rsid w:val="00D34179"/>
    <w:rsid w:val="00D7500A"/>
    <w:rsid w:val="00D91A96"/>
    <w:rsid w:val="00D95A69"/>
    <w:rsid w:val="00DD417C"/>
    <w:rsid w:val="00DF3E6C"/>
    <w:rsid w:val="00E266CF"/>
    <w:rsid w:val="00E31109"/>
    <w:rsid w:val="00E47171"/>
    <w:rsid w:val="00E915DA"/>
    <w:rsid w:val="00E91C89"/>
    <w:rsid w:val="00E9417F"/>
    <w:rsid w:val="00EA78A6"/>
    <w:rsid w:val="00EB4A1F"/>
    <w:rsid w:val="00EE0816"/>
    <w:rsid w:val="00F34AE2"/>
    <w:rsid w:val="00FB4586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592870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D43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1500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</cp:lastModifiedBy>
  <cp:revision>7</cp:revision>
  <dcterms:created xsi:type="dcterms:W3CDTF">2022-05-06T05:19:00Z</dcterms:created>
  <dcterms:modified xsi:type="dcterms:W3CDTF">2022-08-10T04:29:00Z</dcterms:modified>
</cp:coreProperties>
</file>