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3F" w:rsidRPr="00857C8D" w:rsidRDefault="00CB34EB" w:rsidP="0050457F">
      <w:pPr>
        <w:jc w:val="left"/>
        <w:rPr>
          <w:rFonts w:ascii="HG平成角ｺﾞｼｯｸ体W9" w:eastAsia="HG平成角ｺﾞｼｯｸ体W9"/>
          <w:sz w:val="22"/>
          <w:szCs w:val="28"/>
        </w:rPr>
      </w:pPr>
      <w:r>
        <w:rPr>
          <w:rFonts w:asciiTheme="majorHAnsi" w:hAnsiTheme="majorHAnsi" w:cstheme="majorHAnsi" w:hint="eastAsia"/>
          <w:b/>
          <w:sz w:val="24"/>
          <w:lang w:val="pt-BR"/>
        </w:rPr>
        <w:t>Health survey for Locomotor system</w:t>
      </w:r>
      <w:r w:rsidR="007F2E72" w:rsidRPr="00514918">
        <w:rPr>
          <w:rFonts w:asciiTheme="minorEastAsia" w:hAnsiTheme="minorEastAsia" w:hint="eastAsia"/>
          <w:sz w:val="22"/>
          <w:szCs w:val="28"/>
        </w:rPr>
        <w:t>運動器についての</w:t>
      </w:r>
      <w:r w:rsidR="0020063F" w:rsidRPr="00514918">
        <w:rPr>
          <w:rFonts w:asciiTheme="minorEastAsia" w:hAnsiTheme="minorEastAsia" w:hint="eastAsia"/>
          <w:sz w:val="22"/>
          <w:szCs w:val="28"/>
        </w:rPr>
        <w:t>保健調査票</w:t>
      </w:r>
    </w:p>
    <w:p w:rsidR="003945D1" w:rsidRPr="00CB34EB" w:rsidRDefault="0020063F" w:rsidP="003945D1">
      <w:pPr>
        <w:jc w:val="center"/>
        <w:rPr>
          <w:rFonts w:asciiTheme="majorEastAsia" w:eastAsiaTheme="majorEastAsia" w:hAnsiTheme="majorEastAsia"/>
          <w:u w:val="single"/>
        </w:rPr>
      </w:pPr>
      <w:r>
        <w:rPr>
          <w:rFonts w:hint="eastAsia"/>
        </w:rPr>
        <w:t xml:space="preserve">　　　</w:t>
      </w:r>
      <w:r w:rsidRPr="003A3C6D">
        <w:rPr>
          <w:rFonts w:asciiTheme="majorEastAsia" w:eastAsiaTheme="majorEastAsia" w:hAnsiTheme="majorEastAsia" w:hint="eastAsia"/>
          <w:u w:val="single"/>
        </w:rPr>
        <w:t xml:space="preserve">　　　年　　　　組　　　　番　　</w:t>
      </w:r>
      <w:r w:rsidR="00A3477E">
        <w:rPr>
          <w:rFonts w:asciiTheme="majorEastAsia" w:eastAsiaTheme="majorEastAsia" w:hAnsiTheme="majorEastAsia" w:hint="eastAsia"/>
          <w:u w:val="single"/>
        </w:rPr>
        <w:t>氏名</w:t>
      </w:r>
      <w:r w:rsidRPr="003A3C6D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:rsidR="00857C8D" w:rsidRPr="00857C8D" w:rsidRDefault="00BB4E38" w:rsidP="006E7BD4">
      <w:pPr>
        <w:snapToGrid w:val="0"/>
        <w:ind w:rightChars="866" w:right="1819"/>
        <w:jc w:val="left"/>
        <w:rPr>
          <w:rFonts w:asciiTheme="majorHAnsi" w:eastAsiaTheme="majorEastAsia" w:hAnsiTheme="majorHAnsi" w:cstheme="majorHAnsi"/>
          <w:sz w:val="16"/>
          <w:lang w:val="pt-BR"/>
        </w:rPr>
      </w:pPr>
      <w:r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                            </w:t>
      </w:r>
      <w:r w:rsidR="006E7BD4"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              </w:t>
      </w:r>
      <w:r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</w:t>
      </w:r>
      <w:r w:rsidR="00857C8D">
        <w:rPr>
          <w:rFonts w:asciiTheme="majorHAnsi" w:eastAsiaTheme="majorEastAsia" w:hAnsiTheme="majorHAnsi" w:cstheme="majorHAnsi"/>
          <w:sz w:val="16"/>
          <w:lang w:val="pt-BR"/>
        </w:rPr>
        <w:t>(</w:t>
      </w:r>
      <w:r>
        <w:rPr>
          <w:rFonts w:asciiTheme="majorHAnsi" w:eastAsiaTheme="majorEastAsia" w:hAnsiTheme="majorHAnsi" w:cstheme="majorHAnsi" w:hint="eastAsia"/>
          <w:sz w:val="16"/>
          <w:lang w:val="pt-BR"/>
        </w:rPr>
        <w:t>Grade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)    </w:t>
      </w:r>
      <w:r w:rsidR="006E7BD4"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  (</w:t>
      </w:r>
      <w:r>
        <w:rPr>
          <w:rFonts w:asciiTheme="majorHAnsi" w:eastAsiaTheme="majorEastAsia" w:hAnsiTheme="majorHAnsi" w:cstheme="majorHAnsi" w:hint="eastAsia"/>
          <w:sz w:val="16"/>
          <w:lang w:val="pt-BR"/>
        </w:rPr>
        <w:t>Section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) </w:t>
      </w:r>
      <w:r w:rsidR="006E7BD4"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 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    (</w:t>
      </w:r>
      <w:r>
        <w:rPr>
          <w:rFonts w:asciiTheme="majorHAnsi" w:eastAsiaTheme="majorEastAsia" w:hAnsiTheme="majorHAnsi" w:cstheme="majorHAnsi" w:hint="eastAsia"/>
          <w:sz w:val="16"/>
          <w:lang w:val="pt-BR"/>
        </w:rPr>
        <w:t>Number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) </w:t>
      </w:r>
      <w:r w:rsidR="006E7BD4">
        <w:rPr>
          <w:rFonts w:asciiTheme="majorHAnsi" w:eastAsiaTheme="majorEastAsia" w:hAnsiTheme="majorHAnsi" w:cstheme="majorHAnsi" w:hint="eastAsia"/>
          <w:sz w:val="16"/>
          <w:lang w:val="pt-BR"/>
        </w:rPr>
        <w:t xml:space="preserve">            </w:t>
      </w:r>
      <w:r>
        <w:rPr>
          <w:rFonts w:asciiTheme="majorHAnsi" w:eastAsiaTheme="majorEastAsia" w:hAnsiTheme="majorHAnsi" w:cstheme="majorHAnsi"/>
          <w:sz w:val="16"/>
          <w:lang w:val="pt-BR"/>
        </w:rPr>
        <w:t xml:space="preserve"> </w:t>
      </w:r>
      <w:r w:rsidR="00857C8D">
        <w:rPr>
          <w:rFonts w:asciiTheme="majorHAnsi" w:eastAsiaTheme="majorEastAsia" w:hAnsiTheme="majorHAnsi" w:cstheme="majorHAnsi"/>
          <w:sz w:val="16"/>
          <w:lang w:val="pt-BR"/>
        </w:rPr>
        <w:t>(</w:t>
      </w:r>
      <w:r>
        <w:rPr>
          <w:rFonts w:asciiTheme="majorHAnsi" w:eastAsiaTheme="majorEastAsia" w:hAnsiTheme="majorHAnsi" w:cstheme="majorHAnsi" w:hint="eastAsia"/>
          <w:sz w:val="16"/>
          <w:lang w:val="pt-BR"/>
        </w:rPr>
        <w:t>Name</w:t>
      </w:r>
      <w:r w:rsidR="00857C8D">
        <w:rPr>
          <w:rFonts w:asciiTheme="majorHAnsi" w:eastAsiaTheme="majorEastAsia" w:hAnsiTheme="majorHAnsi" w:cstheme="majorHAnsi"/>
          <w:sz w:val="16"/>
          <w:lang w:val="pt-BR"/>
        </w:rPr>
        <w:t>)</w:t>
      </w:r>
    </w:p>
    <w:tbl>
      <w:tblPr>
        <w:tblW w:w="1049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2694"/>
        <w:gridCol w:w="3827"/>
        <w:gridCol w:w="709"/>
        <w:gridCol w:w="567"/>
        <w:gridCol w:w="702"/>
        <w:gridCol w:w="565"/>
        <w:gridCol w:w="423"/>
        <w:gridCol w:w="424"/>
      </w:tblGrid>
      <w:tr w:rsidR="004F7296" w:rsidRPr="006C7D58" w:rsidTr="00514918">
        <w:trPr>
          <w:trHeight w:val="449"/>
        </w:trPr>
        <w:tc>
          <w:tcPr>
            <w:tcW w:w="10497" w:type="dxa"/>
            <w:gridSpan w:val="9"/>
            <w:tcBorders>
              <w:top w:val="nil"/>
              <w:left w:val="nil"/>
              <w:right w:val="nil"/>
            </w:tcBorders>
          </w:tcPr>
          <w:p w:rsidR="00792560" w:rsidRPr="00514918" w:rsidRDefault="002C50CE" w:rsidP="00514918">
            <w:pPr>
              <w:snapToGrid w:val="0"/>
              <w:spacing w:line="276" w:lineRule="auto"/>
              <w:ind w:leftChars="188" w:left="395" w:right="1058" w:firstLineChars="102" w:firstLine="204"/>
              <w:jc w:val="left"/>
              <w:rPr>
                <w:sz w:val="14"/>
                <w:lang w:val="pt-BR"/>
              </w:rPr>
            </w:pPr>
            <w:r>
              <w:rPr>
                <w:noProof/>
                <w:sz w:val="20"/>
              </w:rPr>
              <w:pict>
                <v:roundrect id="角丸四角形 14" o:spid="_x0000_s1027" style="position:absolute;left:0;text-align:left;margin-left:2.65pt;margin-top:-.15pt;width:507.25pt;height:49.5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" filled="f" strokecolor="black [3213]"/>
              </w:pict>
            </w:r>
            <w:r w:rsidR="00BB4E38">
              <w:rPr>
                <w:rFonts w:asciiTheme="majorHAnsi" w:hAnsiTheme="majorHAnsi" w:cstheme="majorHAnsi" w:hint="eastAsia"/>
                <w:sz w:val="20"/>
                <w:lang w:val="pt-BR"/>
              </w:rPr>
              <w:t>To Guardian</w:t>
            </w:r>
            <w:r w:rsidR="00857C8D" w:rsidRPr="00514918">
              <w:rPr>
                <w:rFonts w:asciiTheme="majorHAnsi" w:hAnsiTheme="majorHAnsi" w:cstheme="majorHAnsi"/>
                <w:sz w:val="20"/>
                <w:lang w:val="pt-BR"/>
              </w:rPr>
              <w:t xml:space="preserve"> </w:t>
            </w:r>
            <w:r w:rsidR="00D81424" w:rsidRPr="00514918">
              <w:rPr>
                <w:rFonts w:hint="eastAsia"/>
                <w:sz w:val="14"/>
              </w:rPr>
              <w:t>保</w:t>
            </w:r>
            <w:r w:rsidR="00792560" w:rsidRPr="00514918">
              <w:rPr>
                <w:rFonts w:hint="eastAsia"/>
                <w:sz w:val="14"/>
              </w:rPr>
              <w:t>護者の方へ</w:t>
            </w:r>
          </w:p>
          <w:p w:rsidR="00857C8D" w:rsidRPr="006C7D58" w:rsidRDefault="00D447C4" w:rsidP="006C7D58">
            <w:pPr>
              <w:snapToGrid w:val="0"/>
              <w:spacing w:line="240" w:lineRule="exact"/>
              <w:ind w:leftChars="188" w:left="395" w:right="125" w:firstLineChars="102" w:firstLine="204"/>
              <w:jc w:val="left"/>
              <w:rPr>
                <w:sz w:val="20"/>
              </w:rPr>
            </w:pPr>
            <w:r w:rsidRPr="008B0EA2">
              <w:rPr>
                <w:rFonts w:asciiTheme="majorHAnsi" w:hAnsiTheme="majorHAnsi" w:cstheme="majorHAnsi" w:hint="eastAsia"/>
                <w:sz w:val="20"/>
                <w:lang w:val="pt-BR"/>
              </w:rPr>
              <w:t>Please answer the questions from</w:t>
            </w:r>
            <w:r w:rsidRPr="008B0EA2">
              <w:rPr>
                <w:rFonts w:asciiTheme="majorHAnsi" w:hAnsiTheme="majorHAnsi" w:cstheme="majorHAnsi"/>
                <w:sz w:val="20"/>
                <w:lang w:val="pt-BR"/>
              </w:rPr>
              <w:t xml:space="preserve">1 </w:t>
            </w:r>
            <w:r w:rsidRPr="008B0EA2">
              <w:rPr>
                <w:rFonts w:asciiTheme="majorHAnsi" w:hAnsiTheme="majorHAnsi" w:cstheme="majorHAnsi" w:hint="eastAsia"/>
                <w:sz w:val="20"/>
                <w:lang w:val="pt-BR"/>
              </w:rPr>
              <w:t>to</w:t>
            </w:r>
            <w:r w:rsidR="00857C8D" w:rsidRPr="008B0EA2">
              <w:rPr>
                <w:rFonts w:asciiTheme="majorHAnsi" w:hAnsiTheme="majorHAnsi" w:cstheme="majorHAnsi"/>
                <w:sz w:val="20"/>
                <w:lang w:val="pt-BR"/>
              </w:rPr>
              <w:t xml:space="preserve"> 8</w:t>
            </w:r>
            <w:r w:rsidRPr="008B0EA2">
              <w:rPr>
                <w:rFonts w:asciiTheme="majorHAnsi" w:hAnsiTheme="majorHAnsi" w:cstheme="majorHAnsi" w:hint="eastAsia"/>
                <w:sz w:val="20"/>
                <w:lang w:val="pt-BR"/>
              </w:rPr>
              <w:t xml:space="preserve"> and </w:t>
            </w:r>
            <w:r w:rsidRPr="008B0EA2">
              <w:rPr>
                <w:rFonts w:asciiTheme="majorHAnsi" w:hAnsiTheme="majorHAnsi" w:cstheme="majorHAnsi" w:hint="eastAsia"/>
                <w:b/>
                <w:sz w:val="20"/>
                <w:lang w:val="pt-BR"/>
              </w:rPr>
              <w:t xml:space="preserve">encircle </w:t>
            </w:r>
            <w:r w:rsidRPr="008B0EA2">
              <w:rPr>
                <w:rFonts w:asciiTheme="majorHAnsi" w:hAnsiTheme="majorHAnsi" w:cstheme="majorHAnsi"/>
                <w:b/>
                <w:sz w:val="20"/>
                <w:lang w:val="pt-BR"/>
              </w:rPr>
              <w:t>“</w:t>
            </w:r>
            <w:r w:rsidRPr="008B0EA2">
              <w:rPr>
                <w:rFonts w:asciiTheme="majorHAnsi" w:hAnsiTheme="majorHAnsi" w:cstheme="majorHAnsi" w:hint="eastAsia"/>
                <w:b/>
                <w:sz w:val="20"/>
                <w:lang w:val="pt-BR"/>
              </w:rPr>
              <w:t>○</w:t>
            </w:r>
            <w:r w:rsidRPr="008B0EA2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” </w:t>
            </w:r>
            <w:r w:rsidRPr="008B0EA2">
              <w:rPr>
                <w:rFonts w:asciiTheme="majorHAnsi" w:hAnsiTheme="majorHAnsi" w:cstheme="majorHAnsi" w:hint="eastAsia"/>
                <w:b/>
                <w:sz w:val="20"/>
                <w:lang w:val="pt-BR"/>
              </w:rPr>
              <w:t>whichever applies</w:t>
            </w:r>
            <w:r w:rsidR="006C7D58" w:rsidRPr="008B0EA2">
              <w:rPr>
                <w:rFonts w:asciiTheme="majorHAnsi" w:hAnsiTheme="majorHAnsi" w:cstheme="majorHAnsi" w:hint="eastAsia"/>
                <w:b/>
                <w:sz w:val="20"/>
                <w:lang w:val="pt-BR"/>
              </w:rPr>
              <w:t xml:space="preserve"> within the Bold line</w:t>
            </w:r>
            <w:r w:rsidRPr="008B0EA2">
              <w:rPr>
                <w:rFonts w:asciiTheme="majorHAnsi" w:hAnsiTheme="majorHAnsi" w:cstheme="majorHAnsi" w:hint="eastAsia"/>
                <w:b/>
                <w:sz w:val="20"/>
                <w:lang w:val="pt-BR"/>
              </w:rPr>
              <w:t>.</w:t>
            </w:r>
            <w:r w:rsidR="00DA4785" w:rsidRPr="008B0EA2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</w:t>
            </w:r>
            <w:r w:rsidR="006C7D58" w:rsidRPr="008B0EA2">
              <w:rPr>
                <w:rFonts w:asciiTheme="majorHAnsi" w:hAnsiTheme="majorHAnsi" w:cstheme="majorHAnsi" w:hint="eastAsia"/>
                <w:sz w:val="20"/>
                <w:lang w:val="pt-BR"/>
              </w:rPr>
              <w:br/>
            </w:r>
            <w:r w:rsidR="006C7D58">
              <w:rPr>
                <w:rFonts w:asciiTheme="majorHAnsi" w:hAnsiTheme="majorHAnsi" w:cstheme="majorHAnsi" w:hint="eastAsia"/>
                <w:sz w:val="20"/>
              </w:rPr>
              <w:t xml:space="preserve">When your </w:t>
            </w:r>
            <w:r w:rsidR="006C7D58">
              <w:rPr>
                <w:rFonts w:asciiTheme="majorHAnsi" w:hAnsiTheme="majorHAnsi" w:cstheme="majorHAnsi"/>
                <w:sz w:val="20"/>
              </w:rPr>
              <w:t>child has the symptoms and on treat</w:t>
            </w:r>
            <w:r w:rsidR="00D0031F">
              <w:rPr>
                <w:rFonts w:asciiTheme="majorHAnsi" w:hAnsiTheme="majorHAnsi" w:cstheme="majorHAnsi"/>
                <w:sz w:val="20"/>
              </w:rPr>
              <w:t xml:space="preserve">ment </w:t>
            </w:r>
            <w:r w:rsidR="00D0031F">
              <w:rPr>
                <w:rFonts w:asciiTheme="majorHAnsi" w:hAnsiTheme="majorHAnsi" w:cstheme="majorHAnsi" w:hint="eastAsia"/>
                <w:sz w:val="20"/>
              </w:rPr>
              <w:t>at the moment</w:t>
            </w:r>
            <w:r w:rsidR="006C7D58">
              <w:rPr>
                <w:rFonts w:asciiTheme="majorHAnsi" w:hAnsiTheme="majorHAnsi" w:cstheme="majorHAnsi"/>
                <w:sz w:val="20"/>
              </w:rPr>
              <w:t>, please encircle</w:t>
            </w:r>
            <w:r w:rsidR="00D0031F">
              <w:rPr>
                <w:rFonts w:asciiTheme="majorHAnsi" w:hAnsiTheme="majorHAnsi" w:cstheme="majorHAnsi" w:hint="eastAsia"/>
                <w:sz w:val="20"/>
              </w:rPr>
              <w:t xml:space="preserve"> too</w:t>
            </w:r>
            <w:r w:rsidR="006C7D58" w:rsidRPr="006C7D58">
              <w:rPr>
                <w:rFonts w:asciiTheme="majorHAnsi" w:hAnsiTheme="majorHAnsi" w:cstheme="majorHAnsi" w:hint="eastAsia"/>
                <w:sz w:val="20"/>
              </w:rPr>
              <w:t>.</w:t>
            </w:r>
          </w:p>
          <w:p w:rsidR="006C7D58" w:rsidRPr="006C7D58" w:rsidRDefault="006C7D58" w:rsidP="00F005CB">
            <w:pPr>
              <w:snapToGrid w:val="0"/>
              <w:ind w:right="598" w:firstLineChars="400" w:firstLine="480"/>
              <w:jc w:val="left"/>
              <w:rPr>
                <w:sz w:val="12"/>
              </w:rPr>
            </w:pPr>
            <w:r w:rsidRPr="006C7D58">
              <w:rPr>
                <w:rFonts w:hint="eastAsia"/>
                <w:sz w:val="12"/>
              </w:rPr>
              <w:t>質問①～⑧について、太枠の保護者記入欄の該当する項目</w:t>
            </w:r>
            <w:r w:rsidRPr="006C7D58">
              <w:rPr>
                <w:rFonts w:asciiTheme="minorEastAsia" w:hAnsiTheme="minorEastAsia" w:hint="eastAsia"/>
                <w:sz w:val="12"/>
              </w:rPr>
              <w:t>（はい・いいえ）</w:t>
            </w:r>
            <w:r w:rsidRPr="006C7D58">
              <w:rPr>
                <w:rFonts w:hint="eastAsia"/>
                <w:sz w:val="12"/>
              </w:rPr>
              <w:t>に〇をつけてください。また、</w:t>
            </w:r>
            <w:r w:rsidRPr="006C7D58">
              <w:rPr>
                <w:sz w:val="12"/>
              </w:rPr>
              <w:t>症状があり、受診している場合には、</w:t>
            </w:r>
            <w:r w:rsidRPr="006C7D58">
              <w:rPr>
                <w:b/>
                <w:sz w:val="12"/>
              </w:rPr>
              <w:t>受診</w:t>
            </w:r>
            <w:r w:rsidRPr="006C7D58">
              <w:rPr>
                <w:rFonts w:hint="eastAsia"/>
                <w:b/>
                <w:sz w:val="12"/>
              </w:rPr>
              <w:t>中</w:t>
            </w:r>
            <w:r w:rsidRPr="006C7D58">
              <w:rPr>
                <w:b/>
                <w:sz w:val="12"/>
              </w:rPr>
              <w:t>に〇</w:t>
            </w:r>
            <w:r>
              <w:rPr>
                <w:sz w:val="12"/>
              </w:rPr>
              <w:t>をつけて</w:t>
            </w:r>
            <w:r>
              <w:rPr>
                <w:rFonts w:hint="eastAsia"/>
                <w:sz w:val="12"/>
              </w:rPr>
              <w:t>くだ</w:t>
            </w:r>
            <w:r w:rsidRPr="006C7D58">
              <w:rPr>
                <w:sz w:val="12"/>
              </w:rPr>
              <w:t>さい。</w:t>
            </w:r>
          </w:p>
          <w:p w:rsidR="00B862D6" w:rsidRPr="006C7D58" w:rsidRDefault="00B862D6" w:rsidP="007E7CCA">
            <w:pPr>
              <w:snapToGrid w:val="0"/>
              <w:ind w:right="1058" w:firstLineChars="393" w:firstLine="629"/>
              <w:jc w:val="left"/>
              <w:rPr>
                <w:sz w:val="16"/>
              </w:rPr>
            </w:pPr>
          </w:p>
        </w:tc>
      </w:tr>
      <w:tr w:rsidR="00334CB5" w:rsidTr="006C7D58">
        <w:trPr>
          <w:trHeight w:val="645"/>
        </w:trPr>
        <w:tc>
          <w:tcPr>
            <w:tcW w:w="586" w:type="dxa"/>
            <w:tcBorders>
              <w:left w:val="single" w:sz="4" w:space="0" w:color="auto"/>
            </w:tcBorders>
          </w:tcPr>
          <w:p w:rsidR="00334CB5" w:rsidRPr="00A050AF" w:rsidRDefault="00334CB5" w:rsidP="003945D1">
            <w:pPr>
              <w:spacing w:line="300" w:lineRule="exact"/>
              <w:ind w:right="1365" w:firstLineChars="200" w:firstLine="420"/>
              <w:jc w:val="left"/>
              <w:rPr>
                <w:lang w:val="pt-BR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4CB5" w:rsidRPr="007E7CCA" w:rsidRDefault="00334CB5" w:rsidP="007E7CCA">
            <w:pPr>
              <w:snapToGrid w:val="0"/>
              <w:ind w:leftChars="-46" w:left="-23" w:right="-96" w:hangingChars="46" w:hanging="74"/>
              <w:jc w:val="center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検査の方法</w:t>
            </w:r>
          </w:p>
          <w:p w:rsidR="007E7CCA" w:rsidRPr="007E7CCA" w:rsidRDefault="00D447C4" w:rsidP="00D447C4">
            <w:pPr>
              <w:snapToGrid w:val="0"/>
              <w:ind w:leftChars="-46" w:right="-96" w:hangingChars="46" w:hanging="97"/>
              <w:jc w:val="center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 w:hint="eastAsia"/>
                <w:lang w:val="pt-BR"/>
              </w:rPr>
              <w:t>Method of examination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</w:tcPr>
          <w:p w:rsidR="00334CB5" w:rsidRDefault="00334CB5" w:rsidP="007E7CCA">
            <w:pPr>
              <w:snapToGrid w:val="0"/>
              <w:ind w:leftChars="-46" w:left="-23" w:right="-96" w:hangingChars="46" w:hanging="74"/>
              <w:jc w:val="center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質問項目</w:t>
            </w:r>
          </w:p>
          <w:p w:rsidR="007E7CCA" w:rsidRPr="007E7CCA" w:rsidRDefault="007E7CCA" w:rsidP="00D447C4">
            <w:pPr>
              <w:snapToGrid w:val="0"/>
              <w:ind w:leftChars="-46" w:right="-96" w:hangingChars="46" w:hanging="97"/>
              <w:jc w:val="center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Ques</w:t>
            </w:r>
            <w:r w:rsidR="00D447C4">
              <w:rPr>
                <w:rFonts w:asciiTheme="majorHAnsi" w:hAnsiTheme="majorHAnsi" w:cstheme="majorHAnsi" w:hint="eastAsia"/>
                <w:lang w:val="pt-BR"/>
              </w:rPr>
              <w:t>tions</w:t>
            </w:r>
          </w:p>
        </w:tc>
        <w:tc>
          <w:tcPr>
            <w:tcW w:w="19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CB5" w:rsidRPr="00D447C4" w:rsidRDefault="00334CB5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保護者記入</w:t>
            </w:r>
          </w:p>
          <w:p w:rsidR="007E7CCA" w:rsidRDefault="00D447C4" w:rsidP="007E7CCA">
            <w:pPr>
              <w:snapToGrid w:val="0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C7D58">
              <w:rPr>
                <w:rFonts w:asciiTheme="majorHAnsi" w:hAnsiTheme="majorHAnsi" w:cstheme="majorHAnsi" w:hint="eastAsia"/>
                <w:b/>
                <w:sz w:val="18"/>
              </w:rPr>
              <w:t>Filled up by Parents</w:t>
            </w:r>
          </w:p>
          <w:p w:rsidR="006C7D58" w:rsidRPr="00D447C4" w:rsidRDefault="00D0031F" w:rsidP="007E7CCA">
            <w:pPr>
              <w:snapToGrid w:val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b/>
                <w:sz w:val="18"/>
              </w:rPr>
              <w:t>Choose Yes</w:t>
            </w:r>
            <w:r w:rsidR="006C7D58">
              <w:rPr>
                <w:rFonts w:asciiTheme="majorHAnsi" w:hAnsiTheme="majorHAnsi" w:cstheme="majorHAnsi" w:hint="eastAsia"/>
                <w:b/>
                <w:sz w:val="18"/>
              </w:rPr>
              <w:t>/No</w:t>
            </w:r>
            <w:r w:rsidR="006C7D58">
              <w:rPr>
                <w:rFonts w:asciiTheme="majorHAnsi" w:hAnsiTheme="majorHAnsi" w:cstheme="majorHAnsi" w:hint="eastAsia"/>
                <w:b/>
                <w:sz w:val="18"/>
              </w:rPr>
              <w:br/>
              <w:t>(</w:t>
            </w:r>
            <w:r w:rsidR="006C7D58" w:rsidRPr="006C7D58">
              <w:rPr>
                <w:rFonts w:asciiTheme="majorHAnsi" w:hAnsiTheme="majorHAnsi" w:cstheme="majorHAnsi" w:hint="eastAsia"/>
                <w:b/>
                <w:sz w:val="18"/>
              </w:rPr>
              <w:t>Encircle if on Treatment</w:t>
            </w:r>
            <w:r w:rsidR="006C7D58">
              <w:rPr>
                <w:rFonts w:asciiTheme="majorHAnsi" w:hAnsiTheme="majorHAnsi" w:cstheme="majorHAnsi" w:hint="eastAsia"/>
                <w:b/>
                <w:sz w:val="18"/>
              </w:rPr>
              <w:t xml:space="preserve"> now)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4" w:space="0" w:color="auto"/>
            </w:tcBorders>
          </w:tcPr>
          <w:p w:rsidR="00334CB5" w:rsidRPr="007E7CCA" w:rsidRDefault="00334CB5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学校</w:t>
            </w:r>
          </w:p>
          <w:p w:rsidR="00334CB5" w:rsidRPr="007E7CCA" w:rsidRDefault="00334CB5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記入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334CB5" w:rsidRPr="007E7CCA" w:rsidRDefault="00334CB5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学校医</w:t>
            </w:r>
          </w:p>
          <w:p w:rsidR="00334CB5" w:rsidRPr="006C7D58" w:rsidRDefault="00334CB5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7CCA">
              <w:rPr>
                <w:rFonts w:asciiTheme="minorEastAsia" w:hAnsiTheme="minorEastAsia" w:hint="eastAsia"/>
                <w:sz w:val="16"/>
                <w:szCs w:val="16"/>
              </w:rPr>
              <w:t>記入</w:t>
            </w:r>
          </w:p>
          <w:p w:rsidR="007E7CCA" w:rsidRPr="006C7D58" w:rsidRDefault="007E7CCA" w:rsidP="007E7CC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F19E4" w:rsidRPr="00E43186" w:rsidTr="000F4C2B">
        <w:trPr>
          <w:cantSplit/>
          <w:trHeight w:val="652"/>
        </w:trPr>
        <w:tc>
          <w:tcPr>
            <w:tcW w:w="586" w:type="dxa"/>
            <w:vMerge w:val="restart"/>
            <w:textDirection w:val="btLr"/>
          </w:tcPr>
          <w:p w:rsidR="00DF19E4" w:rsidRPr="00B862D6" w:rsidRDefault="00DF19E4" w:rsidP="00B862D6">
            <w:pPr>
              <w:pStyle w:val="a3"/>
              <w:snapToGrid w:val="0"/>
              <w:ind w:leftChars="0"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C7D58">
              <w:rPr>
                <w:rFonts w:asciiTheme="majorHAnsi" w:hAnsiTheme="majorHAnsi" w:cstheme="majorHAnsi"/>
                <w:b/>
                <w:szCs w:val="16"/>
              </w:rPr>
              <w:t xml:space="preserve">Back bone </w:t>
            </w:r>
            <w:r w:rsidRPr="00B862D6">
              <w:rPr>
                <w:rFonts w:asciiTheme="minorEastAsia" w:hAnsiTheme="minorEastAsia" w:hint="eastAsia"/>
                <w:sz w:val="16"/>
                <w:szCs w:val="28"/>
              </w:rPr>
              <w:t>背骨</w:t>
            </w:r>
          </w:p>
        </w:tc>
        <w:tc>
          <w:tcPr>
            <w:tcW w:w="2694" w:type="dxa"/>
            <w:vMerge w:val="restart"/>
          </w:tcPr>
          <w:p w:rsidR="00DF19E4" w:rsidRPr="00D447C4" w:rsidRDefault="00DF19E4" w:rsidP="00D447C4">
            <w:pPr>
              <w:jc w:val="left"/>
              <w:rPr>
                <w:rFonts w:ascii="HG平成角ｺﾞｼｯｸ体W9" w:eastAsia="HG平成角ｺﾞｼｯｸ体W9"/>
              </w:rPr>
            </w:pPr>
            <w:r w:rsidRPr="00B862D6">
              <w:rPr>
                <w:noProof/>
              </w:rPr>
              <w:drawing>
                <wp:anchor distT="0" distB="0" distL="114300" distR="114300" simplePos="0" relativeHeight="251948032" behindDoc="0" locked="0" layoutInCell="1" allowOverlap="1" wp14:anchorId="582C02A4" wp14:editId="2B6E38CD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1078230</wp:posOffset>
                  </wp:positionV>
                  <wp:extent cx="799465" cy="1068705"/>
                  <wp:effectExtent l="19050" t="0" r="635" b="0"/>
                  <wp:wrapSquare wrapText="bothSides"/>
                  <wp:docPr id="95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10" r="14626" b="1"/>
                          <a:stretch/>
                        </pic:blipFill>
                        <pic:spPr bwMode="auto">
                          <a:xfrm>
                            <a:off x="0" y="0"/>
                            <a:ext cx="79946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862D6">
              <w:rPr>
                <w:noProof/>
              </w:rPr>
              <w:drawing>
                <wp:anchor distT="0" distB="0" distL="114300" distR="114300" simplePos="0" relativeHeight="251947008" behindDoc="0" locked="0" layoutInCell="1" allowOverlap="1" wp14:anchorId="3E85E78A" wp14:editId="32107585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26035</wp:posOffset>
                  </wp:positionV>
                  <wp:extent cx="1111250" cy="1505585"/>
                  <wp:effectExtent l="0" t="0" r="0" b="0"/>
                  <wp:wrapSquare wrapText="bothSides"/>
                  <wp:docPr id="96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8"/>
                          <a:stretch/>
                        </pic:blipFill>
                        <pic:spPr bwMode="auto">
                          <a:xfrm>
                            <a:off x="0" y="0"/>
                            <a:ext cx="1111250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DF19E4" w:rsidRPr="00D447C4" w:rsidRDefault="00DF19E4" w:rsidP="007E7CCA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D447C4">
              <w:rPr>
                <w:rFonts w:asciiTheme="minorEastAsia" w:hAnsiTheme="minorEastAsia" w:hint="eastAsia"/>
                <w:sz w:val="18"/>
              </w:rPr>
              <w:t>◆</w:t>
            </w:r>
            <w:r w:rsidRPr="00D447C4">
              <w:rPr>
                <w:rFonts w:ascii="Helvetica" w:hAnsi="Helvetica"/>
                <w:b/>
                <w:bCs/>
                <w:color w:val="000000" w:themeColor="text1"/>
              </w:rPr>
              <w:t>Scoliosis</w:t>
            </w:r>
            <w:r w:rsidRPr="00D447C4">
              <w:rPr>
                <w:rFonts w:ascii="Helvetica" w:hAnsi="Helvetica" w:hint="eastAsia"/>
                <w:b/>
                <w:bCs/>
                <w:color w:val="000000" w:themeColor="text1"/>
              </w:rPr>
              <w:t>(4 items to check)</w:t>
            </w:r>
          </w:p>
          <w:p w:rsidR="00DF19E4" w:rsidRDefault="00DF19E4" w:rsidP="006C7D58">
            <w:pPr>
              <w:snapToGrid w:val="0"/>
              <w:ind w:firstLineChars="150" w:firstLine="240"/>
              <w:jc w:val="left"/>
              <w:rPr>
                <w:rFonts w:asciiTheme="minorEastAsia" w:hAnsiTheme="minorEastAsia"/>
                <w:sz w:val="16"/>
              </w:rPr>
            </w:pPr>
            <w:r w:rsidRPr="00B862D6">
              <w:rPr>
                <w:rFonts w:asciiTheme="minorEastAsia" w:hAnsiTheme="minorEastAsia" w:hint="eastAsia"/>
                <w:sz w:val="16"/>
              </w:rPr>
              <w:t>脊柱側弯症４つのチェックポイント</w:t>
            </w:r>
          </w:p>
          <w:p w:rsidR="00DF19E4" w:rsidRPr="006C7D58" w:rsidRDefault="00DF19E4" w:rsidP="006C7D58">
            <w:pPr>
              <w:snapToGrid w:val="0"/>
              <w:jc w:val="left"/>
              <w:rPr>
                <w:rFonts w:asciiTheme="minorEastAsia" w:hAnsiTheme="minorEastAsia"/>
                <w:sz w:val="16"/>
              </w:rPr>
            </w:pPr>
            <w:r w:rsidRPr="00F005CB">
              <w:rPr>
                <w:rFonts w:asciiTheme="majorHAnsi" w:hAnsiTheme="majorHAnsi" w:cstheme="majorHAnsi" w:hint="eastAsia"/>
                <w:b/>
                <w:sz w:val="16"/>
                <w:lang w:val="pt-BR"/>
              </w:rPr>
              <w:t>〈</w:t>
            </w:r>
            <w:r w:rsidRPr="00F005CB">
              <w:rPr>
                <w:rFonts w:asciiTheme="majorHAnsi" w:hAnsiTheme="majorHAnsi" w:cstheme="majorHAnsi" w:hint="eastAsia"/>
                <w:b/>
                <w:sz w:val="16"/>
              </w:rPr>
              <w:t>Stand up and turn backward</w:t>
            </w:r>
            <w:r>
              <w:rPr>
                <w:rFonts w:asciiTheme="minorEastAsia" w:hAnsiTheme="minorEastAsia" w:hint="eastAsia"/>
                <w:sz w:val="14"/>
                <w:szCs w:val="16"/>
              </w:rPr>
              <w:t>後ろ向きで</w:t>
            </w:r>
            <w:r w:rsidR="00F005CB">
              <w:rPr>
                <w:rFonts w:asciiTheme="minorEastAsia" w:hAnsiTheme="minorEastAsia" w:hint="eastAsia"/>
                <w:sz w:val="14"/>
                <w:szCs w:val="16"/>
              </w:rPr>
              <w:t>立つ</w:t>
            </w:r>
            <w:r>
              <w:rPr>
                <w:rFonts w:asciiTheme="minorEastAsia" w:hAnsiTheme="minorEastAsia" w:hint="eastAsia"/>
                <w:sz w:val="14"/>
                <w:szCs w:val="16"/>
              </w:rPr>
              <w:t>〉</w:t>
            </w:r>
          </w:p>
        </w:tc>
        <w:tc>
          <w:tcPr>
            <w:tcW w:w="19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9E4" w:rsidRPr="006C7D58" w:rsidRDefault="00DF19E4" w:rsidP="006C7D58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6C7D58">
              <w:rPr>
                <w:rFonts w:asciiTheme="majorHAnsi" w:eastAsiaTheme="majorEastAsia" w:hAnsiTheme="majorHAnsi" w:cstheme="majorHAnsi"/>
              </w:rPr>
              <w:t>On Treatment</w:t>
            </w:r>
          </w:p>
          <w:p w:rsidR="00DF19E4" w:rsidRPr="00B862D6" w:rsidRDefault="00DF19E4" w:rsidP="006C7D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受診欄</w:t>
            </w:r>
          </w:p>
        </w:tc>
        <w:tc>
          <w:tcPr>
            <w:tcW w:w="56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DF19E4" w:rsidRPr="00B862D6" w:rsidRDefault="00DF19E4" w:rsidP="00DF19E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健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康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観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察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異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常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あ</w:t>
            </w:r>
          </w:p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</w:p>
          <w:p w:rsidR="00DF19E4" w:rsidRPr="00B862D6" w:rsidRDefault="00DF19E4" w:rsidP="00334CB5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</w:tc>
        <w:tc>
          <w:tcPr>
            <w:tcW w:w="423" w:type="dxa"/>
            <w:vMerge w:val="restart"/>
            <w:tcBorders>
              <w:left w:val="single" w:sz="4" w:space="0" w:color="auto"/>
            </w:tcBorders>
          </w:tcPr>
          <w:p w:rsidR="00DF19E4" w:rsidRPr="00B862D6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DF19E4" w:rsidRPr="00B862D6" w:rsidRDefault="00DF19E4" w:rsidP="00DF19E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DF19E4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医師管理下</w:t>
            </w:r>
          </w:p>
        </w:tc>
        <w:tc>
          <w:tcPr>
            <w:tcW w:w="424" w:type="dxa"/>
            <w:vMerge w:val="restart"/>
          </w:tcPr>
          <w:p w:rsidR="00DF19E4" w:rsidRDefault="006138F4" w:rsidP="00DF19E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 xml:space="preserve">　</w:t>
            </w:r>
          </w:p>
          <w:p w:rsidR="006138F4" w:rsidRPr="00B862D6" w:rsidRDefault="006138F4" w:rsidP="00DF19E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DF19E4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要受診</w:t>
            </w:r>
          </w:p>
        </w:tc>
      </w:tr>
      <w:tr w:rsidR="00DF19E4" w:rsidRPr="00E43186" w:rsidTr="00DF19E4">
        <w:trPr>
          <w:cantSplit/>
          <w:trHeight w:val="322"/>
        </w:trPr>
        <w:tc>
          <w:tcPr>
            <w:tcW w:w="586" w:type="dxa"/>
            <w:vMerge/>
            <w:textDirection w:val="btLr"/>
          </w:tcPr>
          <w:p w:rsidR="00DF19E4" w:rsidRPr="006E7BD4" w:rsidRDefault="00DF19E4" w:rsidP="00B862D6">
            <w:pPr>
              <w:pStyle w:val="a3"/>
              <w:snapToGrid w:val="0"/>
              <w:ind w:leftChars="0" w:left="113" w:right="113"/>
              <w:jc w:val="center"/>
              <w:rPr>
                <w:rFonts w:asciiTheme="majorHAnsi" w:hAnsiTheme="majorHAnsi" w:cstheme="majorHAnsi"/>
                <w:b/>
                <w:szCs w:val="16"/>
                <w:lang w:val="pt-BR"/>
              </w:rPr>
            </w:pPr>
          </w:p>
        </w:tc>
        <w:tc>
          <w:tcPr>
            <w:tcW w:w="2694" w:type="dxa"/>
            <w:vMerge/>
          </w:tcPr>
          <w:p w:rsidR="00DF19E4" w:rsidRPr="00B862D6" w:rsidRDefault="00DF19E4" w:rsidP="00D447C4">
            <w:pPr>
              <w:jc w:val="left"/>
              <w:rPr>
                <w:noProof/>
              </w:rPr>
            </w:pPr>
          </w:p>
        </w:tc>
        <w:tc>
          <w:tcPr>
            <w:tcW w:w="3827" w:type="dxa"/>
            <w:tcBorders>
              <w:bottom w:val="dotted" w:sz="4" w:space="0" w:color="auto"/>
              <w:right w:val="single" w:sz="18" w:space="0" w:color="auto"/>
            </w:tcBorders>
          </w:tcPr>
          <w:p w:rsidR="00DF19E4" w:rsidRPr="00D447C4" w:rsidRDefault="00DF19E4" w:rsidP="006C7D58">
            <w:pPr>
              <w:numPr>
                <w:ilvl w:val="0"/>
                <w:numId w:val="13"/>
              </w:numPr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ajorHAnsi" w:hAnsiTheme="majorHAnsi" w:cstheme="majorHAnsi" w:hint="eastAsia"/>
                <w:sz w:val="18"/>
              </w:rPr>
              <w:t>There</w:t>
            </w:r>
            <w:r>
              <w:rPr>
                <w:rFonts w:asciiTheme="majorHAnsi" w:hAnsiTheme="majorHAnsi" w:cstheme="majorHAnsi"/>
                <w:sz w:val="18"/>
              </w:rPr>
              <w:t>’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s a </w:t>
            </w:r>
            <w:r w:rsidRPr="00D447C4">
              <w:rPr>
                <w:rFonts w:asciiTheme="majorHAnsi" w:hAnsiTheme="majorHAnsi" w:cstheme="majorHAnsi" w:hint="eastAsia"/>
                <w:sz w:val="18"/>
              </w:rPr>
              <w:t>Height difference in left and right shoulders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6C7D58">
              <w:rPr>
                <w:rFonts w:asciiTheme="minorEastAsia" w:hAnsiTheme="minorEastAsia" w:hint="eastAsia"/>
                <w:sz w:val="14"/>
                <w:szCs w:val="16"/>
              </w:rPr>
              <w:t>両肩の高さに差がある</w:t>
            </w:r>
          </w:p>
        </w:tc>
        <w:tc>
          <w:tcPr>
            <w:tcW w:w="709" w:type="dxa"/>
            <w:tcBorders>
              <w:left w:val="single" w:sz="18" w:space="0" w:color="auto"/>
              <w:bottom w:val="dotted" w:sz="4" w:space="0" w:color="auto"/>
              <w:right w:val="dashSmallGap" w:sz="4" w:space="0" w:color="auto"/>
            </w:tcBorders>
          </w:tcPr>
          <w:p w:rsidR="00DF19E4" w:rsidRPr="00B862D6" w:rsidRDefault="00DF19E4" w:rsidP="006C7D58">
            <w:pPr>
              <w:snapToGrid w:val="0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>
              <w:rPr>
                <w:rFonts w:asciiTheme="minorEastAsia" w:hAnsiTheme="minorEastAsia" w:hint="eastAsia"/>
                <w:sz w:val="14"/>
                <w:szCs w:val="16"/>
                <w:lang w:val="pt-BR"/>
              </w:rPr>
              <w:t>（</w:t>
            </w:r>
            <w:r w:rsidRPr="00633E8F">
              <w:rPr>
                <w:rFonts w:asciiTheme="minorEastAsia" w:hAnsiTheme="minorEastAsia" w:hint="eastAsia"/>
                <w:sz w:val="14"/>
                <w:szCs w:val="16"/>
              </w:rPr>
              <w:t>はい</w:t>
            </w:r>
            <w:r>
              <w:rPr>
                <w:rFonts w:asciiTheme="minorEastAsia" w:hAnsiTheme="minorEastAsia" w:hint="eastAsia"/>
                <w:sz w:val="14"/>
                <w:szCs w:val="16"/>
              </w:rPr>
              <w:t>）</w:t>
            </w:r>
          </w:p>
          <w:p w:rsidR="00DF19E4" w:rsidRPr="00B862D6" w:rsidRDefault="00DF19E4" w:rsidP="006C7D58">
            <w:pPr>
              <w:snapToGri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HAnsi" w:hAnsiTheme="majorHAnsi" w:cstheme="majorHAnsi" w:hint="eastAsia"/>
                <w:lang w:val="pt-BR"/>
              </w:rPr>
              <w:t>Yes</w:t>
            </w:r>
          </w:p>
        </w:tc>
        <w:tc>
          <w:tcPr>
            <w:tcW w:w="567" w:type="dxa"/>
            <w:tcBorders>
              <w:left w:val="dashSmallGap" w:sz="4" w:space="0" w:color="auto"/>
              <w:bottom w:val="dotted" w:sz="4" w:space="0" w:color="auto"/>
            </w:tcBorders>
          </w:tcPr>
          <w:p w:rsidR="00DF19E4" w:rsidRDefault="00DF19E4" w:rsidP="0086378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</w:p>
          <w:p w:rsidR="00DF19E4" w:rsidRPr="00DF19E4" w:rsidRDefault="00DF19E4" w:rsidP="00863784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</w:tc>
        <w:tc>
          <w:tcPr>
            <w:tcW w:w="702" w:type="dxa"/>
            <w:tcBorders>
              <w:bottom w:val="dotted" w:sz="4" w:space="0" w:color="auto"/>
              <w:right w:val="single" w:sz="18" w:space="0" w:color="auto"/>
            </w:tcBorders>
          </w:tcPr>
          <w:p w:rsidR="00DF19E4" w:rsidRPr="00DF19E4" w:rsidRDefault="00DF19E4" w:rsidP="00DF19E4">
            <w:pPr>
              <w:snapToGrid w:val="0"/>
              <w:rPr>
                <w:rFonts w:asciiTheme="minorEastAsia" w:hAnsiTheme="minorEastAsia"/>
                <w:b/>
                <w:sz w:val="16"/>
                <w:szCs w:val="16"/>
                <w:lang w:val="pt-BR"/>
              </w:rPr>
            </w:pPr>
            <w:r w:rsidRPr="00DF19E4">
              <w:rPr>
                <w:rFonts w:asciiTheme="minorEastAsia" w:hAnsiTheme="minorEastAsia" w:hint="eastAsia"/>
                <w:b/>
                <w:sz w:val="12"/>
                <w:szCs w:val="16"/>
              </w:rPr>
              <w:t>(いいえ)</w:t>
            </w:r>
          </w:p>
          <w:p w:rsidR="00DF19E4" w:rsidRPr="00DF19E4" w:rsidRDefault="00DF19E4" w:rsidP="00DF19E4">
            <w:pPr>
              <w:snapToGrid w:val="0"/>
              <w:rPr>
                <w:rFonts w:asciiTheme="minorEastAsia" w:hAnsiTheme="minorEastAsia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No</w:t>
            </w:r>
          </w:p>
        </w:tc>
        <w:tc>
          <w:tcPr>
            <w:tcW w:w="56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19E4" w:rsidRPr="00B862D6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</w:tcBorders>
          </w:tcPr>
          <w:p w:rsidR="00DF19E4" w:rsidRPr="00B862D6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</w:tc>
        <w:tc>
          <w:tcPr>
            <w:tcW w:w="424" w:type="dxa"/>
            <w:vMerge/>
          </w:tcPr>
          <w:p w:rsidR="00DF19E4" w:rsidRPr="00B862D6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</w:tc>
      </w:tr>
      <w:tr w:rsidR="00DF19E4" w:rsidRPr="00E43186" w:rsidTr="00DF19E4">
        <w:trPr>
          <w:cantSplit/>
          <w:trHeight w:val="697"/>
        </w:trPr>
        <w:tc>
          <w:tcPr>
            <w:tcW w:w="586" w:type="dxa"/>
            <w:vMerge/>
            <w:textDirection w:val="btLr"/>
          </w:tcPr>
          <w:p w:rsidR="00DF19E4" w:rsidRPr="006E7BD4" w:rsidRDefault="00DF19E4" w:rsidP="00B862D6">
            <w:pPr>
              <w:pStyle w:val="a3"/>
              <w:snapToGrid w:val="0"/>
              <w:ind w:leftChars="0" w:left="113" w:right="113"/>
              <w:jc w:val="center"/>
              <w:rPr>
                <w:rFonts w:asciiTheme="majorHAnsi" w:hAnsiTheme="majorHAnsi" w:cstheme="majorHAnsi"/>
                <w:b/>
                <w:szCs w:val="16"/>
                <w:lang w:val="pt-BR"/>
              </w:rPr>
            </w:pPr>
          </w:p>
        </w:tc>
        <w:tc>
          <w:tcPr>
            <w:tcW w:w="2694" w:type="dxa"/>
            <w:vMerge/>
          </w:tcPr>
          <w:p w:rsidR="00DF19E4" w:rsidRPr="00B862D6" w:rsidRDefault="00DF19E4" w:rsidP="00D447C4">
            <w:pPr>
              <w:jc w:val="left"/>
              <w:rPr>
                <w:noProof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F19E4" w:rsidRPr="004401AC" w:rsidRDefault="00DF19E4" w:rsidP="00E43186">
            <w:pPr>
              <w:numPr>
                <w:ilvl w:val="0"/>
                <w:numId w:val="13"/>
              </w:numPr>
              <w:snapToGrid w:val="0"/>
              <w:ind w:right="-99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ajorHAnsi" w:hAnsiTheme="majorHAnsi" w:cstheme="majorHAnsi" w:hint="eastAsia"/>
                <w:sz w:val="18"/>
              </w:rPr>
              <w:t>There</w:t>
            </w:r>
            <w:r>
              <w:rPr>
                <w:rFonts w:asciiTheme="majorHAnsi" w:hAnsiTheme="majorHAnsi" w:cstheme="majorHAnsi"/>
                <w:sz w:val="18"/>
              </w:rPr>
              <w:t>’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s a </w:t>
            </w:r>
            <w:r w:rsidRPr="004401AC">
              <w:rPr>
                <w:rFonts w:asciiTheme="majorHAnsi" w:hAnsiTheme="majorHAnsi" w:cstheme="majorHAnsi" w:hint="eastAsia"/>
                <w:sz w:val="18"/>
              </w:rPr>
              <w:t xml:space="preserve">Difference in left and right bending form </w:t>
            </w:r>
            <w:r>
              <w:rPr>
                <w:rFonts w:asciiTheme="majorHAnsi" w:hAnsiTheme="majorHAnsi" w:cstheme="majorHAnsi" w:hint="eastAsia"/>
                <w:sz w:val="18"/>
              </w:rPr>
              <w:t>in under arm Lines.</w:t>
            </w:r>
            <w:r w:rsidRPr="004401AC">
              <w:rPr>
                <w:rFonts w:asciiTheme="majorHAnsi" w:hAnsiTheme="majorHAnsi" w:cstheme="majorHAnsi" w:hint="eastAsia"/>
                <w:sz w:val="18"/>
              </w:rPr>
              <w:t xml:space="preserve">  </w:t>
            </w:r>
          </w:p>
          <w:p w:rsidR="00DF19E4" w:rsidRPr="00DF19E4" w:rsidRDefault="00DF19E4" w:rsidP="00DF19E4">
            <w:pPr>
              <w:snapToGrid w:val="0"/>
              <w:ind w:left="360" w:right="-99"/>
              <w:jc w:val="left"/>
              <w:rPr>
                <w:rFonts w:asciiTheme="minorEastAsia" w:hAnsiTheme="minorEastAsia"/>
                <w:sz w:val="16"/>
              </w:rPr>
            </w:pPr>
            <w:r w:rsidRPr="00B862D6">
              <w:rPr>
                <w:rFonts w:asciiTheme="minorEastAsia" w:hAnsiTheme="minorEastAsia" w:hint="eastAsia"/>
                <w:sz w:val="14"/>
                <w:szCs w:val="16"/>
              </w:rPr>
              <w:t>左右の脇線の曲がり方に差がある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ashSmallGap" w:sz="4" w:space="0" w:color="auto"/>
            </w:tcBorders>
          </w:tcPr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DF19E4">
              <w:rPr>
                <w:rFonts w:asciiTheme="majorHAnsi" w:hAnsiTheme="majorHAnsi" w:cstheme="majorHAnsi" w:hint="eastAsia"/>
              </w:rPr>
              <w:t>Yes</w:t>
            </w:r>
          </w:p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  <w:sz w:val="14"/>
              </w:rPr>
            </w:pPr>
          </w:p>
          <w:p w:rsidR="00DF19E4" w:rsidRPr="00DF19E4" w:rsidRDefault="00DF19E4" w:rsidP="00863784">
            <w:pPr>
              <w:snapToGrid w:val="0"/>
              <w:jc w:val="center"/>
              <w:rPr>
                <w:rFonts w:asciiTheme="majorHAnsi" w:hAnsiTheme="majorHAnsi" w:cstheme="majorHAnsi"/>
                <w:sz w:val="14"/>
              </w:rPr>
            </w:pPr>
          </w:p>
          <w:p w:rsidR="00DF19E4" w:rsidRPr="00DF19E4" w:rsidRDefault="00DF19E4" w:rsidP="00863784">
            <w:pPr>
              <w:snapToGrid w:val="0"/>
              <w:jc w:val="center"/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</w:p>
          <w:p w:rsidR="00DF19E4" w:rsidRPr="00B862D6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DF19E4">
              <w:rPr>
                <w:rFonts w:asciiTheme="majorHAnsi" w:hAnsiTheme="majorHAnsi" w:cstheme="majorHAnsi"/>
              </w:rPr>
              <w:t>No</w:t>
            </w:r>
          </w:p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  <w:sz w:val="14"/>
              </w:rPr>
            </w:pPr>
          </w:p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  <w:sz w:val="14"/>
              </w:rPr>
            </w:pPr>
          </w:p>
          <w:p w:rsidR="00DF19E4" w:rsidRPr="00633E8F" w:rsidRDefault="00DF19E4" w:rsidP="00D74BE4">
            <w:pPr>
              <w:snapToGrid w:val="0"/>
              <w:jc w:val="center"/>
              <w:rPr>
                <w:rFonts w:asciiTheme="minorEastAsia" w:hAnsiTheme="minorEastAsia"/>
                <w:sz w:val="12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19E4" w:rsidRPr="00DF19E4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</w:tcBorders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F19E4" w:rsidRPr="00E43186" w:rsidTr="00DF19E4">
        <w:trPr>
          <w:cantSplit/>
          <w:trHeight w:val="226"/>
        </w:trPr>
        <w:tc>
          <w:tcPr>
            <w:tcW w:w="586" w:type="dxa"/>
            <w:vMerge/>
            <w:textDirection w:val="btLr"/>
          </w:tcPr>
          <w:p w:rsidR="00DF19E4" w:rsidRPr="00DF19E4" w:rsidRDefault="00DF19E4" w:rsidP="00B862D6">
            <w:pPr>
              <w:pStyle w:val="a3"/>
              <w:snapToGrid w:val="0"/>
              <w:ind w:leftChars="0" w:left="113" w:right="113"/>
              <w:jc w:val="center"/>
              <w:rPr>
                <w:rFonts w:asciiTheme="majorHAnsi" w:hAnsiTheme="majorHAnsi" w:cstheme="majorHAnsi"/>
                <w:b/>
                <w:szCs w:val="16"/>
              </w:rPr>
            </w:pPr>
          </w:p>
        </w:tc>
        <w:tc>
          <w:tcPr>
            <w:tcW w:w="2694" w:type="dxa"/>
            <w:vMerge/>
          </w:tcPr>
          <w:p w:rsidR="00DF19E4" w:rsidRPr="00B862D6" w:rsidRDefault="00DF19E4" w:rsidP="00D447C4">
            <w:pPr>
              <w:jc w:val="left"/>
              <w:rPr>
                <w:noProof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F19E4" w:rsidRPr="00DF19E4" w:rsidRDefault="00CB331D" w:rsidP="00136073">
            <w:pPr>
              <w:snapToGrid w:val="0"/>
              <w:ind w:left="220" w:right="184" w:hangingChars="100" w:hanging="220"/>
              <w:jc w:val="left"/>
              <w:rPr>
                <w:rFonts w:asciiTheme="minorEastAsia" w:hAnsiTheme="minorEastAsia"/>
                <w:sz w:val="14"/>
                <w:szCs w:val="16"/>
              </w:rPr>
            </w:pPr>
            <w:r w:rsidRPr="00DF19E4">
              <w:rPr>
                <w:rFonts w:asciiTheme="majorHAnsi" w:hAnsiTheme="majorHAnsi" w:cstheme="majorHAnsi"/>
                <w:color w:val="000000" w:themeColor="text1"/>
                <w:sz w:val="22"/>
                <w:szCs w:val="18"/>
              </w:rPr>
              <w:fldChar w:fldCharType="begin"/>
            </w:r>
            <w:r w:rsidR="00DF19E4" w:rsidRPr="00DF19E4">
              <w:rPr>
                <w:rFonts w:asciiTheme="majorHAnsi" w:hAnsiTheme="majorHAnsi" w:cstheme="majorHAnsi"/>
                <w:color w:val="000000" w:themeColor="text1"/>
                <w:sz w:val="22"/>
                <w:szCs w:val="18"/>
              </w:rPr>
              <w:instrText xml:space="preserve"> </w:instrText>
            </w:r>
            <w:r w:rsidR="00DF19E4" w:rsidRPr="00DF19E4">
              <w:rPr>
                <w:rFonts w:asciiTheme="majorHAnsi" w:hAnsiTheme="majorHAnsi" w:cstheme="majorHAnsi" w:hint="eastAsia"/>
                <w:color w:val="000000" w:themeColor="text1"/>
                <w:sz w:val="22"/>
                <w:szCs w:val="18"/>
              </w:rPr>
              <w:instrText>eq \o\ac(</w:instrText>
            </w:r>
            <w:r w:rsidR="00DF19E4" w:rsidRPr="00DF19E4">
              <w:rPr>
                <w:rFonts w:asciiTheme="majorHAnsi" w:hAnsiTheme="majorHAnsi" w:cstheme="majorHAnsi" w:hint="eastAsia"/>
                <w:color w:val="000000" w:themeColor="text1"/>
                <w:sz w:val="22"/>
                <w:szCs w:val="18"/>
              </w:rPr>
              <w:instrText>○</w:instrText>
            </w:r>
            <w:r w:rsidR="00DF19E4" w:rsidRPr="00DF19E4">
              <w:rPr>
                <w:rFonts w:asciiTheme="majorHAnsi" w:hAnsiTheme="majorHAnsi" w:cstheme="majorHAnsi" w:hint="eastAsia"/>
                <w:color w:val="000000" w:themeColor="text1"/>
                <w:sz w:val="22"/>
                <w:szCs w:val="18"/>
              </w:rPr>
              <w:instrText>,</w:instrText>
            </w:r>
            <w:r w:rsidR="00DF19E4" w:rsidRPr="00DF19E4">
              <w:rPr>
                <w:rFonts w:ascii="Arial" w:hAnsiTheme="majorHAnsi" w:cstheme="majorHAnsi" w:hint="eastAsia"/>
                <w:color w:val="000000" w:themeColor="text1"/>
                <w:position w:val="2"/>
                <w:sz w:val="18"/>
                <w:szCs w:val="18"/>
              </w:rPr>
              <w:instrText>3</w:instrText>
            </w:r>
            <w:r w:rsidR="00DF19E4" w:rsidRPr="00DF19E4">
              <w:rPr>
                <w:rFonts w:asciiTheme="majorHAnsi" w:hAnsiTheme="majorHAnsi" w:cstheme="majorHAnsi" w:hint="eastAsia"/>
                <w:color w:val="000000" w:themeColor="text1"/>
                <w:sz w:val="22"/>
                <w:szCs w:val="18"/>
              </w:rPr>
              <w:instrText>)</w:instrText>
            </w:r>
            <w:r w:rsidRPr="00DF19E4">
              <w:rPr>
                <w:rFonts w:asciiTheme="majorHAnsi" w:hAnsiTheme="majorHAnsi" w:cstheme="majorHAnsi"/>
                <w:color w:val="000000" w:themeColor="text1"/>
                <w:sz w:val="22"/>
                <w:szCs w:val="18"/>
              </w:rPr>
              <w:fldChar w:fldCharType="end"/>
            </w:r>
            <w:r w:rsidR="00DF19E4" w:rsidRPr="00DF19E4">
              <w:rPr>
                <w:rFonts w:asciiTheme="majorHAnsi" w:hAnsiTheme="majorHAnsi" w:cstheme="majorHAnsi" w:hint="eastAsia"/>
                <w:color w:val="000000" w:themeColor="text1"/>
                <w:sz w:val="18"/>
                <w:szCs w:val="18"/>
              </w:rPr>
              <w:t xml:space="preserve">Difference in height and position in both </w:t>
            </w:r>
            <w:r w:rsidR="00DF19E4" w:rsidRPr="00DF19E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scapula</w:t>
            </w:r>
            <w:r w:rsidR="00DF19E4" w:rsidRPr="00B862D6">
              <w:rPr>
                <w:rFonts w:asciiTheme="minorEastAsia" w:hAnsiTheme="minorEastAsia" w:hint="eastAsia"/>
                <w:sz w:val="14"/>
                <w:szCs w:val="16"/>
              </w:rPr>
              <w:t>両肩甲骨の高さ・位置に差がある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ashSmallGap" w:sz="4" w:space="0" w:color="auto"/>
            </w:tcBorders>
          </w:tcPr>
          <w:p w:rsidR="00DF19E4" w:rsidRPr="00DF19E4" w:rsidRDefault="00DF19E4" w:rsidP="00863784">
            <w:pPr>
              <w:snapToGrid w:val="0"/>
              <w:jc w:val="center"/>
              <w:rPr>
                <w:rFonts w:asciiTheme="majorHAnsi" w:hAnsiTheme="majorHAnsi" w:cstheme="majorHAnsi"/>
                <w:sz w:val="36"/>
              </w:rPr>
            </w:pPr>
            <w:r w:rsidRPr="00DF19E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</w:p>
          <w:p w:rsidR="00DF19E4" w:rsidRPr="00B862D6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F19E4" w:rsidRPr="00DF19E4" w:rsidRDefault="00DF19E4" w:rsidP="00D74BE4">
            <w:pPr>
              <w:snapToGrid w:val="0"/>
              <w:jc w:val="center"/>
              <w:rPr>
                <w:rFonts w:asciiTheme="majorHAnsi" w:hAnsiTheme="majorHAnsi" w:cstheme="majorHAnsi"/>
                <w:sz w:val="36"/>
              </w:rPr>
            </w:pPr>
            <w:r w:rsidRPr="00DF19E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56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19E4" w:rsidRPr="00DF19E4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</w:tcBorders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F19E4" w:rsidRPr="00E43186" w:rsidTr="00DF19E4">
        <w:trPr>
          <w:cantSplit/>
          <w:trHeight w:val="1282"/>
        </w:trPr>
        <w:tc>
          <w:tcPr>
            <w:tcW w:w="586" w:type="dxa"/>
            <w:vMerge/>
            <w:textDirection w:val="btLr"/>
          </w:tcPr>
          <w:p w:rsidR="00DF19E4" w:rsidRPr="00DF19E4" w:rsidRDefault="00DF19E4" w:rsidP="00B862D6">
            <w:pPr>
              <w:pStyle w:val="a3"/>
              <w:snapToGrid w:val="0"/>
              <w:ind w:leftChars="0" w:left="113" w:right="113"/>
              <w:jc w:val="center"/>
              <w:rPr>
                <w:rFonts w:asciiTheme="majorHAnsi" w:hAnsiTheme="majorHAnsi" w:cstheme="majorHAnsi"/>
                <w:b/>
                <w:szCs w:val="16"/>
              </w:rPr>
            </w:pPr>
          </w:p>
        </w:tc>
        <w:tc>
          <w:tcPr>
            <w:tcW w:w="2694" w:type="dxa"/>
            <w:vMerge/>
          </w:tcPr>
          <w:p w:rsidR="00DF19E4" w:rsidRPr="00B862D6" w:rsidRDefault="00DF19E4" w:rsidP="00D447C4">
            <w:pPr>
              <w:jc w:val="left"/>
              <w:rPr>
                <w:noProof/>
              </w:rPr>
            </w:pPr>
          </w:p>
        </w:tc>
        <w:tc>
          <w:tcPr>
            <w:tcW w:w="3827" w:type="dxa"/>
            <w:tcBorders>
              <w:top w:val="dotted" w:sz="4" w:space="0" w:color="auto"/>
              <w:right w:val="single" w:sz="18" w:space="0" w:color="auto"/>
            </w:tcBorders>
          </w:tcPr>
          <w:p w:rsidR="00DF19E4" w:rsidRPr="00DF19E4" w:rsidRDefault="00DF19E4" w:rsidP="00DF19E4">
            <w:pPr>
              <w:snapToGrid w:val="0"/>
              <w:ind w:leftChars="20" w:left="285" w:right="-7" w:hangingChars="135" w:hanging="243"/>
              <w:rPr>
                <w:rFonts w:asciiTheme="minorEastAsia" w:hAnsiTheme="minorEastAsia"/>
                <w:sz w:val="18"/>
              </w:rPr>
            </w:pPr>
            <w:r w:rsidRPr="00DF19E4">
              <w:rPr>
                <w:rFonts w:asciiTheme="minorEastAsia" w:hAnsiTheme="minorEastAsia" w:hint="eastAsia"/>
                <w:sz w:val="18"/>
              </w:rPr>
              <w:t>＜</w:t>
            </w:r>
            <w:r w:rsidRPr="00DF19E4">
              <w:rPr>
                <w:rFonts w:asciiTheme="majorHAnsi" w:hAnsiTheme="majorHAnsi" w:cstheme="majorHAnsi" w:hint="eastAsia"/>
                <w:b/>
                <w:sz w:val="18"/>
              </w:rPr>
              <w:t xml:space="preserve">Bend forward while putting palm together    </w:t>
            </w: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手の平を合わせて前屈</w:t>
            </w:r>
            <w:r w:rsidRPr="00DF19E4">
              <w:rPr>
                <w:rFonts w:asciiTheme="minorEastAsia" w:hAnsiTheme="minorEastAsia" w:hint="eastAsia"/>
                <w:sz w:val="18"/>
              </w:rPr>
              <w:t>＞</w:t>
            </w:r>
          </w:p>
          <w:p w:rsidR="00DF19E4" w:rsidRPr="00DF19E4" w:rsidRDefault="00CB331D" w:rsidP="00136073">
            <w:pPr>
              <w:snapToGrid w:val="0"/>
              <w:ind w:left="220" w:hangingChars="100" w:hanging="220"/>
              <w:jc w:val="left"/>
              <w:rPr>
                <w:rFonts w:asciiTheme="minorEastAsia" w:hAnsiTheme="minorEastAsia"/>
                <w:sz w:val="18"/>
              </w:rPr>
            </w:pPr>
            <w:r w:rsidRPr="00DF19E4">
              <w:rPr>
                <w:rFonts w:asciiTheme="majorHAnsi" w:hAnsiTheme="majorHAnsi" w:cstheme="majorHAnsi"/>
                <w:sz w:val="22"/>
              </w:rPr>
              <w:fldChar w:fldCharType="begin"/>
            </w:r>
            <w:r w:rsidR="00DF19E4" w:rsidRPr="00DF19E4">
              <w:rPr>
                <w:rFonts w:asciiTheme="majorHAnsi" w:hAnsiTheme="majorHAnsi" w:cstheme="majorHAnsi"/>
                <w:sz w:val="22"/>
              </w:rPr>
              <w:instrText xml:space="preserve"> </w:instrText>
            </w:r>
            <w:r w:rsidR="00DF19E4" w:rsidRPr="00DF19E4">
              <w:rPr>
                <w:rFonts w:asciiTheme="majorHAnsi" w:hAnsiTheme="majorHAnsi" w:cstheme="majorHAnsi" w:hint="eastAsia"/>
                <w:sz w:val="22"/>
              </w:rPr>
              <w:instrText>eq \o\ac(</w:instrText>
            </w:r>
            <w:r w:rsidR="00DF19E4" w:rsidRPr="00DF19E4">
              <w:rPr>
                <w:rFonts w:asciiTheme="majorHAnsi" w:hAnsiTheme="majorHAnsi" w:cstheme="majorHAnsi" w:hint="eastAsia"/>
                <w:sz w:val="22"/>
              </w:rPr>
              <w:instrText>○</w:instrText>
            </w:r>
            <w:r w:rsidR="00DF19E4" w:rsidRPr="00DF19E4">
              <w:rPr>
                <w:rFonts w:asciiTheme="majorHAnsi" w:hAnsiTheme="majorHAnsi" w:cstheme="majorHAnsi" w:hint="eastAsia"/>
                <w:sz w:val="22"/>
              </w:rPr>
              <w:instrText>,</w:instrText>
            </w:r>
            <w:r w:rsidR="00DF19E4" w:rsidRPr="00DF19E4">
              <w:rPr>
                <w:rFonts w:ascii="Arial" w:hAnsiTheme="majorHAnsi" w:cstheme="majorHAnsi" w:hint="eastAsia"/>
                <w:position w:val="2"/>
                <w:sz w:val="18"/>
              </w:rPr>
              <w:instrText>4</w:instrText>
            </w:r>
            <w:r w:rsidR="00DF19E4" w:rsidRPr="00DF19E4">
              <w:rPr>
                <w:rFonts w:asciiTheme="majorHAnsi" w:hAnsiTheme="majorHAnsi" w:cstheme="majorHAnsi" w:hint="eastAsia"/>
                <w:sz w:val="22"/>
              </w:rPr>
              <w:instrText>)</w:instrText>
            </w:r>
            <w:r w:rsidRPr="00DF19E4">
              <w:rPr>
                <w:rFonts w:asciiTheme="majorHAnsi" w:hAnsiTheme="majorHAnsi" w:cstheme="majorHAnsi"/>
                <w:sz w:val="22"/>
              </w:rPr>
              <w:fldChar w:fldCharType="end"/>
            </w:r>
            <w:r w:rsidR="00DF19E4" w:rsidRPr="003842FB">
              <w:rPr>
                <w:rFonts w:asciiTheme="majorHAnsi" w:hAnsiTheme="majorHAnsi" w:cstheme="majorHAnsi" w:hint="eastAsia"/>
                <w:sz w:val="18"/>
              </w:rPr>
              <w:t>Height difference in back surface when bending forward</w:t>
            </w:r>
            <w:r w:rsidR="00DF19E4">
              <w:rPr>
                <w:rFonts w:asciiTheme="minorEastAsia" w:hAnsiTheme="minorEastAsia" w:hint="eastAsia"/>
                <w:sz w:val="18"/>
              </w:rPr>
              <w:br/>
            </w:r>
            <w:r w:rsidR="00DF19E4" w:rsidRPr="00B862D6">
              <w:rPr>
                <w:rFonts w:asciiTheme="minorEastAsia" w:hAnsiTheme="minorEastAsia" w:hint="eastAsia"/>
                <w:sz w:val="14"/>
                <w:szCs w:val="16"/>
              </w:rPr>
              <w:t>前屈した左右の背面の高さに差がある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8" w:space="0" w:color="auto"/>
              <w:right w:val="dashSmallGap" w:sz="4" w:space="0" w:color="auto"/>
            </w:tcBorders>
          </w:tcPr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DF19E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567" w:type="dxa"/>
            <w:tcBorders>
              <w:top w:val="dotted" w:sz="4" w:space="0" w:color="auto"/>
              <w:left w:val="dashSmallGap" w:sz="4" w:space="0" w:color="auto"/>
            </w:tcBorders>
          </w:tcPr>
          <w:p w:rsid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</w:p>
          <w:p w:rsidR="00DF19E4" w:rsidRPr="00B862D6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</w:tc>
        <w:tc>
          <w:tcPr>
            <w:tcW w:w="702" w:type="dxa"/>
            <w:tcBorders>
              <w:top w:val="dotted" w:sz="4" w:space="0" w:color="auto"/>
              <w:right w:val="single" w:sz="18" w:space="0" w:color="auto"/>
            </w:tcBorders>
          </w:tcPr>
          <w:p w:rsidR="00DF19E4" w:rsidRPr="00DF19E4" w:rsidRDefault="00DF19E4" w:rsidP="00DF19E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DF19E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56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19E4" w:rsidRPr="00DF19E4" w:rsidRDefault="00DF19E4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</w:tcBorders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DF19E4" w:rsidRPr="00DF19E4" w:rsidRDefault="00DF19E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C7D58" w:rsidRPr="007E5F32" w:rsidTr="00DF19E4">
        <w:trPr>
          <w:cantSplit/>
          <w:trHeight w:val="2036"/>
        </w:trPr>
        <w:tc>
          <w:tcPr>
            <w:tcW w:w="586" w:type="dxa"/>
            <w:textDirection w:val="btLr"/>
          </w:tcPr>
          <w:p w:rsidR="006C7D58" w:rsidRPr="00DF19E4" w:rsidRDefault="006C7D58" w:rsidP="00B862D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F19E4">
              <w:rPr>
                <w:rFonts w:asciiTheme="majorHAnsi" w:hAnsiTheme="majorHAnsi" w:cstheme="majorHAnsi"/>
                <w:b/>
                <w:szCs w:val="16"/>
              </w:rPr>
              <w:t xml:space="preserve">Waist </w:t>
            </w:r>
            <w:r w:rsidRPr="00B862D6">
              <w:rPr>
                <w:rFonts w:asciiTheme="minorEastAsia" w:hAnsiTheme="minorEastAsia" w:hint="eastAsia"/>
                <w:sz w:val="16"/>
                <w:szCs w:val="21"/>
              </w:rPr>
              <w:t>腰</w:t>
            </w:r>
          </w:p>
        </w:tc>
        <w:tc>
          <w:tcPr>
            <w:tcW w:w="2694" w:type="dxa"/>
          </w:tcPr>
          <w:p w:rsidR="006C7D58" w:rsidRPr="00DF19E4" w:rsidRDefault="006C7D58" w:rsidP="00FE65BB">
            <w:pPr>
              <w:jc w:val="left"/>
            </w:pPr>
            <w:r w:rsidRPr="00B862D6">
              <w:rPr>
                <w:noProof/>
              </w:rPr>
              <w:drawing>
                <wp:anchor distT="0" distB="0" distL="114300" distR="114300" simplePos="0" relativeHeight="251892736" behindDoc="0" locked="0" layoutInCell="1" allowOverlap="1" wp14:anchorId="735266C1" wp14:editId="3B3CEFA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332105</wp:posOffset>
                  </wp:positionV>
                  <wp:extent cx="1021715" cy="1002030"/>
                  <wp:effectExtent l="0" t="0" r="6985" b="7620"/>
                  <wp:wrapSquare wrapText="bothSides"/>
                  <wp:docPr id="58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62D6">
              <w:rPr>
                <w:noProof/>
              </w:rPr>
              <w:drawing>
                <wp:anchor distT="0" distB="0" distL="114300" distR="114300" simplePos="0" relativeHeight="251891712" behindDoc="0" locked="0" layoutInCell="1" allowOverlap="1" wp14:anchorId="2BC3998A" wp14:editId="09E606DF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72390</wp:posOffset>
                  </wp:positionV>
                  <wp:extent cx="817880" cy="1259840"/>
                  <wp:effectExtent l="0" t="0" r="1270" b="0"/>
                  <wp:wrapSquare wrapText="bothSides"/>
                  <wp:docPr id="59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6C7D58" w:rsidRPr="00DF19E4" w:rsidRDefault="006C7D58" w:rsidP="007E7CCA">
            <w:pPr>
              <w:snapToGrid w:val="0"/>
              <w:jc w:val="left"/>
              <w:rPr>
                <w:rFonts w:asciiTheme="minorEastAsia" w:hAnsiTheme="minorEastAsia"/>
                <w:sz w:val="20"/>
              </w:rPr>
            </w:pPr>
          </w:p>
          <w:p w:rsidR="006C7D58" w:rsidRPr="00DF19E4" w:rsidRDefault="006C7D58" w:rsidP="007E7CCA">
            <w:pPr>
              <w:snapToGrid w:val="0"/>
              <w:jc w:val="left"/>
              <w:rPr>
                <w:rFonts w:asciiTheme="minorEastAsia" w:hAnsiTheme="minorEastAsia"/>
                <w:sz w:val="20"/>
              </w:rPr>
            </w:pPr>
          </w:p>
          <w:p w:rsidR="006C7D58" w:rsidRPr="003842FB" w:rsidRDefault="00CB331D" w:rsidP="00136073">
            <w:pPr>
              <w:snapToGrid w:val="0"/>
              <w:spacing w:line="276" w:lineRule="auto"/>
              <w:ind w:left="220" w:hangingChars="100" w:hanging="220"/>
              <w:jc w:val="left"/>
              <w:rPr>
                <w:rFonts w:asciiTheme="minorEastAsia" w:hAnsiTheme="minorEastAsia"/>
                <w:sz w:val="20"/>
              </w:rPr>
            </w:pPr>
            <w:r w:rsidRPr="00136073">
              <w:rPr>
                <w:rFonts w:asciiTheme="majorHAnsi" w:hAnsiTheme="majorHAnsi" w:cstheme="majorHAnsi"/>
                <w:sz w:val="22"/>
              </w:rPr>
              <w:fldChar w:fldCharType="begin"/>
            </w:r>
            <w:r w:rsidR="00136073" w:rsidRPr="00136073">
              <w:rPr>
                <w:rFonts w:asciiTheme="majorHAnsi" w:hAnsiTheme="majorHAnsi" w:cstheme="majorHAnsi"/>
                <w:sz w:val="22"/>
              </w:rPr>
              <w:instrText xml:space="preserve"> 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eq \o\ac(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○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,</w:instrText>
            </w:r>
            <w:r w:rsidR="00136073" w:rsidRPr="00136073">
              <w:rPr>
                <w:rFonts w:ascii="Arial" w:hAnsiTheme="majorHAnsi" w:cstheme="majorHAnsi" w:hint="eastAsia"/>
                <w:position w:val="2"/>
                <w:sz w:val="18"/>
              </w:rPr>
              <w:instrText>5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)</w:instrText>
            </w:r>
            <w:r w:rsidRPr="00136073">
              <w:rPr>
                <w:rFonts w:asciiTheme="majorHAnsi" w:hAnsiTheme="majorHAnsi" w:cstheme="majorHAnsi"/>
                <w:sz w:val="22"/>
              </w:rPr>
              <w:fldChar w:fldCharType="end"/>
            </w:r>
            <w:r w:rsidR="00136073" w:rsidRPr="003842FB">
              <w:rPr>
                <w:rFonts w:asciiTheme="majorHAnsi" w:hAnsiTheme="majorHAnsi" w:cstheme="majorHAnsi" w:hint="eastAsia"/>
                <w:sz w:val="20"/>
              </w:rPr>
              <w:t>D</w:t>
            </w:r>
            <w:r w:rsidR="006C7D58" w:rsidRPr="003842FB">
              <w:rPr>
                <w:rFonts w:asciiTheme="majorHAnsi" w:hAnsiTheme="majorHAnsi" w:cstheme="majorHAnsi" w:hint="eastAsia"/>
                <w:sz w:val="20"/>
              </w:rPr>
              <w:t>o</w:t>
            </w:r>
            <w:r w:rsidR="006C7D58">
              <w:rPr>
                <w:rFonts w:asciiTheme="majorHAnsi" w:hAnsiTheme="majorHAnsi" w:cstheme="majorHAnsi" w:hint="eastAsia"/>
                <w:sz w:val="20"/>
              </w:rPr>
              <w:t xml:space="preserve"> you feel any pain when bending/ curving waist</w:t>
            </w:r>
            <w:r w:rsidR="006C7D58" w:rsidRPr="003842FB">
              <w:rPr>
                <w:rFonts w:asciiTheme="majorHAnsi" w:hAnsiTheme="majorHAnsi" w:cstheme="majorHAnsi"/>
                <w:sz w:val="20"/>
              </w:rPr>
              <w:t>?</w:t>
            </w:r>
          </w:p>
          <w:p w:rsidR="006C7D58" w:rsidRPr="00DF19E4" w:rsidRDefault="006C7D58" w:rsidP="00136073">
            <w:pPr>
              <w:snapToGrid w:val="0"/>
              <w:ind w:leftChars="100" w:left="210"/>
              <w:jc w:val="left"/>
              <w:rPr>
                <w:rFonts w:asciiTheme="minorEastAsia" w:hAnsiTheme="minorEastAsia"/>
                <w:sz w:val="15"/>
                <w:szCs w:val="15"/>
              </w:rPr>
            </w:pPr>
            <w:r w:rsidRPr="00514918">
              <w:rPr>
                <w:rFonts w:asciiTheme="minorEastAsia" w:hAnsiTheme="minorEastAsia" w:hint="eastAsia"/>
                <w:sz w:val="15"/>
                <w:szCs w:val="15"/>
              </w:rPr>
              <w:t>腰を曲げたり、反らしたりすると、</w:t>
            </w:r>
            <w:r w:rsidR="00136073">
              <w:rPr>
                <w:rFonts w:asciiTheme="minorEastAsia" w:hAnsiTheme="minorEastAsia"/>
                <w:sz w:val="15"/>
                <w:szCs w:val="15"/>
              </w:rPr>
              <w:br/>
            </w:r>
            <w:r w:rsidRPr="00514918">
              <w:rPr>
                <w:rFonts w:asciiTheme="minorEastAsia" w:hAnsiTheme="minorEastAsia" w:hint="eastAsia"/>
                <w:sz w:val="15"/>
                <w:szCs w:val="15"/>
              </w:rPr>
              <w:t>痛みがありますか</w:t>
            </w:r>
            <w:r w:rsidRPr="00DF19E4">
              <w:rPr>
                <w:rFonts w:asciiTheme="minorEastAsia" w:hAnsiTheme="minorEastAsia" w:hint="eastAsia"/>
                <w:sz w:val="15"/>
                <w:szCs w:val="15"/>
              </w:rPr>
              <w:t>？</w:t>
            </w:r>
          </w:p>
          <w:p w:rsidR="006C7D58" w:rsidRPr="00DF19E4" w:rsidRDefault="006C7D58" w:rsidP="007E7CCA">
            <w:pPr>
              <w:snapToGrid w:val="0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dashSmallGap" w:sz="4" w:space="0" w:color="auto"/>
            </w:tcBorders>
          </w:tcPr>
          <w:p w:rsidR="006C7D58" w:rsidRDefault="006C7D58" w:rsidP="00B83FF8">
            <w:pPr>
              <w:pStyle w:val="a3"/>
              <w:snapToGrid w:val="0"/>
              <w:rPr>
                <w:rFonts w:asciiTheme="majorEastAsia" w:eastAsiaTheme="majorEastAsia" w:hAnsiTheme="majorEastAsia"/>
              </w:rPr>
            </w:pPr>
          </w:p>
          <w:p w:rsidR="006C7D58" w:rsidRPr="00DF19E4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DF19E4" w:rsidRDefault="006C7D58" w:rsidP="00DF19E4">
            <w:pPr>
              <w:snapToGrid w:val="0"/>
              <w:ind w:firstLineChars="100" w:firstLine="160"/>
              <w:rPr>
                <w:rFonts w:asciiTheme="minorEastAsia" w:hAnsiTheme="minorEastAsia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はい</w:t>
            </w: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F19E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6C7D58" w:rsidRPr="00B862D6" w:rsidRDefault="006C7D58" w:rsidP="006C7D58">
            <w:pPr>
              <w:pStyle w:val="a3"/>
              <w:snapToGrid w:val="0"/>
              <w:ind w:leftChars="31" w:left="65"/>
              <w:rPr>
                <w:rFonts w:asciiTheme="majorEastAsia" w:eastAsiaTheme="majorEastAsia" w:hAnsiTheme="majorEastAsia"/>
              </w:rPr>
            </w:pPr>
          </w:p>
          <w:p w:rsid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DF19E4" w:rsidRDefault="00F005CB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</w:rPr>
              <w:t>受診中</w:t>
            </w:r>
          </w:p>
          <w:p w:rsidR="00DF19E4" w:rsidRP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  <w:r w:rsidR="00D0031F"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  <w:p w:rsidR="006C7D58" w:rsidRDefault="006C7D5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C7D58" w:rsidRPr="00B862D6" w:rsidRDefault="006C7D58" w:rsidP="006C7D5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2" w:type="dxa"/>
            <w:tcBorders>
              <w:right w:val="single" w:sz="18" w:space="0" w:color="auto"/>
            </w:tcBorders>
          </w:tcPr>
          <w:p w:rsidR="006C7D58" w:rsidRDefault="006C7D58" w:rsidP="00136073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136073" w:rsidRPr="00DF19E4" w:rsidRDefault="00136073" w:rsidP="00136073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いいえ</w:t>
            </w: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F19E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4" w:space="0" w:color="auto"/>
            </w:tcBorders>
          </w:tcPr>
          <w:p w:rsidR="006C7D58" w:rsidRPr="00DF19E4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DF19E4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健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康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観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察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異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常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あ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6C7D58" w:rsidRPr="00B862D6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138F4" w:rsidRPr="00B862D6" w:rsidRDefault="006138F4" w:rsidP="006138F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医師管理下</w:t>
            </w:r>
          </w:p>
          <w:p w:rsidR="006C7D58" w:rsidRPr="006138F4" w:rsidRDefault="006C7D58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</w:tc>
        <w:tc>
          <w:tcPr>
            <w:tcW w:w="424" w:type="dxa"/>
          </w:tcPr>
          <w:p w:rsidR="006C7D58" w:rsidRPr="00B862D6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138F4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要受診</w:t>
            </w:r>
          </w:p>
        </w:tc>
      </w:tr>
      <w:tr w:rsidR="006C7D58" w:rsidRPr="006D0192" w:rsidTr="00DF19E4">
        <w:trPr>
          <w:cantSplit/>
          <w:trHeight w:val="1857"/>
        </w:trPr>
        <w:tc>
          <w:tcPr>
            <w:tcW w:w="586" w:type="dxa"/>
            <w:textDirection w:val="btLr"/>
          </w:tcPr>
          <w:p w:rsidR="006C7D58" w:rsidRPr="00B862D6" w:rsidRDefault="006C7D58" w:rsidP="00B862D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Cs w:val="21"/>
                <w:lang w:val="pt-BR"/>
              </w:rPr>
            </w:pPr>
            <w:r w:rsidRPr="006E7BD4">
              <w:rPr>
                <w:rFonts w:asciiTheme="majorHAnsi" w:hAnsiTheme="majorHAnsi" w:cstheme="majorHAnsi"/>
                <w:b/>
                <w:szCs w:val="16"/>
                <w:lang w:val="pt-BR"/>
              </w:rPr>
              <w:t>Upper limbs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 xml:space="preserve"> </w:t>
            </w:r>
            <w:r w:rsidRPr="00B862D6">
              <w:rPr>
                <w:rFonts w:asciiTheme="minorEastAsia" w:hAnsiTheme="minorEastAsia" w:hint="eastAsia"/>
                <w:sz w:val="16"/>
                <w:szCs w:val="21"/>
              </w:rPr>
              <w:t>上肢</w:t>
            </w:r>
          </w:p>
        </w:tc>
        <w:tc>
          <w:tcPr>
            <w:tcW w:w="2694" w:type="dxa"/>
          </w:tcPr>
          <w:p w:rsidR="006C7D58" w:rsidRPr="00B862D6" w:rsidRDefault="006C7D58" w:rsidP="00FE65BB">
            <w:pPr>
              <w:rPr>
                <w:lang w:val="pt-BR"/>
              </w:rPr>
            </w:pPr>
            <w:r w:rsidRPr="00B862D6"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58A25447" wp14:editId="66881BA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162560</wp:posOffset>
                  </wp:positionV>
                  <wp:extent cx="1263650" cy="1043940"/>
                  <wp:effectExtent l="19050" t="0" r="0" b="0"/>
                  <wp:wrapSquare wrapText="bothSides"/>
                  <wp:docPr id="60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6C7D58" w:rsidRPr="00136073" w:rsidRDefault="006C7D58" w:rsidP="007E7CCA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6C7D58" w:rsidRPr="00A050AF" w:rsidRDefault="00CB331D" w:rsidP="00D0031F">
            <w:pPr>
              <w:snapToGrid w:val="0"/>
              <w:spacing w:line="276" w:lineRule="auto"/>
              <w:ind w:left="220" w:hangingChars="100" w:hanging="220"/>
              <w:jc w:val="left"/>
              <w:rPr>
                <w:rFonts w:asciiTheme="minorEastAsia" w:hAnsiTheme="minorEastAsia"/>
                <w:sz w:val="14"/>
              </w:rPr>
            </w:pPr>
            <w:r w:rsidRPr="00136073">
              <w:rPr>
                <w:rFonts w:asciiTheme="majorHAnsi" w:hAnsiTheme="majorHAnsi" w:cstheme="majorHAnsi"/>
                <w:sz w:val="22"/>
              </w:rPr>
              <w:fldChar w:fldCharType="begin"/>
            </w:r>
            <w:r w:rsidR="00136073" w:rsidRPr="00136073">
              <w:rPr>
                <w:rFonts w:asciiTheme="majorHAnsi" w:hAnsiTheme="majorHAnsi" w:cstheme="majorHAnsi"/>
                <w:sz w:val="22"/>
              </w:rPr>
              <w:instrText xml:space="preserve"> 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eq \o\ac(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○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,</w:instrText>
            </w:r>
            <w:r w:rsidR="00136073" w:rsidRPr="00136073">
              <w:rPr>
                <w:rFonts w:ascii="Arial" w:hAnsiTheme="majorHAnsi" w:cstheme="majorHAnsi" w:hint="eastAsia"/>
                <w:position w:val="2"/>
                <w:sz w:val="18"/>
              </w:rPr>
              <w:instrText>6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)</w:instrText>
            </w:r>
            <w:r w:rsidRPr="00136073">
              <w:rPr>
                <w:rFonts w:asciiTheme="majorHAnsi" w:hAnsiTheme="majorHAnsi" w:cstheme="majorHAnsi"/>
                <w:sz w:val="22"/>
              </w:rPr>
              <w:fldChar w:fldCharType="end"/>
            </w:r>
            <w:r w:rsidR="006C7D58" w:rsidRPr="00A050AF">
              <w:rPr>
                <w:rFonts w:asciiTheme="majorHAnsi" w:hAnsiTheme="majorHAnsi" w:cstheme="majorHAnsi" w:hint="eastAsia"/>
                <w:sz w:val="20"/>
              </w:rPr>
              <w:t xml:space="preserve">Do you feel any pain or </w:t>
            </w:r>
            <w:r w:rsidR="006C7D58" w:rsidRPr="00A050AF">
              <w:rPr>
                <w:rFonts w:asciiTheme="majorHAnsi" w:hAnsiTheme="majorHAnsi" w:cstheme="majorHAnsi"/>
                <w:sz w:val="20"/>
              </w:rPr>
              <w:t>discomfort</w:t>
            </w:r>
            <w:r w:rsidR="00D0031F">
              <w:rPr>
                <w:rFonts w:asciiTheme="majorHAnsi" w:hAnsiTheme="majorHAnsi" w:cstheme="majorHAnsi" w:hint="eastAsia"/>
                <w:sz w:val="20"/>
              </w:rPr>
              <w:t xml:space="preserve"> in your shoulder/elbow when </w:t>
            </w:r>
            <w:r w:rsidR="006C7D58" w:rsidRPr="00A050AF">
              <w:rPr>
                <w:rFonts w:asciiTheme="majorHAnsi" w:hAnsiTheme="majorHAnsi" w:cstheme="majorHAnsi" w:hint="eastAsia"/>
                <w:sz w:val="20"/>
              </w:rPr>
              <w:t>bending/stretching hands facing the palm upward and when</w:t>
            </w:r>
            <w:r w:rsidR="00F005CB">
              <w:rPr>
                <w:rFonts w:asciiTheme="majorHAnsi" w:hAnsiTheme="majorHAnsi" w:cstheme="majorHAnsi" w:hint="eastAsia"/>
                <w:sz w:val="20"/>
              </w:rPr>
              <w:t xml:space="preserve"> holding your both hands upward</w:t>
            </w:r>
            <w:r w:rsidR="006C7D58" w:rsidRPr="00A050AF">
              <w:rPr>
                <w:rFonts w:asciiTheme="majorHAnsi" w:hAnsiTheme="majorHAnsi" w:cstheme="majorHAnsi" w:hint="eastAsia"/>
                <w:sz w:val="20"/>
              </w:rPr>
              <w:t xml:space="preserve">? </w:t>
            </w:r>
          </w:p>
          <w:p w:rsidR="006C7D58" w:rsidRPr="003842FB" w:rsidRDefault="006C7D58" w:rsidP="00D0031F">
            <w:pPr>
              <w:snapToGrid w:val="0"/>
              <w:ind w:leftChars="100" w:left="210"/>
              <w:rPr>
                <w:rFonts w:asciiTheme="minorEastAsia" w:hAnsiTheme="minorEastAsia"/>
                <w:sz w:val="15"/>
                <w:szCs w:val="15"/>
                <w:lang w:val="pt-BR"/>
              </w:rPr>
            </w:pPr>
            <w:r w:rsidRPr="00514918">
              <w:rPr>
                <w:rFonts w:asciiTheme="minorEastAsia" w:hAnsiTheme="minorEastAsia" w:hint="eastAsia"/>
                <w:sz w:val="15"/>
                <w:szCs w:val="15"/>
              </w:rPr>
              <w:t>手の平を上に向けて腕を曲げたり伸ばしたりした時や、バンザイをした時に、肩や肘に痛みや動きの悪いところがありますか</w:t>
            </w:r>
            <w:r w:rsidRPr="003842FB">
              <w:rPr>
                <w:rFonts w:asciiTheme="minorEastAsia" w:hAnsiTheme="minorEastAsia" w:hint="eastAsia"/>
                <w:sz w:val="15"/>
                <w:szCs w:val="15"/>
                <w:lang w:val="pt-BR"/>
              </w:rPr>
              <w:t>？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6C7D58" w:rsidRDefault="006C7D58" w:rsidP="00B83FF8">
            <w:pPr>
              <w:pStyle w:val="a3"/>
              <w:snapToGrid w:val="0"/>
              <w:rPr>
                <w:rFonts w:asciiTheme="majorEastAsia" w:eastAsiaTheme="majorEastAsia" w:hAnsiTheme="majorEastAsia"/>
                <w:lang w:val="pt-BR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inorEastAsia" w:hAnsiTheme="minorEastAsia"/>
                <w:lang w:val="pt-BR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はい</w:t>
            </w:r>
          </w:p>
          <w:p w:rsidR="006C7D58" w:rsidRPr="003842FB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Yes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:rsidR="00F005CB" w:rsidRDefault="00F005CB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F005CB" w:rsidRDefault="00F005CB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F005CB" w:rsidRDefault="00F005CB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6C7D58" w:rsidRPr="00F005CB" w:rsidRDefault="00F005CB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</w:rPr>
              <w:t>受診中</w:t>
            </w:r>
          </w:p>
          <w:p w:rsidR="00DF19E4" w:rsidRPr="00DF19E4" w:rsidRDefault="00DF19E4" w:rsidP="00DF19E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  <w:r w:rsidR="00D0031F"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  <w:p w:rsidR="006C7D58" w:rsidRDefault="006C7D58">
            <w:pPr>
              <w:widowControl/>
              <w:jc w:val="left"/>
              <w:rPr>
                <w:rFonts w:asciiTheme="majorEastAsia" w:eastAsiaTheme="majorEastAsia" w:hAnsiTheme="majorEastAsia"/>
                <w:lang w:val="pt-BR"/>
              </w:rPr>
            </w:pPr>
          </w:p>
          <w:p w:rsidR="006C7D58" w:rsidRPr="003842FB" w:rsidRDefault="006C7D58" w:rsidP="006C7D58">
            <w:pPr>
              <w:snapToGrid w:val="0"/>
              <w:jc w:val="center"/>
              <w:rPr>
                <w:rFonts w:asciiTheme="majorEastAsia" w:eastAsiaTheme="majorEastAsia" w:hAnsiTheme="majorEastAsia"/>
                <w:lang w:val="pt-BR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single" w:sz="18" w:space="0" w:color="auto"/>
            </w:tcBorders>
          </w:tcPr>
          <w:p w:rsidR="006C7D58" w:rsidRDefault="006C7D58" w:rsidP="00F005CB">
            <w:pPr>
              <w:snapToGrid w:val="0"/>
              <w:rPr>
                <w:rFonts w:asciiTheme="majorEastAsia" w:eastAsiaTheme="majorEastAsia" w:hAnsiTheme="majorEastAsia"/>
                <w:lang w:val="pt-BR"/>
              </w:rPr>
            </w:pPr>
          </w:p>
          <w:p w:rsidR="00F005CB" w:rsidRPr="00B862D6" w:rsidRDefault="00F005CB" w:rsidP="00F005CB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3842FB" w:rsidRDefault="006C7D58" w:rsidP="00B83FF8">
            <w:pPr>
              <w:snapToGrid w:val="0"/>
              <w:jc w:val="center"/>
              <w:rPr>
                <w:rFonts w:asciiTheme="minorEastAsia" w:hAnsiTheme="minorEastAsia"/>
                <w:lang w:val="pt-BR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いいえ</w:t>
            </w:r>
          </w:p>
          <w:p w:rsidR="006C7D58" w:rsidRPr="003842FB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No</w:t>
            </w:r>
          </w:p>
        </w:tc>
        <w:tc>
          <w:tcPr>
            <w:tcW w:w="56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健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康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観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察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異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常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あ</w:t>
            </w:r>
          </w:p>
          <w:p w:rsidR="006C7D58" w:rsidRPr="003842FB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lang w:val="pt-BR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6C7D58" w:rsidRPr="003842FB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3842FB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138F4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医師管理下</w:t>
            </w:r>
          </w:p>
          <w:p w:rsidR="006C7D58" w:rsidRPr="006D0192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lang w:val="pt-BR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6C7D58" w:rsidRPr="006D0192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6D0192" w:rsidRDefault="006C7D58" w:rsidP="007B019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6D0192" w:rsidRDefault="006138F4" w:rsidP="008E5B6F">
            <w:pPr>
              <w:spacing w:line="200" w:lineRule="exact"/>
              <w:jc w:val="center"/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要受診</w:t>
            </w:r>
          </w:p>
        </w:tc>
      </w:tr>
      <w:tr w:rsidR="006C7D58" w:rsidTr="00F005CB">
        <w:trPr>
          <w:trHeight w:val="1957"/>
        </w:trPr>
        <w:tc>
          <w:tcPr>
            <w:tcW w:w="586" w:type="dxa"/>
            <w:vMerge w:val="restart"/>
            <w:textDirection w:val="btLr"/>
          </w:tcPr>
          <w:p w:rsidR="006C7D58" w:rsidRPr="00B862D6" w:rsidRDefault="006C7D58" w:rsidP="006E7BD4">
            <w:pPr>
              <w:snapToGrid w:val="0"/>
              <w:ind w:left="113" w:rightChars="-35" w:right="-73"/>
              <w:jc w:val="center"/>
              <w:rPr>
                <w:rFonts w:asciiTheme="majorEastAsia" w:eastAsiaTheme="majorEastAsia" w:hAnsiTheme="majorEastAsia"/>
              </w:rPr>
            </w:pPr>
            <w:r w:rsidRPr="006E7BD4">
              <w:rPr>
                <w:rFonts w:asciiTheme="majorHAnsi" w:hAnsiTheme="majorHAnsi" w:cstheme="majorHAnsi"/>
                <w:b/>
                <w:szCs w:val="16"/>
                <w:lang w:val="pt-BR"/>
              </w:rPr>
              <w:t>Lower limbs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下肢</w:t>
            </w:r>
          </w:p>
        </w:tc>
        <w:tc>
          <w:tcPr>
            <w:tcW w:w="2694" w:type="dxa"/>
          </w:tcPr>
          <w:p w:rsidR="006C7D58" w:rsidRPr="00B862D6" w:rsidRDefault="006C7D58" w:rsidP="00F005CB">
            <w:pPr>
              <w:snapToGrid w:val="0"/>
            </w:pPr>
            <w:r w:rsidRPr="00F005CB">
              <w:rPr>
                <w:noProof/>
              </w:rPr>
              <w:drawing>
                <wp:anchor distT="0" distB="0" distL="114300" distR="114300" simplePos="0" relativeHeight="251894784" behindDoc="1" locked="0" layoutInCell="1" allowOverlap="1" wp14:anchorId="0E98E8A7" wp14:editId="1B21F72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54610</wp:posOffset>
                  </wp:positionV>
                  <wp:extent cx="1320165" cy="1064260"/>
                  <wp:effectExtent l="19050" t="0" r="0" b="0"/>
                  <wp:wrapThrough wrapText="bothSides">
                    <wp:wrapPolygon edited="0">
                      <wp:start x="-312" y="0"/>
                      <wp:lineTo x="-312" y="21265"/>
                      <wp:lineTo x="21506" y="21265"/>
                      <wp:lineTo x="21506" y="0"/>
                      <wp:lineTo x="-312" y="0"/>
                    </wp:wrapPolygon>
                  </wp:wrapThrough>
                  <wp:docPr id="6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6C7D58" w:rsidRPr="00B862D6" w:rsidRDefault="006C7D58" w:rsidP="007E7CCA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6C7D58" w:rsidRPr="003842FB" w:rsidRDefault="00CB331D" w:rsidP="00D0031F">
            <w:pPr>
              <w:snapToGrid w:val="0"/>
              <w:spacing w:line="276" w:lineRule="auto"/>
              <w:ind w:left="240" w:hangingChars="100" w:hanging="240"/>
              <w:rPr>
                <w:rFonts w:asciiTheme="minorEastAsia" w:hAnsiTheme="minorEastAsia"/>
                <w:sz w:val="14"/>
              </w:rPr>
            </w:pPr>
            <w:r w:rsidRPr="00136073">
              <w:rPr>
                <w:rFonts w:asciiTheme="majorHAnsi" w:hAnsiTheme="majorHAnsi" w:cstheme="majorHAnsi"/>
                <w:sz w:val="24"/>
              </w:rPr>
              <w:fldChar w:fldCharType="begin"/>
            </w:r>
            <w:r w:rsidR="00136073" w:rsidRPr="00136073">
              <w:rPr>
                <w:rFonts w:asciiTheme="majorHAnsi" w:hAnsiTheme="majorHAnsi" w:cstheme="majorHAnsi"/>
                <w:sz w:val="24"/>
              </w:rPr>
              <w:instrText xml:space="preserve"> </w:instrText>
            </w:r>
            <w:r w:rsidR="00136073" w:rsidRPr="00136073">
              <w:rPr>
                <w:rFonts w:asciiTheme="majorHAnsi" w:hAnsiTheme="majorHAnsi" w:cstheme="majorHAnsi" w:hint="eastAsia"/>
                <w:sz w:val="24"/>
              </w:rPr>
              <w:instrText>eq \o\ac(</w:instrText>
            </w:r>
            <w:r w:rsidR="00136073" w:rsidRPr="00136073">
              <w:rPr>
                <w:rFonts w:asciiTheme="majorHAnsi" w:hAnsiTheme="majorHAnsi" w:cstheme="majorHAnsi" w:hint="eastAsia"/>
                <w:sz w:val="24"/>
              </w:rPr>
              <w:instrText>○</w:instrText>
            </w:r>
            <w:r w:rsidR="00136073" w:rsidRPr="00136073">
              <w:rPr>
                <w:rFonts w:asciiTheme="majorHAnsi" w:hAnsiTheme="majorHAnsi" w:cstheme="majorHAnsi" w:hint="eastAsia"/>
                <w:sz w:val="24"/>
              </w:rPr>
              <w:instrText>,</w:instrText>
            </w:r>
            <w:r w:rsidR="00136073" w:rsidRPr="00136073">
              <w:rPr>
                <w:rFonts w:ascii="Arial" w:hAnsiTheme="majorHAnsi" w:cstheme="majorHAnsi" w:hint="eastAsia"/>
                <w:position w:val="3"/>
                <w:sz w:val="16"/>
              </w:rPr>
              <w:instrText>7</w:instrText>
            </w:r>
            <w:r w:rsidR="00136073" w:rsidRPr="00136073">
              <w:rPr>
                <w:rFonts w:asciiTheme="majorHAnsi" w:hAnsiTheme="majorHAnsi" w:cstheme="majorHAnsi" w:hint="eastAsia"/>
                <w:sz w:val="24"/>
              </w:rPr>
              <w:instrText>)</w:instrText>
            </w:r>
            <w:r w:rsidRPr="00136073">
              <w:rPr>
                <w:rFonts w:asciiTheme="majorHAnsi" w:hAnsiTheme="majorHAnsi" w:cstheme="majorHAnsi"/>
                <w:sz w:val="24"/>
              </w:rPr>
              <w:fldChar w:fldCharType="end"/>
            </w:r>
            <w:r w:rsidR="006C7D58" w:rsidRPr="003842FB">
              <w:rPr>
                <w:rFonts w:asciiTheme="majorHAnsi" w:hAnsiTheme="majorHAnsi" w:cstheme="majorHAnsi" w:hint="eastAsia"/>
                <w:sz w:val="20"/>
              </w:rPr>
              <w:t xml:space="preserve">Do you feel any pain or </w:t>
            </w:r>
            <w:r w:rsidR="006C7D58">
              <w:rPr>
                <w:rFonts w:asciiTheme="majorHAnsi" w:hAnsiTheme="majorHAnsi" w:cstheme="majorHAnsi"/>
                <w:sz w:val="20"/>
              </w:rPr>
              <w:t>discomfort</w:t>
            </w:r>
            <w:r w:rsidR="006C7D58">
              <w:rPr>
                <w:rFonts w:asciiTheme="majorHAnsi" w:hAnsiTheme="majorHAnsi" w:cstheme="majorHAnsi" w:hint="eastAsia"/>
                <w:sz w:val="20"/>
              </w:rPr>
              <w:t xml:space="preserve"> in your knees</w:t>
            </w:r>
            <w:r w:rsidR="006C7D58" w:rsidRPr="003842FB">
              <w:rPr>
                <w:rFonts w:asciiTheme="majorHAnsi" w:hAnsiTheme="majorHAnsi" w:cstheme="majorHAnsi" w:hint="eastAsia"/>
                <w:sz w:val="20"/>
              </w:rPr>
              <w:t xml:space="preserve"> when </w:t>
            </w:r>
            <w:r w:rsidR="008B0EA2">
              <w:rPr>
                <w:rFonts w:asciiTheme="majorHAnsi" w:hAnsiTheme="majorHAnsi" w:cstheme="majorHAnsi" w:hint="eastAsia"/>
                <w:sz w:val="20"/>
              </w:rPr>
              <w:t>crouching</w:t>
            </w:r>
            <w:r w:rsidR="006C7D58" w:rsidRPr="003842FB">
              <w:rPr>
                <w:rFonts w:asciiTheme="majorHAnsi" w:hAnsiTheme="majorHAnsi" w:cstheme="majorHAnsi"/>
                <w:sz w:val="20"/>
              </w:rPr>
              <w:t xml:space="preserve">? </w:t>
            </w:r>
          </w:p>
          <w:p w:rsidR="006C7D58" w:rsidRPr="00F005CB" w:rsidRDefault="006C7D58" w:rsidP="00D0031F">
            <w:pPr>
              <w:snapToGrid w:val="0"/>
              <w:ind w:leftChars="100" w:left="210"/>
              <w:rPr>
                <w:rFonts w:asciiTheme="minorEastAsia" w:hAnsiTheme="minorEastAsia"/>
                <w:sz w:val="15"/>
                <w:szCs w:val="15"/>
              </w:rPr>
            </w:pPr>
            <w:r w:rsidRPr="00633E8F">
              <w:rPr>
                <w:rFonts w:asciiTheme="minorEastAsia" w:hAnsiTheme="minorEastAsia" w:hint="eastAsia"/>
                <w:sz w:val="15"/>
                <w:szCs w:val="15"/>
              </w:rPr>
              <w:t>しゃがむと膝に痛みや動きの悪いところがありますか？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6" w:space="0" w:color="auto"/>
              <w:right w:val="dashSmallGap" w:sz="4" w:space="0" w:color="auto"/>
            </w:tcBorders>
          </w:tcPr>
          <w:p w:rsidR="006C7D58" w:rsidRDefault="006C7D58" w:rsidP="00B83FF8">
            <w:pPr>
              <w:pStyle w:val="a3"/>
              <w:snapToGrid w:val="0"/>
              <w:rPr>
                <w:rFonts w:asciiTheme="majorEastAsia" w:eastAsiaTheme="majorEastAsia" w:hAnsiTheme="majorEastAsia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inorEastAsia" w:hAnsiTheme="minorEastAsia"/>
                <w:lang w:val="pt-BR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はい</w:t>
            </w: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HAnsi" w:hAnsiTheme="majorHAnsi" w:cstheme="majorHAnsi"/>
                <w:lang w:val="pt-BR"/>
              </w:rPr>
              <w:t>Yes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6" w:space="0" w:color="auto"/>
            </w:tcBorders>
          </w:tcPr>
          <w:p w:rsidR="006C7D58" w:rsidRPr="00B862D6" w:rsidRDefault="006C7D58" w:rsidP="006C7D58">
            <w:pPr>
              <w:pStyle w:val="a3"/>
              <w:snapToGrid w:val="0"/>
              <w:ind w:leftChars="31" w:left="65"/>
              <w:rPr>
                <w:rFonts w:asciiTheme="majorEastAsia" w:eastAsiaTheme="majorEastAsia" w:hAnsiTheme="majorEastAsia"/>
              </w:rPr>
            </w:pPr>
          </w:p>
          <w:p w:rsidR="00F005CB" w:rsidRDefault="00F005CB" w:rsidP="00136073">
            <w:pPr>
              <w:snapToGrid w:val="0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F005CB" w:rsidRPr="00F005CB" w:rsidRDefault="00F005CB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</w:rPr>
              <w:t>受診中</w:t>
            </w:r>
          </w:p>
          <w:p w:rsidR="00DF19E4" w:rsidRPr="00DF19E4" w:rsidRDefault="00DF19E4" w:rsidP="00F005C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  <w:r w:rsidR="00D0031F"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  <w:p w:rsidR="006C7D58" w:rsidRDefault="006C7D5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C7D58" w:rsidRPr="00B862D6" w:rsidRDefault="006C7D58" w:rsidP="00F005C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2" w:type="dxa"/>
            <w:tcBorders>
              <w:bottom w:val="single" w:sz="6" w:space="0" w:color="auto"/>
              <w:right w:val="single" w:sz="18" w:space="0" w:color="auto"/>
            </w:tcBorders>
          </w:tcPr>
          <w:p w:rsidR="006C7D58" w:rsidRDefault="006C7D58" w:rsidP="00136073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136073" w:rsidRPr="00B862D6" w:rsidRDefault="00136073" w:rsidP="00136073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いいえ</w:t>
            </w:r>
          </w:p>
          <w:p w:rsidR="006C7D58" w:rsidRPr="00B862D6" w:rsidRDefault="006C7D58" w:rsidP="00B83FF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HAnsi" w:hAnsiTheme="majorHAnsi" w:cstheme="majorHAnsi"/>
                <w:lang w:val="pt-BR"/>
              </w:rPr>
              <w:t>No</w:t>
            </w:r>
          </w:p>
        </w:tc>
        <w:tc>
          <w:tcPr>
            <w:tcW w:w="565" w:type="dxa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健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康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観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察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異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常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あ</w:t>
            </w:r>
          </w:p>
          <w:p w:rsidR="006C7D58" w:rsidRPr="00B862D6" w:rsidRDefault="006C7D58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6" w:space="0" w:color="auto"/>
            </w:tcBorders>
          </w:tcPr>
          <w:p w:rsidR="006C7D58" w:rsidRPr="00B862D6" w:rsidRDefault="006C7D58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B862D6" w:rsidRDefault="006C7D58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138F4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医師管理下</w:t>
            </w:r>
          </w:p>
          <w:p w:rsidR="006C7D58" w:rsidRPr="00B862D6" w:rsidRDefault="006C7D58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:rsidR="006C7D58" w:rsidRPr="00B862D6" w:rsidRDefault="006C7D58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B862D6" w:rsidRDefault="006C7D58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C7D58" w:rsidRPr="00B862D6" w:rsidRDefault="006138F4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要受診</w:t>
            </w:r>
          </w:p>
        </w:tc>
      </w:tr>
      <w:tr w:rsidR="00136073" w:rsidTr="00F005CB">
        <w:trPr>
          <w:trHeight w:val="1954"/>
        </w:trPr>
        <w:tc>
          <w:tcPr>
            <w:tcW w:w="586" w:type="dxa"/>
            <w:vMerge/>
          </w:tcPr>
          <w:p w:rsidR="00136073" w:rsidRPr="00B862D6" w:rsidRDefault="00136073" w:rsidP="005930DC">
            <w:pPr>
              <w:pStyle w:val="a3"/>
              <w:ind w:leftChars="0" w:left="1410" w:firstLineChars="800" w:firstLine="1680"/>
            </w:pPr>
          </w:p>
        </w:tc>
        <w:tc>
          <w:tcPr>
            <w:tcW w:w="2694" w:type="dxa"/>
          </w:tcPr>
          <w:p w:rsidR="00136073" w:rsidRPr="00B862D6" w:rsidRDefault="00136073" w:rsidP="00A40612">
            <w:pPr>
              <w:ind w:left="466"/>
            </w:pPr>
            <w:r w:rsidRPr="00B862D6">
              <w:rPr>
                <w:noProof/>
              </w:rPr>
              <w:drawing>
                <wp:anchor distT="0" distB="0" distL="114300" distR="114300" simplePos="0" relativeHeight="251950080" behindDoc="0" locked="0" layoutInCell="1" allowOverlap="1" wp14:anchorId="62E422E7" wp14:editId="651BDB0C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32385</wp:posOffset>
                  </wp:positionV>
                  <wp:extent cx="751840" cy="1204595"/>
                  <wp:effectExtent l="19050" t="0" r="0" b="0"/>
                  <wp:wrapSquare wrapText="bothSides"/>
                  <wp:docPr id="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:rsidR="00136073" w:rsidRPr="00B862D6" w:rsidRDefault="00136073" w:rsidP="007E7CCA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136073" w:rsidRPr="00B862D6" w:rsidRDefault="00136073" w:rsidP="007E7CCA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136073" w:rsidRPr="006D0192" w:rsidRDefault="00CB331D" w:rsidP="00136073">
            <w:pPr>
              <w:snapToGrid w:val="0"/>
              <w:spacing w:line="276" w:lineRule="auto"/>
              <w:rPr>
                <w:rFonts w:asciiTheme="minorEastAsia" w:hAnsiTheme="minorEastAsia"/>
                <w:sz w:val="14"/>
              </w:rPr>
            </w:pPr>
            <w:r w:rsidRPr="00136073">
              <w:rPr>
                <w:rFonts w:asciiTheme="majorHAnsi" w:hAnsiTheme="majorHAnsi" w:cstheme="majorHAnsi"/>
                <w:sz w:val="22"/>
              </w:rPr>
              <w:fldChar w:fldCharType="begin"/>
            </w:r>
            <w:r w:rsidR="00136073" w:rsidRPr="00136073">
              <w:rPr>
                <w:rFonts w:asciiTheme="majorHAnsi" w:hAnsiTheme="majorHAnsi" w:cstheme="majorHAnsi"/>
                <w:sz w:val="22"/>
              </w:rPr>
              <w:instrText xml:space="preserve"> 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eq \o\ac(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○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,</w:instrText>
            </w:r>
            <w:r w:rsidR="00136073" w:rsidRPr="00136073">
              <w:rPr>
                <w:rFonts w:ascii="Arial" w:hAnsiTheme="majorHAnsi" w:cstheme="majorHAnsi" w:hint="eastAsia"/>
                <w:position w:val="2"/>
                <w:sz w:val="18"/>
              </w:rPr>
              <w:instrText>8</w:instrText>
            </w:r>
            <w:r w:rsidR="00136073" w:rsidRPr="00136073">
              <w:rPr>
                <w:rFonts w:asciiTheme="majorHAnsi" w:hAnsiTheme="majorHAnsi" w:cstheme="majorHAnsi" w:hint="eastAsia"/>
                <w:sz w:val="22"/>
              </w:rPr>
              <w:instrText>)</w:instrText>
            </w:r>
            <w:r w:rsidRPr="00136073">
              <w:rPr>
                <w:rFonts w:asciiTheme="majorHAnsi" w:hAnsiTheme="majorHAnsi" w:cstheme="majorHAnsi"/>
                <w:sz w:val="22"/>
              </w:rPr>
              <w:fldChar w:fldCharType="end"/>
            </w:r>
            <w:r w:rsidR="00136073" w:rsidRPr="006D0192">
              <w:rPr>
                <w:rFonts w:asciiTheme="majorHAnsi" w:hAnsiTheme="majorHAnsi" w:cstheme="majorHAnsi" w:hint="eastAsia"/>
                <w:sz w:val="20"/>
              </w:rPr>
              <w:t>Can</w:t>
            </w:r>
            <w:r w:rsidR="00136073">
              <w:rPr>
                <w:rFonts w:asciiTheme="majorHAnsi" w:hAnsiTheme="majorHAnsi" w:cstheme="majorHAnsi" w:hint="eastAsia"/>
                <w:sz w:val="20"/>
              </w:rPr>
              <w:t>not</w:t>
            </w:r>
            <w:r w:rsidR="00136073" w:rsidRPr="006D0192">
              <w:rPr>
                <w:rFonts w:asciiTheme="majorHAnsi" w:hAnsiTheme="majorHAnsi" w:cstheme="majorHAnsi" w:hint="eastAsia"/>
                <w:sz w:val="20"/>
              </w:rPr>
              <w:t xml:space="preserve"> stand on one leg</w:t>
            </w:r>
          </w:p>
          <w:p w:rsidR="00136073" w:rsidRPr="00633E8F" w:rsidRDefault="00136073" w:rsidP="00D0031F">
            <w:pPr>
              <w:snapToGrid w:val="0"/>
              <w:ind w:firstLineChars="100" w:firstLine="150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片脚立ちができない</w:t>
            </w:r>
          </w:p>
          <w:p w:rsidR="00136073" w:rsidRPr="00B862D6" w:rsidRDefault="00136073" w:rsidP="007E7CCA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36073" w:rsidRDefault="00136073" w:rsidP="00B1755D">
            <w:pPr>
              <w:pStyle w:val="a3"/>
              <w:snapToGrid w:val="0"/>
              <w:rPr>
                <w:rFonts w:asciiTheme="majorEastAsia" w:eastAsiaTheme="majorEastAsia" w:hAnsiTheme="majorEastAsia"/>
              </w:rPr>
            </w:pPr>
          </w:p>
          <w:p w:rsidR="00136073" w:rsidRPr="00B862D6" w:rsidRDefault="00136073" w:rsidP="00B1755D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136073" w:rsidRPr="00B862D6" w:rsidRDefault="00136073" w:rsidP="00B1755D">
            <w:pPr>
              <w:snapToGrid w:val="0"/>
              <w:jc w:val="center"/>
              <w:rPr>
                <w:rFonts w:asciiTheme="minorEastAsia" w:hAnsiTheme="minorEastAsia"/>
                <w:lang w:val="pt-BR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はい</w:t>
            </w:r>
          </w:p>
          <w:p w:rsidR="00136073" w:rsidRPr="00B862D6" w:rsidRDefault="00136073" w:rsidP="00B1755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HAnsi" w:hAnsiTheme="majorHAnsi" w:cstheme="majorHAnsi"/>
                <w:lang w:val="pt-BR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:rsidR="00136073" w:rsidRPr="00B862D6" w:rsidRDefault="00136073" w:rsidP="00B1755D">
            <w:pPr>
              <w:pStyle w:val="a3"/>
              <w:snapToGrid w:val="0"/>
              <w:ind w:leftChars="31" w:left="65"/>
              <w:rPr>
                <w:rFonts w:asciiTheme="majorEastAsia" w:eastAsiaTheme="majorEastAsia" w:hAnsiTheme="majorEastAsia"/>
              </w:rPr>
            </w:pPr>
          </w:p>
          <w:p w:rsidR="00136073" w:rsidRDefault="00136073" w:rsidP="00B1755D">
            <w:pPr>
              <w:snapToGrid w:val="0"/>
              <w:rPr>
                <w:rFonts w:asciiTheme="majorEastAsia" w:eastAsiaTheme="majorEastAsia" w:hAnsiTheme="majorEastAsia"/>
                <w:b/>
                <w:sz w:val="12"/>
              </w:rPr>
            </w:pPr>
          </w:p>
          <w:p w:rsidR="00136073" w:rsidRPr="00F005CB" w:rsidRDefault="00136073" w:rsidP="00B1755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</w:rPr>
              <w:t>受診中</w:t>
            </w:r>
          </w:p>
          <w:p w:rsidR="00136073" w:rsidRPr="00DF19E4" w:rsidRDefault="00136073" w:rsidP="00B1755D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</w:rPr>
            </w:pPr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On Treat</w:t>
            </w:r>
            <w:r w:rsidR="00D0031F"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proofErr w:type="spellStart"/>
            <w:r w:rsidRPr="00DF19E4">
              <w:rPr>
                <w:rFonts w:asciiTheme="majorEastAsia" w:eastAsiaTheme="majorEastAsia" w:hAnsiTheme="majorEastAsia" w:hint="eastAsia"/>
                <w:b/>
                <w:sz w:val="12"/>
              </w:rPr>
              <w:t>ment</w:t>
            </w:r>
            <w:proofErr w:type="spellEnd"/>
          </w:p>
          <w:p w:rsidR="00136073" w:rsidRDefault="00136073" w:rsidP="00B1755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136073" w:rsidRPr="00B862D6" w:rsidRDefault="00136073" w:rsidP="00B1755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36073" w:rsidRDefault="00136073" w:rsidP="00136073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136073" w:rsidRPr="00B862D6" w:rsidRDefault="00136073" w:rsidP="00136073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</w:p>
          <w:p w:rsidR="00136073" w:rsidRPr="00B862D6" w:rsidRDefault="00136073" w:rsidP="00B1755D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862D6">
              <w:rPr>
                <w:rFonts w:asciiTheme="minorEastAsia" w:hAnsiTheme="minorEastAsia" w:hint="eastAsia"/>
                <w:sz w:val="16"/>
                <w:szCs w:val="16"/>
              </w:rPr>
              <w:t>いいえ</w:t>
            </w:r>
          </w:p>
          <w:p w:rsidR="00136073" w:rsidRPr="00B862D6" w:rsidRDefault="00136073" w:rsidP="00B1755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HAnsi" w:hAnsiTheme="majorHAnsi" w:cstheme="majorHAnsi"/>
                <w:lang w:val="pt-BR"/>
              </w:rPr>
              <w:t>No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健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康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観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察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異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常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あ</w:t>
            </w:r>
          </w:p>
          <w:p w:rsidR="00136073" w:rsidRPr="00B862D6" w:rsidRDefault="00136073" w:rsidP="00D8142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B862D6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auto"/>
            </w:tcBorders>
          </w:tcPr>
          <w:p w:rsidR="00136073" w:rsidRPr="00B862D6" w:rsidRDefault="00136073" w:rsidP="006138F4">
            <w:pPr>
              <w:spacing w:line="200" w:lineRule="exact"/>
              <w:ind w:right="64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138F4" w:rsidRPr="00B862D6" w:rsidRDefault="006138F4" w:rsidP="006138F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医師管理下</w:t>
            </w:r>
          </w:p>
          <w:p w:rsidR="00136073" w:rsidRPr="00B862D6" w:rsidRDefault="00136073" w:rsidP="00D81424">
            <w:pPr>
              <w:spacing w:line="20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:rsidR="00136073" w:rsidRPr="00B862D6" w:rsidRDefault="006138F4" w:rsidP="0019615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要　受診</w:t>
            </w:r>
          </w:p>
        </w:tc>
      </w:tr>
      <w:tr w:rsidR="00136073" w:rsidRPr="006E7BD4" w:rsidTr="00514918">
        <w:trPr>
          <w:trHeight w:val="47"/>
        </w:trPr>
        <w:tc>
          <w:tcPr>
            <w:tcW w:w="10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6073" w:rsidRPr="006E7BD4" w:rsidRDefault="009457B2" w:rsidP="006E7BD4">
            <w:pPr>
              <w:snapToGrid w:val="0"/>
              <w:rPr>
                <w:rFonts w:asciiTheme="minorEastAsia" w:hAnsiTheme="minorEastAsia"/>
                <w:sz w:val="12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0;text-align:left;margin-left:400.75pt;margin-top:5.4pt;width:120.5pt;height:27pt;z-index:251952128;visibility:visible;mso-wrap-distance-left:9pt;mso-wrap-distance-top:0;mso-wrap-distance-right:9pt;mso-wrap-distance-bottom:0;mso-position-horizontal-relative:text;mso-position-vertical:absolute;mso-position-vertical-relative:text;mso-width-relative:margin;mso-height-relative:margin;v-text-anchor:top" stroked="f">
                  <v:textbox>
                    <w:txbxContent>
                      <w:p w:rsidR="009457B2" w:rsidRPr="009457B2" w:rsidRDefault="009457B2">
                        <w:pPr>
                          <w:rPr>
                            <w:color w:val="7F7F7F" w:themeColor="text1" w:themeTint="80"/>
                          </w:rPr>
                        </w:pPr>
                        <w:r w:rsidRPr="009457B2">
                          <w:rPr>
                            <w:rFonts w:hint="eastAsia"/>
                            <w:color w:val="7F7F7F" w:themeColor="text1" w:themeTint="80"/>
                          </w:rPr>
                          <w:t>ew29undou01(2017)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36DC" w:rsidRPr="006E7BD4" w:rsidRDefault="004E36DC" w:rsidP="006E7BD4">
      <w:pPr>
        <w:snapToGrid w:val="0"/>
        <w:rPr>
          <w:sz w:val="12"/>
        </w:rPr>
      </w:pPr>
      <w:bookmarkStart w:id="0" w:name="_GoBack"/>
      <w:bookmarkEnd w:id="0"/>
    </w:p>
    <w:sectPr w:rsidR="004E36DC" w:rsidRPr="006E7BD4" w:rsidSect="009457B2">
      <w:headerReference w:type="default" r:id="rId16"/>
      <w:pgSz w:w="11906" w:h="16838"/>
      <w:pgMar w:top="340" w:right="720" w:bottom="295" w:left="68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CE" w:rsidRDefault="002C50CE" w:rsidP="00E8091C">
      <w:r>
        <w:separator/>
      </w:r>
    </w:p>
  </w:endnote>
  <w:endnote w:type="continuationSeparator" w:id="0">
    <w:p w:rsidR="002C50CE" w:rsidRDefault="002C50CE" w:rsidP="00E8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平成角ｺﾞｼｯｸ体W9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CE" w:rsidRDefault="002C50CE" w:rsidP="00E8091C">
      <w:r>
        <w:separator/>
      </w:r>
    </w:p>
  </w:footnote>
  <w:footnote w:type="continuationSeparator" w:id="0">
    <w:p w:rsidR="002C50CE" w:rsidRDefault="002C50CE" w:rsidP="00E8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F" w:rsidRDefault="00A050AF" w:rsidP="00A050AF">
    <w:pPr>
      <w:pStyle w:val="a6"/>
      <w:ind w:firstLineChars="4600" w:firstLine="9660"/>
    </w:pPr>
    <w:r>
      <w:rPr>
        <w:rFonts w:hint="eastAsia"/>
      </w:rPr>
      <w:t>【英語】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AE8"/>
    <w:multiLevelType w:val="hybridMultilevel"/>
    <w:tmpl w:val="38C44230"/>
    <w:lvl w:ilvl="0" w:tplc="88F001A4">
      <w:start w:val="1"/>
      <w:numFmt w:val="decimalEnclosedCircle"/>
      <w:lvlText w:val="%1"/>
      <w:lvlJc w:val="left"/>
      <w:pPr>
        <w:ind w:left="53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5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6240" w:hanging="420"/>
      </w:pPr>
    </w:lvl>
    <w:lvl w:ilvl="3" w:tplc="0409000F" w:tentative="1">
      <w:start w:val="1"/>
      <w:numFmt w:val="decimal"/>
      <w:lvlText w:val="%4."/>
      <w:lvlJc w:val="left"/>
      <w:pPr>
        <w:ind w:left="6660" w:hanging="420"/>
      </w:pPr>
    </w:lvl>
    <w:lvl w:ilvl="4" w:tplc="04090017" w:tentative="1">
      <w:start w:val="1"/>
      <w:numFmt w:val="aiueoFullWidth"/>
      <w:lvlText w:val="(%5)"/>
      <w:lvlJc w:val="left"/>
      <w:pPr>
        <w:ind w:left="7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00" w:hanging="420"/>
      </w:pPr>
    </w:lvl>
    <w:lvl w:ilvl="6" w:tplc="0409000F" w:tentative="1">
      <w:start w:val="1"/>
      <w:numFmt w:val="decimal"/>
      <w:lvlText w:val="%7."/>
      <w:lvlJc w:val="left"/>
      <w:pPr>
        <w:ind w:left="7920" w:hanging="420"/>
      </w:pPr>
    </w:lvl>
    <w:lvl w:ilvl="7" w:tplc="04090017" w:tentative="1">
      <w:start w:val="1"/>
      <w:numFmt w:val="aiueoFullWidth"/>
      <w:lvlText w:val="(%8)"/>
      <w:lvlJc w:val="left"/>
      <w:pPr>
        <w:ind w:left="8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760" w:hanging="420"/>
      </w:pPr>
    </w:lvl>
  </w:abstractNum>
  <w:abstractNum w:abstractNumId="1">
    <w:nsid w:val="10205A4D"/>
    <w:multiLevelType w:val="hybridMultilevel"/>
    <w:tmpl w:val="9BEA0A2A"/>
    <w:lvl w:ilvl="0" w:tplc="A084627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>
    <w:nsid w:val="13933328"/>
    <w:multiLevelType w:val="hybridMultilevel"/>
    <w:tmpl w:val="532631B6"/>
    <w:lvl w:ilvl="0" w:tplc="EAC62FD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4AD5F40"/>
    <w:multiLevelType w:val="hybridMultilevel"/>
    <w:tmpl w:val="97ECAE34"/>
    <w:lvl w:ilvl="0" w:tplc="AA945CB0">
      <w:start w:val="1"/>
      <w:numFmt w:val="decimalEnclosedCircle"/>
      <w:lvlText w:val="%1"/>
      <w:lvlJc w:val="left"/>
      <w:pPr>
        <w:ind w:left="49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4">
    <w:nsid w:val="15BB6157"/>
    <w:multiLevelType w:val="hybridMultilevel"/>
    <w:tmpl w:val="B5AC29EC"/>
    <w:lvl w:ilvl="0" w:tplc="BF467B32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BE2345"/>
    <w:multiLevelType w:val="hybridMultilevel"/>
    <w:tmpl w:val="5AA6225A"/>
    <w:lvl w:ilvl="0" w:tplc="ED9286FE">
      <w:start w:val="1"/>
      <w:numFmt w:val="decimalEnclosedCircle"/>
      <w:lvlText w:val="%1"/>
      <w:lvlJc w:val="left"/>
      <w:pPr>
        <w:ind w:left="780" w:hanging="360"/>
      </w:pPr>
      <w:rPr>
        <w:rFonts w:ascii="HG平成角ｺﾞｼｯｸ体W9" w:eastAsia="HG平成角ｺﾞｼｯｸ体W9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27482A06"/>
    <w:multiLevelType w:val="hybridMultilevel"/>
    <w:tmpl w:val="9BEA0A2A"/>
    <w:lvl w:ilvl="0" w:tplc="A084627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>
    <w:nsid w:val="2F6A2E94"/>
    <w:multiLevelType w:val="hybridMultilevel"/>
    <w:tmpl w:val="58506986"/>
    <w:lvl w:ilvl="0" w:tplc="314443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1832D53"/>
    <w:multiLevelType w:val="hybridMultilevel"/>
    <w:tmpl w:val="9BEA0A2A"/>
    <w:lvl w:ilvl="0" w:tplc="A084627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9">
    <w:nsid w:val="3B9802BB"/>
    <w:multiLevelType w:val="hybridMultilevel"/>
    <w:tmpl w:val="BE10F412"/>
    <w:lvl w:ilvl="0" w:tplc="428A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8EB7D2A"/>
    <w:multiLevelType w:val="hybridMultilevel"/>
    <w:tmpl w:val="BD445D5A"/>
    <w:lvl w:ilvl="0" w:tplc="E6666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8424BDF"/>
    <w:multiLevelType w:val="hybridMultilevel"/>
    <w:tmpl w:val="AF26E348"/>
    <w:lvl w:ilvl="0" w:tplc="4184C8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B6409D3"/>
    <w:multiLevelType w:val="hybridMultilevel"/>
    <w:tmpl w:val="88B8731A"/>
    <w:lvl w:ilvl="0" w:tplc="5F62B692">
      <w:start w:val="3"/>
      <w:numFmt w:val="decimalEnclosedCircle"/>
      <w:lvlText w:val="%1"/>
      <w:lvlJc w:val="left"/>
      <w:pPr>
        <w:ind w:left="360" w:hanging="360"/>
      </w:pPr>
      <w:rPr>
        <w:rFonts w:ascii="HG平成角ｺﾞｼｯｸ体W9" w:eastAsia="HG平成角ｺﾞｼｯｸ体W9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66A"/>
    <w:rsid w:val="00003EBA"/>
    <w:rsid w:val="000048BF"/>
    <w:rsid w:val="00053F3B"/>
    <w:rsid w:val="000E79DE"/>
    <w:rsid w:val="00136073"/>
    <w:rsid w:val="00184417"/>
    <w:rsid w:val="001E0F7F"/>
    <w:rsid w:val="001F452D"/>
    <w:rsid w:val="0020063F"/>
    <w:rsid w:val="002116CE"/>
    <w:rsid w:val="00293EC4"/>
    <w:rsid w:val="002A321E"/>
    <w:rsid w:val="002C50CE"/>
    <w:rsid w:val="002E18C0"/>
    <w:rsid w:val="003107BD"/>
    <w:rsid w:val="00317265"/>
    <w:rsid w:val="00334CB5"/>
    <w:rsid w:val="00345777"/>
    <w:rsid w:val="00346E67"/>
    <w:rsid w:val="00351859"/>
    <w:rsid w:val="003719BA"/>
    <w:rsid w:val="00383919"/>
    <w:rsid w:val="003842FB"/>
    <w:rsid w:val="00392AA6"/>
    <w:rsid w:val="003945D1"/>
    <w:rsid w:val="003A05B4"/>
    <w:rsid w:val="003A3C6D"/>
    <w:rsid w:val="003A717B"/>
    <w:rsid w:val="003E5F56"/>
    <w:rsid w:val="0042665A"/>
    <w:rsid w:val="004401AC"/>
    <w:rsid w:val="004E36DC"/>
    <w:rsid w:val="004F7296"/>
    <w:rsid w:val="0050457F"/>
    <w:rsid w:val="00514918"/>
    <w:rsid w:val="00533B70"/>
    <w:rsid w:val="00537AFA"/>
    <w:rsid w:val="00546992"/>
    <w:rsid w:val="00584C46"/>
    <w:rsid w:val="00586B7A"/>
    <w:rsid w:val="005930DC"/>
    <w:rsid w:val="005B66A7"/>
    <w:rsid w:val="005C0A3F"/>
    <w:rsid w:val="005C77E7"/>
    <w:rsid w:val="006138F4"/>
    <w:rsid w:val="00627734"/>
    <w:rsid w:val="00633E8F"/>
    <w:rsid w:val="006510FD"/>
    <w:rsid w:val="0069013A"/>
    <w:rsid w:val="006B56E7"/>
    <w:rsid w:val="006C7D58"/>
    <w:rsid w:val="006D0192"/>
    <w:rsid w:val="006E7BD4"/>
    <w:rsid w:val="00723071"/>
    <w:rsid w:val="0073599A"/>
    <w:rsid w:val="00766F4C"/>
    <w:rsid w:val="00785FD3"/>
    <w:rsid w:val="00792560"/>
    <w:rsid w:val="00794EDB"/>
    <w:rsid w:val="007B019A"/>
    <w:rsid w:val="007D4DAC"/>
    <w:rsid w:val="007E5F32"/>
    <w:rsid w:val="007E7CCA"/>
    <w:rsid w:val="007F2E72"/>
    <w:rsid w:val="007F7577"/>
    <w:rsid w:val="008463D4"/>
    <w:rsid w:val="008508B9"/>
    <w:rsid w:val="00857C8D"/>
    <w:rsid w:val="008B0EA2"/>
    <w:rsid w:val="008D0C7F"/>
    <w:rsid w:val="008E5B6F"/>
    <w:rsid w:val="009306EB"/>
    <w:rsid w:val="009457B2"/>
    <w:rsid w:val="009507B9"/>
    <w:rsid w:val="009540FE"/>
    <w:rsid w:val="0095567C"/>
    <w:rsid w:val="009B03F5"/>
    <w:rsid w:val="009C65C8"/>
    <w:rsid w:val="009E2BBF"/>
    <w:rsid w:val="00A050AF"/>
    <w:rsid w:val="00A10225"/>
    <w:rsid w:val="00A1690C"/>
    <w:rsid w:val="00A26A59"/>
    <w:rsid w:val="00A3477E"/>
    <w:rsid w:val="00A40612"/>
    <w:rsid w:val="00A46A99"/>
    <w:rsid w:val="00A92D25"/>
    <w:rsid w:val="00A96759"/>
    <w:rsid w:val="00AA0CBD"/>
    <w:rsid w:val="00AC4C35"/>
    <w:rsid w:val="00AF0147"/>
    <w:rsid w:val="00AF03FF"/>
    <w:rsid w:val="00B04716"/>
    <w:rsid w:val="00B104AD"/>
    <w:rsid w:val="00B168EB"/>
    <w:rsid w:val="00B26A91"/>
    <w:rsid w:val="00B45AC0"/>
    <w:rsid w:val="00B56204"/>
    <w:rsid w:val="00B60F9D"/>
    <w:rsid w:val="00B71202"/>
    <w:rsid w:val="00B8386F"/>
    <w:rsid w:val="00B862D6"/>
    <w:rsid w:val="00B9333B"/>
    <w:rsid w:val="00BA0603"/>
    <w:rsid w:val="00BB4E38"/>
    <w:rsid w:val="00BB5A33"/>
    <w:rsid w:val="00BD78CA"/>
    <w:rsid w:val="00C15C01"/>
    <w:rsid w:val="00C5150C"/>
    <w:rsid w:val="00CB331D"/>
    <w:rsid w:val="00CB34EB"/>
    <w:rsid w:val="00CE448D"/>
    <w:rsid w:val="00D0031F"/>
    <w:rsid w:val="00D106B7"/>
    <w:rsid w:val="00D447C4"/>
    <w:rsid w:val="00D47176"/>
    <w:rsid w:val="00D6320A"/>
    <w:rsid w:val="00D74BE4"/>
    <w:rsid w:val="00D74D86"/>
    <w:rsid w:val="00D81424"/>
    <w:rsid w:val="00D94D11"/>
    <w:rsid w:val="00DA4785"/>
    <w:rsid w:val="00DC6319"/>
    <w:rsid w:val="00DD7988"/>
    <w:rsid w:val="00DF19E4"/>
    <w:rsid w:val="00DF533E"/>
    <w:rsid w:val="00E06602"/>
    <w:rsid w:val="00E26040"/>
    <w:rsid w:val="00E43186"/>
    <w:rsid w:val="00E4463E"/>
    <w:rsid w:val="00E804B3"/>
    <w:rsid w:val="00E8091C"/>
    <w:rsid w:val="00E96A50"/>
    <w:rsid w:val="00E96E38"/>
    <w:rsid w:val="00EA666A"/>
    <w:rsid w:val="00EA7188"/>
    <w:rsid w:val="00EB27BB"/>
    <w:rsid w:val="00EB5F91"/>
    <w:rsid w:val="00F005CB"/>
    <w:rsid w:val="00F3307E"/>
    <w:rsid w:val="00F93BAD"/>
    <w:rsid w:val="00F95F30"/>
    <w:rsid w:val="00FE65BB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1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9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91C"/>
  </w:style>
  <w:style w:type="paragraph" w:styleId="a8">
    <w:name w:val="footer"/>
    <w:basedOn w:val="a"/>
    <w:link w:val="a9"/>
    <w:uiPriority w:val="99"/>
    <w:unhideWhenUsed/>
    <w:rsid w:val="00E80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51C63-9583-42DA-8AAC-ABFEF85A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杉本　聡</dc:creator>
  <cp:lastModifiedBy>豊橋市教育委員会</cp:lastModifiedBy>
  <cp:revision>7</cp:revision>
  <cp:lastPrinted>2017-02-28T02:42:00Z</cp:lastPrinted>
  <dcterms:created xsi:type="dcterms:W3CDTF">2017-02-28T02:44:00Z</dcterms:created>
  <dcterms:modified xsi:type="dcterms:W3CDTF">2017-04-05T02:43:00Z</dcterms:modified>
</cp:coreProperties>
</file>