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2" w:rsidRPr="00A85B0E" w:rsidRDefault="00BA5FA2" w:rsidP="00D27EF6">
      <w:pPr>
        <w:snapToGrid w:val="0"/>
        <w:jc w:val="right"/>
        <w:rPr>
          <w:sz w:val="20"/>
          <w:szCs w:val="22"/>
          <w:lang w:val="pt-BR"/>
        </w:rPr>
      </w:pPr>
      <w:r w:rsidRPr="00A85B0E">
        <w:rPr>
          <w:rFonts w:hint="eastAsia"/>
          <w:sz w:val="20"/>
          <w:szCs w:val="22"/>
        </w:rPr>
        <w:t>平成</w:t>
      </w:r>
      <w:r w:rsidR="00D27EF6" w:rsidRPr="00A85B0E">
        <w:rPr>
          <w:sz w:val="20"/>
          <w:szCs w:val="22"/>
          <w:lang w:val="pt-BR"/>
        </w:rPr>
        <w:t xml:space="preserve"> </w:t>
      </w:r>
      <w:r w:rsidR="00E61FAF" w:rsidRPr="00A85B0E">
        <w:rPr>
          <w:sz w:val="20"/>
          <w:szCs w:val="22"/>
          <w:u w:val="single"/>
          <w:lang w:val="pt-BR"/>
        </w:rPr>
        <w:t xml:space="preserve"> </w:t>
      </w:r>
      <w:r w:rsidRPr="00A85B0E">
        <w:rPr>
          <w:rFonts w:hint="eastAsia"/>
          <w:sz w:val="20"/>
          <w:szCs w:val="22"/>
          <w:u w:val="single"/>
          <w:lang w:val="pt-BR"/>
        </w:rPr>
        <w:t>○</w:t>
      </w:r>
      <w:r w:rsidRPr="00A85B0E">
        <w:rPr>
          <w:rFonts w:hint="eastAsia"/>
          <w:sz w:val="20"/>
          <w:szCs w:val="22"/>
        </w:rPr>
        <w:t>年</w:t>
      </w:r>
      <w:r w:rsidR="00D27EF6" w:rsidRPr="00A85B0E">
        <w:rPr>
          <w:sz w:val="20"/>
          <w:szCs w:val="22"/>
          <w:u w:val="single"/>
          <w:lang w:val="pt-BR"/>
        </w:rPr>
        <w:t xml:space="preserve"> </w:t>
      </w:r>
      <w:r w:rsidRPr="00A85B0E">
        <w:rPr>
          <w:rFonts w:hint="eastAsia"/>
          <w:sz w:val="20"/>
          <w:szCs w:val="22"/>
          <w:u w:val="single"/>
          <w:lang w:val="pt-BR"/>
        </w:rPr>
        <w:t>○</w:t>
      </w:r>
      <w:r w:rsidRPr="00A85B0E">
        <w:rPr>
          <w:rFonts w:hint="eastAsia"/>
          <w:sz w:val="20"/>
          <w:szCs w:val="22"/>
        </w:rPr>
        <w:t>月</w:t>
      </w:r>
      <w:r w:rsidR="00D27EF6" w:rsidRPr="00A85B0E">
        <w:rPr>
          <w:sz w:val="20"/>
          <w:szCs w:val="22"/>
          <w:u w:val="single"/>
          <w:lang w:val="pt-BR"/>
        </w:rPr>
        <w:t xml:space="preserve"> </w:t>
      </w:r>
      <w:r w:rsidRPr="00A85B0E">
        <w:rPr>
          <w:rFonts w:hint="eastAsia"/>
          <w:sz w:val="20"/>
          <w:szCs w:val="22"/>
          <w:u w:val="single"/>
          <w:lang w:val="pt-BR"/>
        </w:rPr>
        <w:t>○</w:t>
      </w:r>
      <w:r w:rsidRPr="00A85B0E">
        <w:rPr>
          <w:rFonts w:hint="eastAsia"/>
          <w:sz w:val="20"/>
          <w:szCs w:val="22"/>
        </w:rPr>
        <w:t xml:space="preserve">日　</w:t>
      </w:r>
    </w:p>
    <w:p w:rsidR="00D27EF6" w:rsidRPr="00D27EF6" w:rsidRDefault="00D27EF6" w:rsidP="00D27EF6">
      <w:pPr>
        <w:wordWrap w:val="0"/>
        <w:snapToGrid w:val="0"/>
        <w:jc w:val="right"/>
        <w:rPr>
          <w:rFonts w:ascii="Arial" w:hAnsi="Arial" w:cs="Arial"/>
          <w:sz w:val="16"/>
          <w:szCs w:val="22"/>
          <w:lang w:val="pt-BR"/>
        </w:rPr>
      </w:pPr>
      <w:r>
        <w:rPr>
          <w:rFonts w:ascii="Arial" w:hAnsi="Arial" w:cs="Arial"/>
          <w:sz w:val="16"/>
          <w:szCs w:val="22"/>
          <w:lang w:val="pt-BR"/>
        </w:rPr>
        <w:t xml:space="preserve">Era HEISEI (ano)  (mês)  (dia) </w:t>
      </w:r>
      <w:r w:rsidR="00E61FAF">
        <w:rPr>
          <w:rFonts w:ascii="Arial" w:hAnsi="Arial" w:cs="Arial"/>
          <w:sz w:val="16"/>
          <w:szCs w:val="22"/>
          <w:lang w:val="pt-BR"/>
        </w:rPr>
        <w:t xml:space="preserve"> </w:t>
      </w:r>
    </w:p>
    <w:p w:rsidR="00D27EF6" w:rsidRPr="00D27EF6" w:rsidRDefault="00D27EF6" w:rsidP="00D27EF6">
      <w:pPr>
        <w:snapToGrid w:val="0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Senhores pais do aluno</w:t>
      </w:r>
    </w:p>
    <w:p w:rsidR="00BA5FA2" w:rsidRPr="00A85B0E" w:rsidRDefault="00BA5FA2" w:rsidP="00D27EF6">
      <w:pPr>
        <w:snapToGrid w:val="0"/>
        <w:rPr>
          <w:sz w:val="20"/>
          <w:szCs w:val="22"/>
          <w:u w:val="single"/>
          <w:lang w:val="pt-BR"/>
        </w:rPr>
      </w:pPr>
      <w:r w:rsidRPr="00A85B0E">
        <w:rPr>
          <w:rFonts w:hint="eastAsia"/>
          <w:sz w:val="20"/>
          <w:szCs w:val="22"/>
        </w:rPr>
        <w:t xml:space="preserve">　</w:t>
      </w:r>
      <w:r w:rsidRPr="00A85B0E">
        <w:rPr>
          <w:rFonts w:hint="eastAsia"/>
          <w:sz w:val="20"/>
          <w:szCs w:val="22"/>
          <w:u w:val="single"/>
          <w:lang w:val="pt-BR"/>
        </w:rPr>
        <w:t>○</w:t>
      </w:r>
      <w:r w:rsidRPr="00A85B0E">
        <w:rPr>
          <w:rFonts w:hint="eastAsia"/>
          <w:sz w:val="20"/>
          <w:szCs w:val="22"/>
          <w:u w:val="single"/>
        </w:rPr>
        <w:t>年</w:t>
      </w:r>
      <w:r w:rsidRPr="00A85B0E">
        <w:rPr>
          <w:rFonts w:hint="eastAsia"/>
          <w:sz w:val="20"/>
          <w:szCs w:val="22"/>
          <w:u w:val="single"/>
          <w:lang w:val="pt-BR"/>
        </w:rPr>
        <w:t>○</w:t>
      </w:r>
      <w:r w:rsidR="00D27EF6" w:rsidRPr="00A85B0E">
        <w:rPr>
          <w:sz w:val="20"/>
          <w:szCs w:val="22"/>
          <w:u w:val="single"/>
          <w:lang w:val="pt-BR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>組</w:t>
      </w:r>
      <w:r w:rsidRPr="00A85B0E">
        <w:rPr>
          <w:rFonts w:hint="eastAsia"/>
          <w:sz w:val="20"/>
          <w:szCs w:val="22"/>
          <w:u w:val="single"/>
          <w:lang w:val="pt-BR"/>
        </w:rPr>
        <w:t>○</w:t>
      </w:r>
      <w:r w:rsidR="00E61FAF" w:rsidRPr="00A85B0E">
        <w:rPr>
          <w:sz w:val="20"/>
          <w:szCs w:val="22"/>
          <w:u w:val="single"/>
          <w:lang w:val="pt-BR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 xml:space="preserve">番　　　　　　　</w:t>
      </w:r>
      <w:r w:rsidR="00D27EF6" w:rsidRPr="00A85B0E">
        <w:rPr>
          <w:sz w:val="20"/>
          <w:szCs w:val="22"/>
          <w:u w:val="single"/>
          <w:lang w:val="pt-BR"/>
        </w:rPr>
        <w:t xml:space="preserve">      </w:t>
      </w:r>
      <w:r w:rsidRPr="00A85B0E">
        <w:rPr>
          <w:rFonts w:hint="eastAsia"/>
          <w:sz w:val="20"/>
          <w:szCs w:val="22"/>
          <w:u w:val="single"/>
        </w:rPr>
        <w:t>さん　保護者様</w:t>
      </w:r>
    </w:p>
    <w:p w:rsidR="00D27EF6" w:rsidRPr="00D27EF6" w:rsidRDefault="00D27EF6" w:rsidP="00D27EF6">
      <w:pPr>
        <w:snapToGrid w:val="0"/>
        <w:ind w:firstLineChars="50" w:firstLine="80"/>
        <w:rPr>
          <w:sz w:val="16"/>
          <w:szCs w:val="22"/>
          <w:u w:val="single"/>
          <w:lang w:val="pt-BR"/>
        </w:rPr>
      </w:pPr>
      <w:r>
        <w:rPr>
          <w:rFonts w:asciiTheme="majorHAnsi" w:hAnsiTheme="majorHAnsi" w:cstheme="majorHAnsi"/>
          <w:sz w:val="16"/>
          <w:szCs w:val="22"/>
          <w:lang w:val="pt-BR"/>
        </w:rPr>
        <w:t xml:space="preserve">(série) (turma) </w:t>
      </w:r>
      <w:r w:rsidR="00A85B0E">
        <w:rPr>
          <w:rFonts w:asciiTheme="majorHAnsi" w:hAnsiTheme="majorHAnsi" w:cstheme="majorHAnsi"/>
          <w:sz w:val="16"/>
          <w:szCs w:val="22"/>
          <w:lang w:val="pt-BR"/>
        </w:rPr>
        <w:t xml:space="preserve"> </w:t>
      </w:r>
      <w:r>
        <w:rPr>
          <w:rFonts w:asciiTheme="majorHAnsi" w:hAnsiTheme="majorHAnsi" w:cstheme="majorHAnsi"/>
          <w:sz w:val="16"/>
          <w:szCs w:val="22"/>
          <w:lang w:val="pt-BR"/>
        </w:rPr>
        <w:t xml:space="preserve">(nº) </w:t>
      </w:r>
    </w:p>
    <w:p w:rsidR="00D27EF6" w:rsidRDefault="00D27EF6" w:rsidP="00E61FAF">
      <w:pPr>
        <w:wordWrap w:val="0"/>
        <w:snapToGrid w:val="0"/>
        <w:ind w:right="-2"/>
        <w:jc w:val="right"/>
        <w:rPr>
          <w:sz w:val="22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Escola Primária Municipal</w:t>
      </w:r>
      <w:r w:rsidR="00E61FAF">
        <w:rPr>
          <w:rFonts w:asciiTheme="majorHAnsi" w:hAnsiTheme="majorHAnsi" w:cstheme="majorHAnsi"/>
          <w:sz w:val="20"/>
          <w:szCs w:val="22"/>
          <w:lang w:val="pt-BR"/>
        </w:rPr>
        <w:t xml:space="preserve"> de Toyohashi</w:t>
      </w:r>
    </w:p>
    <w:p w:rsidR="00BA5FA2" w:rsidRPr="00A85B0E" w:rsidRDefault="00BA5FA2" w:rsidP="00D27EF6">
      <w:pPr>
        <w:snapToGrid w:val="0"/>
        <w:ind w:right="1100"/>
        <w:jc w:val="right"/>
        <w:rPr>
          <w:sz w:val="20"/>
          <w:szCs w:val="22"/>
          <w:lang w:val="pt-BR"/>
        </w:rPr>
      </w:pPr>
      <w:r w:rsidRPr="00A85B0E">
        <w:rPr>
          <w:rFonts w:hint="eastAsia"/>
          <w:sz w:val="20"/>
          <w:szCs w:val="22"/>
        </w:rPr>
        <w:t>豊橋市立</w:t>
      </w:r>
      <w:r w:rsidRPr="00A85B0E">
        <w:rPr>
          <w:rFonts w:hint="eastAsia"/>
          <w:sz w:val="20"/>
          <w:szCs w:val="22"/>
          <w:u w:val="single"/>
        </w:rPr>
        <w:t xml:space="preserve">　　　</w:t>
      </w:r>
      <w:r w:rsidR="007635EA" w:rsidRPr="00A85B0E">
        <w:rPr>
          <w:rFonts w:hint="eastAsia"/>
          <w:sz w:val="20"/>
          <w:szCs w:val="22"/>
          <w:u w:val="single"/>
        </w:rPr>
        <w:t xml:space="preserve">　</w:t>
      </w:r>
      <w:r w:rsidRPr="00A85B0E">
        <w:rPr>
          <w:rFonts w:hint="eastAsia"/>
          <w:sz w:val="20"/>
          <w:szCs w:val="22"/>
        </w:rPr>
        <w:t>学校</w:t>
      </w:r>
    </w:p>
    <w:p w:rsidR="00BA5FA2" w:rsidRPr="00A85B0E" w:rsidRDefault="00BA5FA2" w:rsidP="00D27EF6">
      <w:pPr>
        <w:snapToGrid w:val="0"/>
        <w:ind w:right="220"/>
        <w:jc w:val="right"/>
        <w:rPr>
          <w:sz w:val="20"/>
          <w:szCs w:val="22"/>
          <w:lang w:val="pt-BR"/>
        </w:rPr>
      </w:pPr>
      <w:r w:rsidRPr="00A85B0E">
        <w:rPr>
          <w:rFonts w:hint="eastAsia"/>
          <w:sz w:val="20"/>
          <w:szCs w:val="22"/>
        </w:rPr>
        <w:t xml:space="preserve">校　長　</w:t>
      </w:r>
      <w:r w:rsidRPr="00A85B0E">
        <w:rPr>
          <w:rFonts w:hint="eastAsia"/>
          <w:sz w:val="20"/>
          <w:szCs w:val="22"/>
          <w:u w:val="single"/>
          <w:lang w:val="pt-BR"/>
        </w:rPr>
        <w:t>○○</w:t>
      </w:r>
      <w:r w:rsidRPr="00A85B0E">
        <w:rPr>
          <w:rFonts w:hint="eastAsia"/>
          <w:sz w:val="20"/>
          <w:szCs w:val="22"/>
          <w:u w:val="single"/>
        </w:rPr>
        <w:t xml:space="preserve">　</w:t>
      </w:r>
      <w:r w:rsidRPr="00A85B0E">
        <w:rPr>
          <w:rFonts w:hint="eastAsia"/>
          <w:sz w:val="20"/>
          <w:szCs w:val="22"/>
          <w:u w:val="single"/>
          <w:lang w:val="pt-BR"/>
        </w:rPr>
        <w:t>○○</w:t>
      </w:r>
    </w:p>
    <w:p w:rsidR="00802814" w:rsidRPr="0064376E" w:rsidRDefault="0064376E" w:rsidP="00A85B0E">
      <w:pPr>
        <w:wordWrap w:val="0"/>
        <w:snapToGrid w:val="0"/>
        <w:ind w:right="139"/>
        <w:jc w:val="right"/>
        <w:rPr>
          <w:sz w:val="16"/>
          <w:szCs w:val="22"/>
          <w:lang w:val="pt-BR"/>
        </w:rPr>
      </w:pPr>
      <w:r>
        <w:rPr>
          <w:rFonts w:asciiTheme="majorHAnsi" w:hAnsiTheme="majorHAnsi" w:cstheme="majorHAnsi"/>
          <w:sz w:val="16"/>
          <w:szCs w:val="22"/>
          <w:lang w:val="pt-BR"/>
        </w:rPr>
        <w:t>(nome do diretor)</w:t>
      </w:r>
    </w:p>
    <w:p w:rsidR="0064376E" w:rsidRPr="00E61FAF" w:rsidRDefault="0064376E" w:rsidP="00E61FAF">
      <w:pPr>
        <w:snapToGrid w:val="0"/>
        <w:ind w:right="442"/>
        <w:jc w:val="right"/>
        <w:rPr>
          <w:sz w:val="14"/>
          <w:szCs w:val="22"/>
          <w:lang w:val="pt-BR"/>
        </w:rPr>
      </w:pPr>
    </w:p>
    <w:p w:rsidR="00E86501" w:rsidRPr="00E86501" w:rsidRDefault="00E86501" w:rsidP="00E86501">
      <w:pPr>
        <w:snapToGrid w:val="0"/>
        <w:jc w:val="center"/>
        <w:rPr>
          <w:b/>
          <w:sz w:val="22"/>
          <w:szCs w:val="28"/>
        </w:rPr>
      </w:pPr>
      <w:r w:rsidRPr="00E86501">
        <w:rPr>
          <w:rFonts w:hint="eastAsia"/>
          <w:b/>
          <w:sz w:val="22"/>
          <w:szCs w:val="28"/>
        </w:rPr>
        <w:t>内科健康診断結果のお知らせ</w:t>
      </w:r>
    </w:p>
    <w:p w:rsidR="00D27EF6" w:rsidRPr="00D27EF6" w:rsidRDefault="00D27EF6" w:rsidP="00D27EF6">
      <w:pPr>
        <w:snapToGrid w:val="0"/>
        <w:jc w:val="center"/>
        <w:rPr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2"/>
          <w:lang w:val="pt-BR"/>
        </w:rPr>
        <w:t>Resultado do Exame Médico com Clínico Geral</w:t>
      </w:r>
    </w:p>
    <w:p w:rsidR="00AA61C4" w:rsidRPr="00E86501" w:rsidRDefault="00AA61C4" w:rsidP="00D27EF6">
      <w:pPr>
        <w:snapToGrid w:val="0"/>
        <w:jc w:val="center"/>
        <w:rPr>
          <w:sz w:val="22"/>
          <w:szCs w:val="22"/>
          <w:lang w:val="pt-BR"/>
        </w:rPr>
      </w:pPr>
    </w:p>
    <w:p w:rsidR="00D9147D" w:rsidRDefault="00D9147D" w:rsidP="008E0246">
      <w:pPr>
        <w:snapToGrid w:val="0"/>
        <w:spacing w:line="276" w:lineRule="auto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 xml:space="preserve">  </w:t>
      </w:r>
      <w:r w:rsidR="0064376E">
        <w:rPr>
          <w:rFonts w:asciiTheme="majorHAnsi" w:hAnsiTheme="majorHAnsi" w:cstheme="majorHAnsi"/>
          <w:sz w:val="20"/>
          <w:szCs w:val="22"/>
          <w:lang w:val="pt-BR"/>
        </w:rPr>
        <w:t>No e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xame </w:t>
      </w:r>
      <w:r w:rsidR="0064376E">
        <w:rPr>
          <w:rFonts w:asciiTheme="majorHAnsi" w:hAnsiTheme="majorHAnsi" w:cstheme="majorHAnsi"/>
          <w:sz w:val="20"/>
          <w:szCs w:val="22"/>
          <w:lang w:val="pt-BR"/>
        </w:rPr>
        <w:t>médico p</w:t>
      </w:r>
      <w:r>
        <w:rPr>
          <w:rFonts w:asciiTheme="majorHAnsi" w:hAnsiTheme="majorHAnsi" w:cstheme="majorHAnsi"/>
          <w:sz w:val="20"/>
          <w:szCs w:val="22"/>
          <w:lang w:val="pt-BR"/>
        </w:rPr>
        <w:t>eriódico f</w:t>
      </w:r>
      <w:r w:rsidR="00BC02B7">
        <w:rPr>
          <w:rFonts w:asciiTheme="majorHAnsi" w:hAnsiTheme="majorHAnsi" w:cstheme="majorHAnsi"/>
          <w:sz w:val="20"/>
          <w:szCs w:val="22"/>
          <w:lang w:val="pt-BR"/>
        </w:rPr>
        <w:t>o</w:t>
      </w:r>
      <w:r w:rsidR="00E61FAF">
        <w:rPr>
          <w:rFonts w:asciiTheme="majorHAnsi" w:hAnsiTheme="majorHAnsi" w:cstheme="majorHAnsi"/>
          <w:sz w:val="20"/>
          <w:szCs w:val="22"/>
          <w:lang w:val="pt-BR"/>
        </w:rPr>
        <w:t>ram</w:t>
      </w:r>
      <w:r w:rsidR="00BC02B7">
        <w:rPr>
          <w:rFonts w:asciiTheme="majorHAnsi" w:hAnsiTheme="majorHAnsi" w:cstheme="majorHAnsi"/>
          <w:sz w:val="20"/>
          <w:szCs w:val="22"/>
          <w:lang w:val="pt-BR"/>
        </w:rPr>
        <w:t xml:space="preserve"> observado</w:t>
      </w:r>
      <w:r w:rsidR="00E61FAF">
        <w:rPr>
          <w:rFonts w:asciiTheme="majorHAnsi" w:hAnsiTheme="majorHAnsi" w:cstheme="majorHAnsi"/>
          <w:sz w:val="20"/>
          <w:szCs w:val="22"/>
          <w:lang w:val="pt-BR"/>
        </w:rPr>
        <w:t>s</w:t>
      </w:r>
      <w:r w:rsidR="00BC02B7">
        <w:rPr>
          <w:rFonts w:asciiTheme="majorHAnsi" w:hAnsiTheme="majorHAnsi" w:cstheme="majorHAnsi"/>
          <w:sz w:val="20"/>
          <w:szCs w:val="22"/>
          <w:lang w:val="pt-BR"/>
        </w:rPr>
        <w:t xml:space="preserve"> o quadro clínico e</w:t>
      </w:r>
      <w:r w:rsidR="008E0246">
        <w:rPr>
          <w:rFonts w:asciiTheme="majorHAnsi" w:hAnsiTheme="majorHAnsi" w:cstheme="majorHAnsi"/>
          <w:sz w:val="20"/>
          <w:szCs w:val="22"/>
          <w:lang w:val="pt-BR"/>
        </w:rPr>
        <w:t xml:space="preserve"> </w:t>
      </w:r>
      <w:r>
        <w:rPr>
          <w:rFonts w:asciiTheme="majorHAnsi" w:hAnsiTheme="majorHAnsi" w:cstheme="majorHAnsi"/>
          <w:sz w:val="20"/>
          <w:szCs w:val="22"/>
          <w:lang w:val="pt-BR"/>
        </w:rPr>
        <w:t>suspeita de</w:t>
      </w:r>
      <w:r w:rsidR="008E0246">
        <w:rPr>
          <w:rFonts w:asciiTheme="majorHAnsi" w:hAnsiTheme="majorHAnsi" w:cstheme="majorHAnsi"/>
          <w:sz w:val="20"/>
          <w:szCs w:val="22"/>
          <w:lang w:val="pt-BR"/>
        </w:rPr>
        <w:t xml:space="preserve"> anormalidade descrit</w:t>
      </w:r>
      <w:r w:rsidR="00E61FAF">
        <w:rPr>
          <w:rFonts w:asciiTheme="majorHAnsi" w:hAnsiTheme="majorHAnsi" w:cstheme="majorHAnsi"/>
          <w:sz w:val="20"/>
          <w:szCs w:val="22"/>
          <w:lang w:val="pt-BR"/>
        </w:rPr>
        <w:t>os</w:t>
      </w:r>
      <w:r w:rsidR="008E0246">
        <w:rPr>
          <w:rFonts w:asciiTheme="majorHAnsi" w:hAnsiTheme="majorHAnsi" w:cstheme="majorHAnsi"/>
          <w:sz w:val="20"/>
          <w:szCs w:val="22"/>
          <w:lang w:val="pt-BR"/>
        </w:rPr>
        <w:t xml:space="preserve"> abaixo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. </w:t>
      </w:r>
      <w:r w:rsidR="008E0246">
        <w:rPr>
          <w:rFonts w:asciiTheme="majorHAnsi" w:hAnsiTheme="majorHAnsi" w:cstheme="majorHAnsi"/>
          <w:sz w:val="20"/>
          <w:szCs w:val="22"/>
          <w:lang w:val="pt-BR"/>
        </w:rPr>
        <w:t xml:space="preserve">Recomendamos que procure o médico responsável ou médico especialista para receber orientação médica </w:t>
      </w:r>
      <w:r w:rsidR="0064376E">
        <w:rPr>
          <w:rFonts w:asciiTheme="majorHAnsi" w:hAnsiTheme="majorHAnsi" w:cstheme="majorHAnsi"/>
          <w:sz w:val="20"/>
          <w:szCs w:val="22"/>
          <w:lang w:val="pt-BR"/>
        </w:rPr>
        <w:t>e</w:t>
      </w:r>
      <w:r w:rsidR="008E0246">
        <w:rPr>
          <w:rFonts w:asciiTheme="majorHAnsi" w:hAnsiTheme="majorHAnsi" w:cstheme="majorHAnsi"/>
          <w:sz w:val="20"/>
          <w:szCs w:val="22"/>
          <w:lang w:val="pt-BR"/>
        </w:rPr>
        <w:t xml:space="preserve"> realizar um exame mais minucioso.</w:t>
      </w:r>
    </w:p>
    <w:p w:rsidR="008E0246" w:rsidRPr="00D9147D" w:rsidRDefault="008E0246" w:rsidP="008E0246">
      <w:pPr>
        <w:snapToGrid w:val="0"/>
        <w:spacing w:line="276" w:lineRule="auto"/>
        <w:rPr>
          <w:sz w:val="16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 xml:space="preserve">  Depois de passar por consulta médica, pedimos aos responsáveis que preencha o quadro abaixo (Relatório d</w:t>
      </w:r>
      <w:r w:rsidR="00841993">
        <w:rPr>
          <w:rFonts w:asciiTheme="majorHAnsi" w:hAnsiTheme="majorHAnsi" w:cstheme="majorHAnsi"/>
          <w:sz w:val="20"/>
          <w:szCs w:val="22"/>
          <w:lang w:val="pt-BR"/>
        </w:rPr>
        <w:t>e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 Consulta Médica), e entregue de volta para a escola.</w:t>
      </w:r>
    </w:p>
    <w:p w:rsidR="005724D8" w:rsidRPr="00D9147D" w:rsidRDefault="00DA290F" w:rsidP="00D27EF6">
      <w:pPr>
        <w:snapToGrid w:val="0"/>
        <w:jc w:val="left"/>
        <w:rPr>
          <w:sz w:val="16"/>
          <w:szCs w:val="22"/>
        </w:rPr>
      </w:pPr>
      <w:r w:rsidRPr="00D9147D">
        <w:rPr>
          <w:rFonts w:hint="eastAsia"/>
          <w:sz w:val="16"/>
          <w:szCs w:val="22"/>
        </w:rPr>
        <w:t xml:space="preserve">　定期健康診断</w:t>
      </w:r>
      <w:r w:rsidR="00802814" w:rsidRPr="00D9147D">
        <w:rPr>
          <w:rFonts w:hint="eastAsia"/>
          <w:sz w:val="16"/>
          <w:szCs w:val="22"/>
        </w:rPr>
        <w:t>の結果、下記のような症状や異常の</w:t>
      </w:r>
      <w:r w:rsidR="002E2F75" w:rsidRPr="00D9147D">
        <w:rPr>
          <w:rFonts w:hint="eastAsia"/>
          <w:sz w:val="16"/>
          <w:szCs w:val="22"/>
        </w:rPr>
        <w:t>疑いがありましたので、お知らせします。</w:t>
      </w:r>
      <w:r w:rsidR="00D96103" w:rsidRPr="00D9147D">
        <w:rPr>
          <w:rFonts w:hint="eastAsia"/>
          <w:sz w:val="16"/>
          <w:szCs w:val="22"/>
        </w:rPr>
        <w:t>速やかにかかり</w:t>
      </w:r>
      <w:r w:rsidR="00802814" w:rsidRPr="00D9147D">
        <w:rPr>
          <w:rFonts w:hint="eastAsia"/>
          <w:sz w:val="16"/>
          <w:szCs w:val="22"/>
        </w:rPr>
        <w:t>つけの医師または専門医を受診され、健康相談または精密検査を受けられますようおすすめします。</w:t>
      </w:r>
    </w:p>
    <w:p w:rsidR="00802814" w:rsidRPr="00D9147D" w:rsidRDefault="00802814" w:rsidP="00D27EF6">
      <w:pPr>
        <w:snapToGrid w:val="0"/>
        <w:jc w:val="left"/>
        <w:rPr>
          <w:sz w:val="16"/>
          <w:szCs w:val="22"/>
        </w:rPr>
      </w:pPr>
      <w:r w:rsidRPr="00D9147D">
        <w:rPr>
          <w:rFonts w:hint="eastAsia"/>
          <w:sz w:val="16"/>
          <w:szCs w:val="22"/>
        </w:rPr>
        <w:t xml:space="preserve">　なお、お手数ですが受診結果を下の報告書に保護者の方でご記入の上、学校へご提出ください。</w:t>
      </w:r>
    </w:p>
    <w:p w:rsidR="00802814" w:rsidRPr="000C4F31" w:rsidRDefault="00654ACE" w:rsidP="00D27EF6">
      <w:pPr>
        <w:snapToGrid w:val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-4.9pt;margin-top:10.1pt;width:260.8pt;height:20pt;z-index:-251657728">
            <v:textbox inset="5.85pt,.7pt,5.85pt,.7pt"/>
          </v:rect>
        </w:pict>
      </w:r>
    </w:p>
    <w:p w:rsidR="008E0246" w:rsidRPr="00841993" w:rsidRDefault="00427F3D" w:rsidP="008E0246">
      <w:pPr>
        <w:snapToGrid w:val="0"/>
        <w:jc w:val="left"/>
        <w:rPr>
          <w:rFonts w:asciiTheme="majorHAnsi" w:hAnsiTheme="majorHAnsi" w:cstheme="majorHAnsi"/>
          <w:b/>
          <w:sz w:val="20"/>
          <w:szCs w:val="22"/>
          <w:lang w:val="pt-BR"/>
        </w:rPr>
      </w:pPr>
      <w:r w:rsidRPr="00BC02B7">
        <w:rPr>
          <w:rFonts w:hint="eastAsia"/>
          <w:sz w:val="16"/>
          <w:szCs w:val="22"/>
        </w:rPr>
        <w:t>健診結果</w:t>
      </w:r>
      <w:r w:rsidR="008E0246">
        <w:rPr>
          <w:sz w:val="22"/>
          <w:szCs w:val="22"/>
          <w:lang w:val="pt-BR"/>
        </w:rPr>
        <w:t xml:space="preserve"> </w:t>
      </w:r>
      <w:r w:rsidR="008E0246" w:rsidRPr="00841993">
        <w:rPr>
          <w:rFonts w:asciiTheme="majorHAnsi" w:hAnsiTheme="majorHAnsi" w:cstheme="majorHAnsi"/>
          <w:b/>
          <w:sz w:val="20"/>
          <w:szCs w:val="22"/>
          <w:lang w:val="pt-BR"/>
        </w:rPr>
        <w:t>Resultado do Exame Médico feito na escola</w:t>
      </w:r>
    </w:p>
    <w:p w:rsidR="008E0246" w:rsidRPr="008E0246" w:rsidRDefault="008E0246" w:rsidP="008E0246">
      <w:pPr>
        <w:snapToGrid w:val="0"/>
        <w:jc w:val="left"/>
        <w:rPr>
          <w:sz w:val="16"/>
          <w:szCs w:val="22"/>
          <w:lang w:val="pt-BR"/>
        </w:rPr>
      </w:pPr>
    </w:p>
    <w:p w:rsidR="005F4FC4" w:rsidRPr="00572314" w:rsidRDefault="00427F3D" w:rsidP="00572314">
      <w:pPr>
        <w:snapToGrid w:val="0"/>
        <w:spacing w:line="276" w:lineRule="auto"/>
        <w:jc w:val="left"/>
        <w:rPr>
          <w:b/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 xml:space="preserve">　　</w:t>
      </w:r>
      <w:r w:rsidR="00572314" w:rsidRPr="00841993">
        <w:rPr>
          <w:rFonts w:hint="eastAsia"/>
          <w:sz w:val="16"/>
          <w:szCs w:val="22"/>
          <w:lang w:val="pt-BR"/>
        </w:rPr>
        <w:t>○</w:t>
      </w:r>
      <w:r w:rsidR="00572314" w:rsidRPr="00841993">
        <w:rPr>
          <w:rFonts w:hint="eastAsia"/>
          <w:sz w:val="16"/>
          <w:szCs w:val="22"/>
        </w:rPr>
        <w:t>印のついたもの</w:t>
      </w:r>
      <w:r w:rsidR="00572314" w:rsidRPr="00572314">
        <w:rPr>
          <w:b/>
          <w:sz w:val="16"/>
          <w:szCs w:val="22"/>
          <w:lang w:val="pt-BR"/>
        </w:rPr>
        <w:tab/>
      </w:r>
      <w:r w:rsidR="00572314" w:rsidRPr="00572314">
        <w:rPr>
          <w:b/>
          <w:sz w:val="16"/>
          <w:szCs w:val="22"/>
          <w:lang w:val="pt-BR"/>
        </w:rPr>
        <w:tab/>
      </w:r>
      <w:r w:rsidR="0064376E">
        <w:rPr>
          <w:rFonts w:asciiTheme="majorHAnsi" w:hAnsiTheme="majorHAnsi" w:cstheme="majorHAnsi"/>
          <w:b/>
          <w:sz w:val="20"/>
          <w:szCs w:val="22"/>
          <w:lang w:val="pt-BR"/>
        </w:rPr>
        <w:t>Resultado: item marcado com</w:t>
      </w:r>
      <w:r w:rsidR="008E0246" w:rsidRPr="00572314">
        <w:rPr>
          <w:rFonts w:asciiTheme="majorHAnsi" w:hAnsiTheme="majorHAnsi" w:cstheme="majorHAnsi"/>
          <w:b/>
          <w:sz w:val="20"/>
          <w:szCs w:val="22"/>
          <w:lang w:val="pt-BR"/>
        </w:rPr>
        <w:t xml:space="preserve"> círculo “O”</w:t>
      </w:r>
    </w:p>
    <w:p w:rsidR="00572314" w:rsidRPr="00572314" w:rsidRDefault="00427F3D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>
        <w:rPr>
          <w:rFonts w:hint="eastAsia"/>
          <w:sz w:val="16"/>
          <w:szCs w:val="22"/>
        </w:rPr>
        <w:t>脊柱異常の疑い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>Suspeita de anormalidade na coluna vertebral</w:t>
      </w:r>
    </w:p>
    <w:p w:rsidR="00572314" w:rsidRPr="00572314" w:rsidRDefault="00427F3D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扁桃肥大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>Hipertrofia das amígdalas</w:t>
      </w:r>
    </w:p>
    <w:p w:rsidR="00572314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アトピー性皮膚炎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>Dermatite atópica</w:t>
      </w:r>
    </w:p>
    <w:p w:rsidR="00572314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胸郭異常の疑い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>Suspeita de anormalidade do tórax</w:t>
      </w:r>
    </w:p>
    <w:p w:rsidR="00572314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心雑音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>Sopro cardíaco</w:t>
      </w:r>
    </w:p>
    <w:p w:rsidR="00802814" w:rsidRPr="00572314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その他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>Outros  (                                               )</w:t>
      </w:r>
    </w:p>
    <w:p w:rsidR="00802814" w:rsidRPr="00572314" w:rsidRDefault="00654ACE" w:rsidP="005724D8">
      <w:pPr>
        <w:jc w:val="left"/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w:pict>
          <v:rect id="_x0000_s1026" style="position:absolute;margin-left:-4.9pt;margin-top:10.05pt;width:466.5pt;height:341.25pt;z-index:-251658752">
            <v:textbox inset="5.85pt,.7pt,5.85pt,.7pt"/>
          </v:rect>
        </w:pict>
      </w:r>
    </w:p>
    <w:p w:rsidR="00AA61C4" w:rsidRPr="00572314" w:rsidRDefault="00802814" w:rsidP="00572314">
      <w:pPr>
        <w:snapToGrid w:val="0"/>
        <w:jc w:val="center"/>
        <w:rPr>
          <w:sz w:val="22"/>
          <w:szCs w:val="22"/>
          <w:lang w:val="pt-BR"/>
        </w:rPr>
      </w:pPr>
      <w:r w:rsidRPr="000C4F31">
        <w:rPr>
          <w:rFonts w:hint="eastAsia"/>
          <w:sz w:val="22"/>
          <w:szCs w:val="22"/>
        </w:rPr>
        <w:t>受　診　報　告　書</w:t>
      </w:r>
    </w:p>
    <w:p w:rsidR="000212C0" w:rsidRDefault="00572314" w:rsidP="00572314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>Relatório d</w:t>
      </w:r>
      <w:r w:rsidR="00841993">
        <w:rPr>
          <w:rFonts w:asciiTheme="majorHAnsi" w:hAnsiTheme="majorHAnsi" w:cstheme="majorHAnsi"/>
          <w:b/>
          <w:sz w:val="22"/>
          <w:szCs w:val="22"/>
          <w:lang w:val="pt-BR"/>
        </w:rPr>
        <w:t>e</w:t>
      </w:r>
      <w:r>
        <w:rPr>
          <w:rFonts w:asciiTheme="majorHAnsi" w:hAnsiTheme="majorHAnsi" w:cstheme="majorHAnsi"/>
          <w:b/>
          <w:sz w:val="22"/>
          <w:szCs w:val="22"/>
          <w:lang w:val="pt-BR"/>
        </w:rPr>
        <w:t xml:space="preserve"> Consulta Médica</w:t>
      </w:r>
    </w:p>
    <w:p w:rsidR="00572314" w:rsidRPr="00572314" w:rsidRDefault="00572314" w:rsidP="00572314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</w:p>
    <w:p w:rsidR="002F6C81" w:rsidRPr="002F6C81" w:rsidRDefault="00572314" w:rsidP="00572314">
      <w:pPr>
        <w:numPr>
          <w:ilvl w:val="0"/>
          <w:numId w:val="10"/>
        </w:num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Diagnóstico</w:t>
      </w:r>
      <w:r w:rsidR="000421F4" w:rsidRPr="00572314">
        <w:rPr>
          <w:rFonts w:asciiTheme="minorEastAsia" w:eastAsiaTheme="minorEastAsia" w:hAnsiTheme="minorEastAsia" w:hint="eastAsia"/>
          <w:sz w:val="16"/>
          <w:szCs w:val="22"/>
        </w:rPr>
        <w:t xml:space="preserve">　</w:t>
      </w:r>
    </w:p>
    <w:p w:rsidR="000421F4" w:rsidRPr="00572314" w:rsidRDefault="000421F4" w:rsidP="002F6C81">
      <w:pPr>
        <w:snapToGrid w:val="0"/>
        <w:spacing w:line="276" w:lineRule="auto"/>
        <w:ind w:left="360" w:right="1980"/>
        <w:jc w:val="left"/>
        <w:rPr>
          <w:sz w:val="16"/>
          <w:szCs w:val="22"/>
          <w:lang w:val="pt-BR"/>
        </w:rPr>
      </w:pPr>
      <w:r w:rsidRPr="00572314">
        <w:rPr>
          <w:rFonts w:hint="eastAsia"/>
          <w:sz w:val="16"/>
          <w:szCs w:val="22"/>
        </w:rPr>
        <w:t>診断名</w:t>
      </w:r>
    </w:p>
    <w:p w:rsidR="000421F4" w:rsidRPr="00572314" w:rsidRDefault="00572314" w:rsidP="00572314">
      <w:pPr>
        <w:snapToGrid w:val="0"/>
        <w:spacing w:line="276" w:lineRule="auto"/>
        <w:ind w:left="360" w:right="13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</w:t>
      </w:r>
      <w:r w:rsidR="000421F4" w:rsidRPr="002F6C81">
        <w:rPr>
          <w:rFonts w:hint="eastAsia"/>
          <w:sz w:val="16"/>
          <w:szCs w:val="22"/>
          <w:u w:val="single"/>
        </w:rPr>
        <w:t xml:space="preserve">　　　　　　　　　　　　　　　　　　　　　　　　　　　　　　　　　　　　　</w:t>
      </w:r>
      <w:r w:rsidRPr="002F6C81">
        <w:rPr>
          <w:sz w:val="16"/>
          <w:szCs w:val="22"/>
          <w:u w:val="single"/>
          <w:lang w:val="pt-BR"/>
        </w:rPr>
        <w:t xml:space="preserve">                               </w:t>
      </w:r>
      <w:r w:rsid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BC02B7" w:rsidRPr="00572314" w:rsidRDefault="00BC02B7" w:rsidP="00572314">
      <w:p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</w:p>
    <w:p w:rsidR="002F6C81" w:rsidRPr="002F6C81" w:rsidRDefault="00572314" w:rsidP="00572314">
      <w:pPr>
        <w:numPr>
          <w:ilvl w:val="0"/>
          <w:numId w:val="10"/>
        </w:num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Orientação que foi dada pelo médico</w:t>
      </w:r>
      <w:r w:rsidR="00632F7A" w:rsidRPr="00572314">
        <w:rPr>
          <w:rFonts w:asciiTheme="minorEastAsia" w:eastAsiaTheme="minorEastAsia" w:hAnsiTheme="minorEastAsia" w:hint="eastAsia"/>
          <w:sz w:val="16"/>
          <w:szCs w:val="22"/>
        </w:rPr>
        <w:t xml:space="preserve">　</w:t>
      </w:r>
    </w:p>
    <w:p w:rsidR="00802814" w:rsidRPr="00572314" w:rsidRDefault="00802814" w:rsidP="002F6C81">
      <w:pPr>
        <w:snapToGrid w:val="0"/>
        <w:spacing w:line="276" w:lineRule="auto"/>
        <w:ind w:left="360" w:right="1980"/>
        <w:jc w:val="left"/>
        <w:rPr>
          <w:sz w:val="16"/>
          <w:szCs w:val="22"/>
          <w:lang w:val="pt-BR"/>
        </w:rPr>
      </w:pPr>
      <w:r w:rsidRPr="00572314">
        <w:rPr>
          <w:rFonts w:hint="eastAsia"/>
          <w:sz w:val="16"/>
          <w:szCs w:val="22"/>
        </w:rPr>
        <w:t>専門医から受けた指示</w:t>
      </w:r>
    </w:p>
    <w:p w:rsidR="00572314" w:rsidRPr="00572314" w:rsidRDefault="00572314" w:rsidP="00572314">
      <w:pPr>
        <w:snapToGrid w:val="0"/>
        <w:spacing w:line="276" w:lineRule="auto"/>
        <w:ind w:left="360" w:right="13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</w:t>
      </w:r>
      <w:r w:rsidRPr="002F6C81">
        <w:rPr>
          <w:rFonts w:hint="eastAsia"/>
          <w:sz w:val="16"/>
          <w:szCs w:val="22"/>
          <w:u w:val="single"/>
        </w:rPr>
        <w:t xml:space="preserve">　　　　　　　　　　　　　　　　　　　　　　　　　　　　　　　　　　　　　</w:t>
      </w:r>
      <w:r w:rsidRPr="002F6C81">
        <w:rPr>
          <w:sz w:val="16"/>
          <w:szCs w:val="22"/>
          <w:u w:val="single"/>
          <w:lang w:val="pt-BR"/>
        </w:rPr>
        <w:t xml:space="preserve">                               </w:t>
      </w:r>
      <w:r w:rsid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BC02B7" w:rsidRPr="00BC02B7" w:rsidRDefault="00BC02B7" w:rsidP="00572314">
      <w:pPr>
        <w:snapToGrid w:val="0"/>
        <w:spacing w:line="276" w:lineRule="auto"/>
        <w:ind w:right="139"/>
        <w:jc w:val="left"/>
        <w:rPr>
          <w:sz w:val="16"/>
          <w:szCs w:val="22"/>
          <w:lang w:val="pt-BR"/>
        </w:rPr>
      </w:pPr>
    </w:p>
    <w:p w:rsidR="002F6C81" w:rsidRPr="002F6C81" w:rsidRDefault="00BC02B7" w:rsidP="00BC02B7">
      <w:pPr>
        <w:numPr>
          <w:ilvl w:val="0"/>
          <w:numId w:val="10"/>
        </w:numPr>
        <w:snapToGrid w:val="0"/>
        <w:ind w:right="13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Cuidados necessários no dia a dia</w:t>
      </w:r>
    </w:p>
    <w:p w:rsidR="00802814" w:rsidRPr="00BC02B7" w:rsidRDefault="005F4FC4" w:rsidP="002F6C81">
      <w:pPr>
        <w:snapToGrid w:val="0"/>
        <w:ind w:left="360" w:right="139"/>
        <w:jc w:val="left"/>
        <w:rPr>
          <w:sz w:val="16"/>
          <w:szCs w:val="22"/>
        </w:rPr>
      </w:pPr>
      <w:r w:rsidRPr="00572314">
        <w:rPr>
          <w:rFonts w:hint="eastAsia"/>
          <w:sz w:val="16"/>
          <w:szCs w:val="22"/>
        </w:rPr>
        <w:t>生活</w:t>
      </w:r>
      <w:r w:rsidR="002F63A7" w:rsidRPr="00572314">
        <w:rPr>
          <w:rFonts w:hint="eastAsia"/>
          <w:sz w:val="16"/>
          <w:szCs w:val="22"/>
        </w:rPr>
        <w:t>上</w:t>
      </w:r>
      <w:r w:rsidR="00802814" w:rsidRPr="00572314">
        <w:rPr>
          <w:rFonts w:hint="eastAsia"/>
          <w:sz w:val="16"/>
          <w:szCs w:val="22"/>
        </w:rPr>
        <w:t>での注意事項</w:t>
      </w:r>
    </w:p>
    <w:p w:rsidR="00BC02B7" w:rsidRPr="002F6C81" w:rsidRDefault="00BC02B7" w:rsidP="00BC02B7">
      <w:pPr>
        <w:snapToGrid w:val="0"/>
        <w:ind w:left="360" w:right="139"/>
        <w:jc w:val="left"/>
        <w:rPr>
          <w:sz w:val="8"/>
          <w:szCs w:val="22"/>
        </w:rPr>
      </w:pPr>
    </w:p>
    <w:p w:rsidR="00BC02B7" w:rsidRPr="00BC02B7" w:rsidRDefault="00802814" w:rsidP="00BC02B7">
      <w:pPr>
        <w:snapToGrid w:val="0"/>
        <w:ind w:right="1980"/>
        <w:jc w:val="left"/>
        <w:rPr>
          <w:sz w:val="16"/>
          <w:szCs w:val="22"/>
        </w:rPr>
      </w:pPr>
      <w:r w:rsidRPr="00572314">
        <w:rPr>
          <w:rFonts w:hint="eastAsia"/>
          <w:sz w:val="16"/>
          <w:szCs w:val="22"/>
        </w:rPr>
        <w:t xml:space="preserve">　</w:t>
      </w:r>
      <w:r w:rsidR="00632F7A" w:rsidRPr="00572314">
        <w:rPr>
          <w:rFonts w:hint="eastAsia"/>
          <w:sz w:val="16"/>
          <w:szCs w:val="22"/>
        </w:rPr>
        <w:t xml:space="preserve">　　・</w:t>
      </w:r>
      <w:r w:rsidR="00632F7A" w:rsidRPr="00BC02B7">
        <w:rPr>
          <w:rFonts w:hint="eastAsia"/>
          <w:sz w:val="20"/>
          <w:szCs w:val="22"/>
        </w:rPr>
        <w:t xml:space="preserve">運動制限　</w:t>
      </w:r>
      <w:r w:rsidR="00BC02B7" w:rsidRPr="00BC02B7">
        <w:rPr>
          <w:sz w:val="20"/>
          <w:szCs w:val="22"/>
        </w:rPr>
        <w:tab/>
      </w:r>
      <w:r w:rsidR="00BC02B7">
        <w:rPr>
          <w:sz w:val="20"/>
          <w:szCs w:val="22"/>
        </w:rPr>
        <w:tab/>
        <w:t xml:space="preserve">           </w:t>
      </w:r>
      <w:r w:rsidR="00632F7A" w:rsidRPr="00BC02B7">
        <w:rPr>
          <w:rFonts w:hint="eastAsia"/>
          <w:sz w:val="20"/>
          <w:szCs w:val="22"/>
        </w:rPr>
        <w:t>（　あり・なし　）</w:t>
      </w:r>
      <w:r w:rsidR="00BC02B7" w:rsidRPr="00BC02B7">
        <w:rPr>
          <w:sz w:val="16"/>
          <w:szCs w:val="22"/>
        </w:rPr>
        <w:t xml:space="preserve"> </w:t>
      </w:r>
      <w:bookmarkStart w:id="0" w:name="_GoBack"/>
      <w:bookmarkEnd w:id="0"/>
    </w:p>
    <w:p w:rsidR="00BC02B7" w:rsidRPr="00BC02B7" w:rsidRDefault="00BC02B7" w:rsidP="00BC02B7">
      <w:pPr>
        <w:snapToGrid w:val="0"/>
        <w:ind w:right="1980" w:firstLineChars="350" w:firstLine="700"/>
        <w:jc w:val="left"/>
        <w:rPr>
          <w:sz w:val="16"/>
          <w:szCs w:val="22"/>
          <w:lang w:val="pt-BR"/>
        </w:rPr>
      </w:pPr>
      <w:r w:rsidRP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Restrição à atividade física </w:t>
      </w: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 </w:t>
      </w:r>
      <w:r w:rsidRP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(tem restrição - não tem restrição)</w:t>
      </w:r>
    </w:p>
    <w:p w:rsidR="00BC02B7" w:rsidRPr="00BC02B7" w:rsidRDefault="00BC02B7" w:rsidP="00572314">
      <w:p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</w:p>
    <w:p w:rsidR="00802814" w:rsidRPr="00572314" w:rsidRDefault="00632F7A" w:rsidP="00BC02B7">
      <w:pPr>
        <w:snapToGrid w:val="0"/>
        <w:ind w:right="1980"/>
        <w:jc w:val="left"/>
        <w:rPr>
          <w:sz w:val="16"/>
          <w:szCs w:val="22"/>
        </w:rPr>
      </w:pPr>
      <w:r w:rsidRPr="00572314">
        <w:rPr>
          <w:rFonts w:hint="eastAsia"/>
          <w:sz w:val="16"/>
          <w:szCs w:val="22"/>
        </w:rPr>
        <w:t xml:space="preserve">　　</w:t>
      </w:r>
      <w:r w:rsidR="00802814" w:rsidRPr="00572314">
        <w:rPr>
          <w:rFonts w:hint="eastAsia"/>
          <w:sz w:val="16"/>
          <w:szCs w:val="22"/>
        </w:rPr>
        <w:t xml:space="preserve">　・</w:t>
      </w:r>
      <w:r w:rsidR="00802814" w:rsidRPr="00BC02B7">
        <w:rPr>
          <w:rFonts w:hint="eastAsia"/>
          <w:sz w:val="20"/>
          <w:szCs w:val="22"/>
        </w:rPr>
        <w:t>プール入水</w:t>
      </w:r>
      <w:r w:rsidR="00BC02B7">
        <w:rPr>
          <w:sz w:val="20"/>
          <w:szCs w:val="22"/>
          <w:lang w:val="pt-BR"/>
        </w:rPr>
        <w:tab/>
      </w:r>
      <w:r w:rsidR="00BC02B7">
        <w:rPr>
          <w:sz w:val="20"/>
          <w:szCs w:val="22"/>
          <w:lang w:val="pt-BR"/>
        </w:rPr>
        <w:tab/>
        <w:t xml:space="preserve">             </w:t>
      </w:r>
      <w:r w:rsidR="00802814" w:rsidRPr="00BC02B7">
        <w:rPr>
          <w:rFonts w:hint="eastAsia"/>
          <w:sz w:val="20"/>
          <w:szCs w:val="22"/>
        </w:rPr>
        <w:t>（　可・否　）</w:t>
      </w:r>
    </w:p>
    <w:p w:rsidR="00AA61C4" w:rsidRPr="00BC02B7" w:rsidRDefault="00BC02B7" w:rsidP="00BC02B7">
      <w:pPr>
        <w:snapToGrid w:val="0"/>
        <w:ind w:right="13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       Entrada na piscina          (pode entrar – não pode entrar)</w:t>
      </w:r>
    </w:p>
    <w:p w:rsidR="00632F7A" w:rsidRDefault="00632F7A" w:rsidP="00572314">
      <w:pPr>
        <w:snapToGrid w:val="0"/>
        <w:spacing w:line="276" w:lineRule="auto"/>
        <w:ind w:right="139"/>
        <w:jc w:val="left"/>
        <w:rPr>
          <w:sz w:val="16"/>
          <w:szCs w:val="22"/>
          <w:lang w:val="pt-BR"/>
        </w:rPr>
      </w:pPr>
    </w:p>
    <w:p w:rsidR="002F6C81" w:rsidRPr="002F6C81" w:rsidRDefault="00BC02B7" w:rsidP="00572314">
      <w:pPr>
        <w:numPr>
          <w:ilvl w:val="0"/>
          <w:numId w:val="10"/>
        </w:numPr>
        <w:snapToGrid w:val="0"/>
        <w:spacing w:line="276" w:lineRule="auto"/>
        <w:ind w:right="-198"/>
        <w:jc w:val="left"/>
        <w:rPr>
          <w:sz w:val="16"/>
          <w:szCs w:val="22"/>
          <w:lang w:val="pt-BR"/>
        </w:rPr>
      </w:pPr>
      <w:r w:rsidRP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Nome da clínica/hospital</w:t>
      </w:r>
    </w:p>
    <w:p w:rsidR="00632F7A" w:rsidRPr="00BC02B7" w:rsidRDefault="00BC02B7" w:rsidP="002F6C81">
      <w:pPr>
        <w:snapToGrid w:val="0"/>
        <w:spacing w:line="276" w:lineRule="auto"/>
        <w:ind w:left="360" w:right="-198"/>
        <w:jc w:val="left"/>
        <w:rPr>
          <w:sz w:val="16"/>
          <w:szCs w:val="22"/>
          <w:lang w:val="pt-BR"/>
        </w:rPr>
      </w:pPr>
      <w:r>
        <w:rPr>
          <w:rFonts w:hint="eastAsia"/>
          <w:sz w:val="16"/>
          <w:szCs w:val="22"/>
        </w:rPr>
        <w:t xml:space="preserve">医療機関名　</w:t>
      </w: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</w:t>
      </w:r>
      <w:r w:rsidR="00632F7A" w:rsidRPr="002F6C81">
        <w:rPr>
          <w:rFonts w:hint="eastAsia"/>
          <w:sz w:val="16"/>
          <w:szCs w:val="22"/>
          <w:u w:val="single"/>
        </w:rPr>
        <w:t xml:space="preserve">　　　　　　　　　　　　　　　　　　　　　　　　</w:t>
      </w:r>
      <w:r w:rsidR="00632F7A" w:rsidRPr="002F6C81">
        <w:rPr>
          <w:rFonts w:hint="eastAsia"/>
          <w:sz w:val="16"/>
          <w:szCs w:val="22"/>
          <w:u w:val="single"/>
          <w:lang w:val="pt-BR"/>
        </w:rPr>
        <w:t xml:space="preserve">             </w:t>
      </w:r>
      <w:r w:rsidR="00632F7A" w:rsidRPr="002F6C81">
        <w:rPr>
          <w:rFonts w:hint="eastAsia"/>
          <w:sz w:val="16"/>
          <w:szCs w:val="22"/>
          <w:u w:val="single"/>
        </w:rPr>
        <w:t xml:space="preserve">　</w:t>
      </w: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632F7A" w:rsidRPr="00BC02B7" w:rsidRDefault="00632F7A" w:rsidP="00572314">
      <w:pPr>
        <w:snapToGrid w:val="0"/>
        <w:spacing w:line="276" w:lineRule="auto"/>
        <w:ind w:left="1335" w:right="1980"/>
        <w:rPr>
          <w:sz w:val="16"/>
          <w:szCs w:val="22"/>
          <w:lang w:val="pt-BR"/>
        </w:rPr>
      </w:pPr>
    </w:p>
    <w:p w:rsidR="00632F7A" w:rsidRPr="002F6C81" w:rsidRDefault="00632F7A" w:rsidP="00BC02B7">
      <w:pPr>
        <w:snapToGrid w:val="0"/>
        <w:ind w:left="1335" w:right="1980" w:firstLineChars="200" w:firstLine="400"/>
        <w:rPr>
          <w:sz w:val="20"/>
          <w:szCs w:val="22"/>
          <w:lang w:val="pt-BR"/>
        </w:rPr>
      </w:pPr>
      <w:r w:rsidRPr="00BC02B7">
        <w:rPr>
          <w:rFonts w:hint="eastAsia"/>
          <w:sz w:val="20"/>
          <w:szCs w:val="22"/>
        </w:rPr>
        <w:t xml:space="preserve">　　平成</w:t>
      </w:r>
      <w:r w:rsidRPr="007B25A1">
        <w:rPr>
          <w:rFonts w:hint="eastAsia"/>
          <w:sz w:val="20"/>
          <w:szCs w:val="22"/>
          <w:u w:val="single"/>
        </w:rPr>
        <w:t xml:space="preserve">　　　</w:t>
      </w:r>
      <w:r w:rsidRPr="00BC02B7">
        <w:rPr>
          <w:rFonts w:hint="eastAsia"/>
          <w:sz w:val="20"/>
          <w:szCs w:val="22"/>
        </w:rPr>
        <w:t>年</w:t>
      </w:r>
      <w:r w:rsidRPr="007B25A1">
        <w:rPr>
          <w:rFonts w:hint="eastAsia"/>
          <w:sz w:val="20"/>
          <w:szCs w:val="22"/>
          <w:u w:val="single"/>
        </w:rPr>
        <w:t xml:space="preserve">　　　</w:t>
      </w:r>
      <w:r w:rsidRPr="00BC02B7">
        <w:rPr>
          <w:rFonts w:hint="eastAsia"/>
          <w:sz w:val="20"/>
          <w:szCs w:val="22"/>
        </w:rPr>
        <w:t>月</w:t>
      </w:r>
      <w:r w:rsidRPr="007B25A1">
        <w:rPr>
          <w:rFonts w:hint="eastAsia"/>
          <w:sz w:val="20"/>
          <w:szCs w:val="22"/>
          <w:u w:val="single"/>
        </w:rPr>
        <w:t xml:space="preserve">　　　</w:t>
      </w:r>
      <w:r w:rsidRPr="00BC02B7">
        <w:rPr>
          <w:rFonts w:hint="eastAsia"/>
          <w:sz w:val="20"/>
          <w:szCs w:val="22"/>
        </w:rPr>
        <w:t>日</w:t>
      </w:r>
    </w:p>
    <w:p w:rsidR="00632F7A" w:rsidRDefault="00BC02B7" w:rsidP="00BC02B7">
      <w:pPr>
        <w:snapToGrid w:val="0"/>
        <w:ind w:left="1333" w:right="1979" w:firstLineChars="250" w:firstLine="400"/>
        <w:rPr>
          <w:rFonts w:asciiTheme="majorHAnsi" w:eastAsiaTheme="minorEastAsia" w:hAnsiTheme="majorHAnsi" w:cstheme="majorHAnsi"/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Era HEISEI </w:t>
      </w:r>
      <w:r w:rsidR="007B25A1">
        <w:rPr>
          <w:rFonts w:asciiTheme="majorHAnsi" w:eastAsiaTheme="minorEastAsia" w:hAnsiTheme="majorHAnsi" w:cstheme="majorHAnsi" w:hint="eastAsia"/>
          <w:sz w:val="16"/>
          <w:szCs w:val="22"/>
          <w:lang w:val="pt-BR"/>
        </w:rPr>
        <w:t xml:space="preserve"> </w:t>
      </w:r>
      <w:r>
        <w:rPr>
          <w:rFonts w:asciiTheme="majorHAnsi" w:eastAsiaTheme="minorEastAsia" w:hAnsiTheme="majorHAnsi" w:cstheme="majorHAnsi"/>
          <w:sz w:val="16"/>
          <w:szCs w:val="22"/>
          <w:lang w:val="pt-BR"/>
        </w:rPr>
        <w:t>(ano)     (mês)     (dia)</w:t>
      </w:r>
    </w:p>
    <w:p w:rsidR="00BC02B7" w:rsidRPr="00BC02B7" w:rsidRDefault="00BC02B7" w:rsidP="00BC02B7">
      <w:pPr>
        <w:snapToGrid w:val="0"/>
        <w:ind w:left="1333" w:right="1979" w:firstLineChars="250" w:firstLine="400"/>
        <w:rPr>
          <w:sz w:val="16"/>
          <w:szCs w:val="22"/>
          <w:lang w:val="pt-BR"/>
        </w:rPr>
      </w:pPr>
    </w:p>
    <w:p w:rsidR="00AA61C4" w:rsidRDefault="00632F7A" w:rsidP="00BC02B7">
      <w:pPr>
        <w:snapToGrid w:val="0"/>
        <w:ind w:leftChars="200" w:left="420" w:right="139" w:firstLineChars="1400" w:firstLine="2800"/>
        <w:jc w:val="left"/>
        <w:rPr>
          <w:sz w:val="20"/>
          <w:szCs w:val="22"/>
          <w:u w:val="single"/>
        </w:rPr>
      </w:pPr>
      <w:r w:rsidRPr="00BC02B7">
        <w:rPr>
          <w:rFonts w:hint="eastAsia"/>
          <w:sz w:val="20"/>
          <w:szCs w:val="22"/>
          <w:u w:val="single"/>
        </w:rPr>
        <w:t>保護者名</w:t>
      </w:r>
      <w:r w:rsidRPr="00BC02B7">
        <w:rPr>
          <w:rFonts w:hint="eastAsia"/>
          <w:sz w:val="20"/>
          <w:szCs w:val="22"/>
          <w:u w:val="single"/>
        </w:rPr>
        <w:t xml:space="preserve">                                      </w:t>
      </w:r>
    </w:p>
    <w:p w:rsidR="00BC02B7" w:rsidRPr="00BC02B7" w:rsidRDefault="0046562B" w:rsidP="0046562B">
      <w:pPr>
        <w:snapToGrid w:val="0"/>
        <w:ind w:leftChars="200" w:left="420" w:right="139" w:firstLineChars="1400" w:firstLine="2940"/>
        <w:jc w:val="left"/>
        <w:rPr>
          <w:sz w:val="16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46.5pt;margin-top:21.2pt;width:110.25pt;height:26.95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46562B" w:rsidRDefault="0046562B">
                  <w:proofErr w:type="gramStart"/>
                  <w:r>
                    <w:rPr>
                      <w:rFonts w:hint="eastAsia"/>
                      <w:color w:val="7F7F7F" w:themeColor="text1" w:themeTint="80"/>
                    </w:rPr>
                    <w:t>pw19naika</w:t>
                  </w:r>
                  <w:r w:rsidRPr="0046562B">
                    <w:rPr>
                      <w:rFonts w:hint="eastAsia"/>
                      <w:color w:val="7F7F7F" w:themeColor="text1" w:themeTint="80"/>
                    </w:rPr>
                    <w:t>03(</w:t>
                  </w:r>
                  <w:proofErr w:type="gramEnd"/>
                  <w:r w:rsidRPr="0046562B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  <w:r w:rsidR="00BC02B7" w:rsidRPr="00BC02B7"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         </w:t>
      </w:r>
      <w:r w:rsidR="00BC02B7"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         (nome do responsável)</w:t>
      </w:r>
    </w:p>
    <w:sectPr w:rsidR="00BC02B7" w:rsidRPr="00BC02B7" w:rsidSect="0046562B">
      <w:headerReference w:type="default" r:id="rId8"/>
      <w:footerReference w:type="default" r:id="rId9"/>
      <w:pgSz w:w="11906" w:h="16838"/>
      <w:pgMar w:top="993" w:right="1418" w:bottom="1134" w:left="1418" w:header="568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CE" w:rsidRDefault="00654ACE" w:rsidP="00802814">
      <w:r>
        <w:separator/>
      </w:r>
    </w:p>
  </w:endnote>
  <w:endnote w:type="continuationSeparator" w:id="0">
    <w:p w:rsidR="00654ACE" w:rsidRDefault="00654ACE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B" w:rsidRDefault="0046562B">
    <w:pPr>
      <w:pStyle w:val="a7"/>
    </w:pPr>
  </w:p>
  <w:p w:rsidR="0046562B" w:rsidRDefault="004656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CE" w:rsidRDefault="00654ACE" w:rsidP="00802814">
      <w:r>
        <w:separator/>
      </w:r>
    </w:p>
  </w:footnote>
  <w:footnote w:type="continuationSeparator" w:id="0">
    <w:p w:rsidR="00654ACE" w:rsidRDefault="00654ACE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DD" w:rsidRPr="00062CDD" w:rsidRDefault="00062CDD" w:rsidP="00062CDD">
    <w:pPr>
      <w:pStyle w:val="a5"/>
      <w:jc w:val="right"/>
      <w:rPr>
        <w:sz w:val="18"/>
      </w:rPr>
    </w:pPr>
    <w:r w:rsidRPr="00062CDD">
      <w:rPr>
        <w:rFonts w:hint="eastAsia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D5"/>
    <w:multiLevelType w:val="hybridMultilevel"/>
    <w:tmpl w:val="B400D83E"/>
    <w:lvl w:ilvl="0" w:tplc="B4000D1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41602"/>
    <w:rsid w:val="000421F4"/>
    <w:rsid w:val="00051F5B"/>
    <w:rsid w:val="00062CDD"/>
    <w:rsid w:val="000C4F31"/>
    <w:rsid w:val="00107FF3"/>
    <w:rsid w:val="0015744A"/>
    <w:rsid w:val="00183147"/>
    <w:rsid w:val="002312FC"/>
    <w:rsid w:val="002A67D1"/>
    <w:rsid w:val="002D5394"/>
    <w:rsid w:val="002E2F75"/>
    <w:rsid w:val="002F63A7"/>
    <w:rsid w:val="002F6C81"/>
    <w:rsid w:val="003048E5"/>
    <w:rsid w:val="00362973"/>
    <w:rsid w:val="003C654F"/>
    <w:rsid w:val="003D4940"/>
    <w:rsid w:val="00427F3D"/>
    <w:rsid w:val="0046562B"/>
    <w:rsid w:val="00493394"/>
    <w:rsid w:val="00501F18"/>
    <w:rsid w:val="005719B6"/>
    <w:rsid w:val="00572314"/>
    <w:rsid w:val="005724D8"/>
    <w:rsid w:val="005F4FC4"/>
    <w:rsid w:val="00632F7A"/>
    <w:rsid w:val="0064376E"/>
    <w:rsid w:val="00654ACE"/>
    <w:rsid w:val="006750C0"/>
    <w:rsid w:val="007442EA"/>
    <w:rsid w:val="007635EA"/>
    <w:rsid w:val="007B25A1"/>
    <w:rsid w:val="00802814"/>
    <w:rsid w:val="0082063E"/>
    <w:rsid w:val="00841993"/>
    <w:rsid w:val="008E0246"/>
    <w:rsid w:val="009907F2"/>
    <w:rsid w:val="00A459DF"/>
    <w:rsid w:val="00A85B0E"/>
    <w:rsid w:val="00AA61C4"/>
    <w:rsid w:val="00AE7E97"/>
    <w:rsid w:val="00B07AA6"/>
    <w:rsid w:val="00B45EB0"/>
    <w:rsid w:val="00B677DC"/>
    <w:rsid w:val="00BA5FA2"/>
    <w:rsid w:val="00BC02B7"/>
    <w:rsid w:val="00C15A9C"/>
    <w:rsid w:val="00C43C31"/>
    <w:rsid w:val="00C63F60"/>
    <w:rsid w:val="00CB645A"/>
    <w:rsid w:val="00CC2196"/>
    <w:rsid w:val="00D27EF6"/>
    <w:rsid w:val="00D61FDC"/>
    <w:rsid w:val="00D9147D"/>
    <w:rsid w:val="00D96103"/>
    <w:rsid w:val="00DA290F"/>
    <w:rsid w:val="00DC6362"/>
    <w:rsid w:val="00DC6A34"/>
    <w:rsid w:val="00DD76E7"/>
    <w:rsid w:val="00E61FAF"/>
    <w:rsid w:val="00E86501"/>
    <w:rsid w:val="00EA402C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814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27EF6"/>
  </w:style>
  <w:style w:type="character" w:customStyle="1" w:styleId="aa">
    <w:name w:val="日付 (文字)"/>
    <w:basedOn w:val="a0"/>
    <w:link w:val="a9"/>
    <w:uiPriority w:val="99"/>
    <w:semiHidden/>
    <w:rsid w:val="00D27EF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56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6</cp:revision>
  <dcterms:created xsi:type="dcterms:W3CDTF">2017-02-21T06:00:00Z</dcterms:created>
  <dcterms:modified xsi:type="dcterms:W3CDTF">2017-04-05T01:48:00Z</dcterms:modified>
</cp:coreProperties>
</file>