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07" w:rsidRPr="00CE73DC" w:rsidRDefault="00E87BCA" w:rsidP="00E87BCA">
      <w:pPr>
        <w:jc w:val="right"/>
        <w:rPr>
          <w:sz w:val="20"/>
          <w:szCs w:val="20"/>
        </w:rPr>
      </w:pPr>
      <w:r w:rsidRPr="00CE73DC">
        <w:rPr>
          <w:sz w:val="20"/>
          <w:szCs w:val="20"/>
        </w:rPr>
        <w:t>2021</w:t>
      </w:r>
      <w:r w:rsidRPr="00CE73DC">
        <w:rPr>
          <w:rFonts w:hint="eastAsia"/>
          <w:sz w:val="20"/>
          <w:szCs w:val="20"/>
        </w:rPr>
        <w:t>年</w:t>
      </w:r>
      <w:r w:rsidRPr="00CE73DC">
        <w:rPr>
          <w:sz w:val="20"/>
          <w:szCs w:val="20"/>
        </w:rPr>
        <w:t>12</w:t>
      </w:r>
      <w:r w:rsidRPr="00CE73DC">
        <w:rPr>
          <w:rFonts w:hint="eastAsia"/>
          <w:sz w:val="20"/>
          <w:szCs w:val="20"/>
        </w:rPr>
        <w:t>月</w:t>
      </w:r>
      <w:r w:rsidRPr="00CE73DC">
        <w:rPr>
          <w:sz w:val="20"/>
          <w:szCs w:val="20"/>
        </w:rPr>
        <w:t>27</w:t>
      </w:r>
      <w:r w:rsidRPr="00CE73DC">
        <w:rPr>
          <w:rFonts w:hint="eastAsia"/>
          <w:sz w:val="20"/>
          <w:szCs w:val="20"/>
        </w:rPr>
        <w:t>日</w:t>
      </w:r>
    </w:p>
    <w:p w:rsidR="00E87BCA" w:rsidRPr="00E87BCA" w:rsidRDefault="00E87BCA" w:rsidP="00676E03">
      <w:pPr>
        <w:spacing w:line="160" w:lineRule="exact"/>
        <w:jc w:val="right"/>
        <w:rPr>
          <w:sz w:val="16"/>
          <w:szCs w:val="16"/>
        </w:rPr>
      </w:pPr>
      <w:r w:rsidRPr="00E87BCA">
        <w:rPr>
          <w:rFonts w:hint="eastAsia"/>
          <w:sz w:val="16"/>
          <w:szCs w:val="16"/>
        </w:rPr>
        <w:t>令和3年12月27日</w:t>
      </w:r>
    </w:p>
    <w:p w:rsidR="00E87BCA" w:rsidRPr="00CE73DC" w:rsidRDefault="00E87BCA" w:rsidP="00417E31">
      <w:pPr>
        <w:spacing w:line="220" w:lineRule="exact"/>
        <w:rPr>
          <w:sz w:val="20"/>
          <w:szCs w:val="20"/>
        </w:rPr>
      </w:pPr>
      <w:r w:rsidRPr="00CE73DC">
        <w:rPr>
          <w:rFonts w:hint="eastAsia"/>
          <w:sz w:val="20"/>
          <w:szCs w:val="20"/>
        </w:rPr>
        <w:t>小・中学校</w:t>
      </w:r>
    </w:p>
    <w:p w:rsidR="00E87BCA" w:rsidRDefault="00E87BCA" w:rsidP="00417E31">
      <w:pPr>
        <w:spacing w:line="220" w:lineRule="exact"/>
      </w:pPr>
      <w:r w:rsidRPr="00CE73DC">
        <w:rPr>
          <w:rFonts w:hint="eastAsia"/>
          <w:sz w:val="20"/>
          <w:szCs w:val="20"/>
        </w:rPr>
        <w:t>各位家</w:t>
      </w:r>
      <w:r w:rsidRPr="00CE73DC">
        <w:rPr>
          <w:rFonts w:ascii="SimSun" w:eastAsia="SimSun" w:hAnsi="SimSun" w:cs="SimSun" w:hint="eastAsia"/>
          <w:sz w:val="20"/>
          <w:szCs w:val="20"/>
        </w:rPr>
        <w:t>长们</w:t>
      </w:r>
      <w:r w:rsidRPr="00E87BCA">
        <w:t xml:space="preserve">   </w:t>
      </w:r>
      <w:r w:rsidRPr="00E87BCA">
        <w:rPr>
          <w:sz w:val="16"/>
          <w:szCs w:val="16"/>
        </w:rPr>
        <w:t>小・中学校　保護者の皆様へ</w:t>
      </w:r>
    </w:p>
    <w:p w:rsidR="00E87BCA" w:rsidRPr="00CE73DC" w:rsidRDefault="00E87BCA" w:rsidP="00417E31">
      <w:pPr>
        <w:spacing w:line="220" w:lineRule="exact"/>
        <w:rPr>
          <w:sz w:val="20"/>
          <w:szCs w:val="20"/>
        </w:rPr>
      </w:pPr>
      <w:r w:rsidRPr="00E87BCA">
        <w:rPr>
          <w:rFonts w:hint="eastAsia"/>
        </w:rPr>
        <w:t xml:space="preserve">　　　　　　　　　　　　　　　　　　　　　　　　　　　　　　　　</w:t>
      </w:r>
      <w:r w:rsidRPr="00CE73DC">
        <w:rPr>
          <w:rFonts w:hint="eastAsia"/>
          <w:sz w:val="20"/>
          <w:szCs w:val="20"/>
        </w:rPr>
        <w:t>丰</w:t>
      </w:r>
      <w:r w:rsidRPr="00CE73DC">
        <w:rPr>
          <w:rFonts w:ascii="SimSun" w:eastAsia="SimSun" w:hAnsi="SimSun" w:cs="SimSun" w:hint="eastAsia"/>
          <w:sz w:val="20"/>
          <w:szCs w:val="20"/>
        </w:rPr>
        <w:t>桥</w:t>
      </w:r>
      <w:r w:rsidRPr="00CE73DC">
        <w:rPr>
          <w:rFonts w:ascii="游明朝" w:eastAsia="游明朝" w:hAnsi="游明朝" w:cs="游明朝" w:hint="eastAsia"/>
          <w:sz w:val="20"/>
          <w:szCs w:val="20"/>
        </w:rPr>
        <w:t>市市</w:t>
      </w:r>
      <w:r w:rsidRPr="00CE73DC">
        <w:rPr>
          <w:rFonts w:ascii="SimSun" w:eastAsia="SimSun" w:hAnsi="SimSun" w:cs="SimSun" w:hint="eastAsia"/>
          <w:sz w:val="20"/>
          <w:szCs w:val="20"/>
        </w:rPr>
        <w:t>长</w:t>
      </w:r>
      <w:r w:rsidRPr="00CE73DC">
        <w:rPr>
          <w:sz w:val="20"/>
          <w:szCs w:val="20"/>
        </w:rPr>
        <w:t xml:space="preserve"> 浅井　由崇</w:t>
      </w:r>
    </w:p>
    <w:p w:rsidR="00E87BCA" w:rsidRPr="00CE73DC" w:rsidRDefault="00E87BCA" w:rsidP="00417E31">
      <w:pPr>
        <w:spacing w:line="220" w:lineRule="exact"/>
        <w:jc w:val="right"/>
        <w:rPr>
          <w:rFonts w:ascii="游明朝" w:eastAsia="游明朝" w:hAnsi="游明朝" w:cs="游明朝"/>
          <w:sz w:val="20"/>
          <w:szCs w:val="20"/>
        </w:rPr>
      </w:pPr>
      <w:r w:rsidRPr="00CE73DC">
        <w:rPr>
          <w:rFonts w:hint="eastAsia"/>
          <w:sz w:val="20"/>
          <w:szCs w:val="20"/>
        </w:rPr>
        <w:t xml:space="preserve">　　　</w:t>
      </w:r>
      <w:r w:rsidRPr="00CE73DC">
        <w:rPr>
          <w:sz w:val="20"/>
          <w:szCs w:val="20"/>
        </w:rPr>
        <w:t xml:space="preserve">  （教育部　保健供餐</w:t>
      </w:r>
      <w:r w:rsidRPr="00CE73DC">
        <w:rPr>
          <w:rFonts w:ascii="SimSun" w:eastAsia="SimSun" w:hAnsi="SimSun" w:cs="SimSun" w:hint="eastAsia"/>
          <w:sz w:val="20"/>
          <w:szCs w:val="20"/>
        </w:rPr>
        <w:t>课</w:t>
      </w:r>
      <w:r w:rsidRPr="00CE73DC">
        <w:rPr>
          <w:rFonts w:ascii="游明朝" w:eastAsia="游明朝" w:hAnsi="游明朝" w:cs="游明朝" w:hint="eastAsia"/>
          <w:sz w:val="20"/>
          <w:szCs w:val="20"/>
        </w:rPr>
        <w:t>）</w:t>
      </w:r>
    </w:p>
    <w:p w:rsidR="00E87BCA" w:rsidRPr="00E87BCA" w:rsidRDefault="00E87BCA" w:rsidP="00E7246F">
      <w:pPr>
        <w:spacing w:line="180" w:lineRule="exact"/>
        <w:jc w:val="right"/>
        <w:rPr>
          <w:sz w:val="16"/>
          <w:szCs w:val="16"/>
        </w:rPr>
      </w:pPr>
      <w:r w:rsidRPr="00E87BCA">
        <w:rPr>
          <w:rFonts w:hint="eastAsia"/>
          <w:sz w:val="16"/>
          <w:szCs w:val="16"/>
        </w:rPr>
        <w:t>豊橋市長　浅井由崇</w:t>
      </w:r>
    </w:p>
    <w:p w:rsidR="00E87BCA" w:rsidRDefault="00E87BCA" w:rsidP="00E7246F">
      <w:pPr>
        <w:spacing w:line="180" w:lineRule="exact"/>
        <w:jc w:val="right"/>
        <w:rPr>
          <w:sz w:val="16"/>
          <w:szCs w:val="16"/>
        </w:rPr>
      </w:pPr>
      <w:r w:rsidRPr="00E87BCA">
        <w:rPr>
          <w:rFonts w:hint="eastAsia"/>
          <w:sz w:val="16"/>
          <w:szCs w:val="16"/>
        </w:rPr>
        <w:t>（教育部　保健給食課）</w:t>
      </w:r>
    </w:p>
    <w:p w:rsidR="00E87BCA" w:rsidRPr="00C34EB8" w:rsidRDefault="00E87BCA" w:rsidP="001F3710">
      <w:pPr>
        <w:spacing w:line="0" w:lineRule="atLeast"/>
        <w:jc w:val="center"/>
        <w:rPr>
          <w:rFonts w:ascii="游明朝" w:eastAsia="游明朝" w:hAnsi="游明朝" w:cs="游明朝"/>
          <w:b/>
          <w:sz w:val="28"/>
          <w:szCs w:val="24"/>
        </w:rPr>
      </w:pPr>
      <w:r w:rsidRPr="00C34EB8">
        <w:rPr>
          <w:rFonts w:hint="eastAsia"/>
          <w:b/>
          <w:sz w:val="28"/>
          <w:szCs w:val="24"/>
        </w:rPr>
        <w:t>关于申</w:t>
      </w:r>
      <w:r w:rsidRPr="00C34EB8">
        <w:rPr>
          <w:rFonts w:ascii="SimSun" w:eastAsia="SimSun" w:hAnsi="SimSun" w:cs="SimSun" w:hint="eastAsia"/>
          <w:b/>
          <w:sz w:val="28"/>
          <w:szCs w:val="24"/>
        </w:rPr>
        <w:t>请</w:t>
      </w:r>
      <w:r w:rsidRPr="00C34EB8">
        <w:rPr>
          <w:rFonts w:ascii="游明朝" w:eastAsia="游明朝" w:hAnsi="游明朝" w:cs="游明朝" w:hint="eastAsia"/>
          <w:b/>
          <w:sz w:val="28"/>
          <w:szCs w:val="24"/>
        </w:rPr>
        <w:t>学校供餐的事宜</w:t>
      </w:r>
    </w:p>
    <w:p w:rsidR="00E87BCA" w:rsidRDefault="00E87BCA" w:rsidP="00676E03">
      <w:pPr>
        <w:spacing w:line="160" w:lineRule="exact"/>
        <w:jc w:val="center"/>
        <w:rPr>
          <w:sz w:val="16"/>
          <w:szCs w:val="16"/>
        </w:rPr>
      </w:pPr>
      <w:r w:rsidRPr="00E87BCA">
        <w:rPr>
          <w:rFonts w:hint="eastAsia"/>
          <w:sz w:val="16"/>
          <w:szCs w:val="16"/>
        </w:rPr>
        <w:t>学校給食の申し込みについて</w:t>
      </w:r>
    </w:p>
    <w:p w:rsidR="001F3710" w:rsidRDefault="001F3710" w:rsidP="001F3710">
      <w:pPr>
        <w:spacing w:line="0" w:lineRule="atLeast"/>
        <w:jc w:val="center"/>
        <w:rPr>
          <w:sz w:val="16"/>
          <w:szCs w:val="16"/>
        </w:rPr>
      </w:pPr>
    </w:p>
    <w:p w:rsidR="00E87BCA" w:rsidRPr="00C34EB8" w:rsidRDefault="00E87BCA" w:rsidP="00C34EB8">
      <w:pPr>
        <w:spacing w:line="240" w:lineRule="exact"/>
        <w:jc w:val="left"/>
        <w:rPr>
          <w:sz w:val="22"/>
          <w:szCs w:val="20"/>
        </w:rPr>
      </w:pPr>
      <w:r w:rsidRPr="00CE73DC">
        <w:rPr>
          <w:rFonts w:hint="eastAsia"/>
          <w:sz w:val="20"/>
          <w:szCs w:val="20"/>
        </w:rPr>
        <w:t xml:space="preserve">　</w:t>
      </w:r>
      <w:r w:rsidRPr="00C34EB8">
        <w:rPr>
          <w:rFonts w:hint="eastAsia"/>
          <w:sz w:val="22"/>
          <w:szCs w:val="20"/>
        </w:rPr>
        <w:t>学校供餐是</w:t>
      </w:r>
      <w:r w:rsidRPr="00C34EB8">
        <w:rPr>
          <w:rFonts w:ascii="SimSun" w:eastAsia="SimSun" w:hAnsi="SimSun" w:cs="SimSun" w:hint="eastAsia"/>
          <w:sz w:val="22"/>
          <w:szCs w:val="20"/>
        </w:rPr>
        <w:t>为</w:t>
      </w:r>
      <w:r w:rsidRPr="00C34EB8">
        <w:rPr>
          <w:rFonts w:ascii="游明朝" w:eastAsia="游明朝" w:hAnsi="游明朝" w:cs="游明朝" w:hint="eastAsia"/>
          <w:sz w:val="22"/>
          <w:szCs w:val="20"/>
        </w:rPr>
        <w:t>了</w:t>
      </w:r>
      <w:r w:rsidRPr="00C34EB8">
        <w:rPr>
          <w:rFonts w:ascii="SimSun" w:eastAsia="SimSun" w:hAnsi="SimSun" w:cs="SimSun" w:hint="eastAsia"/>
          <w:sz w:val="22"/>
          <w:szCs w:val="20"/>
        </w:rPr>
        <w:t>处</w:t>
      </w:r>
      <w:r w:rsidRPr="00C34EB8">
        <w:rPr>
          <w:rFonts w:ascii="游明朝" w:eastAsia="游明朝" w:hAnsi="游明朝" w:cs="游明朝" w:hint="eastAsia"/>
          <w:sz w:val="22"/>
          <w:szCs w:val="20"/>
        </w:rPr>
        <w:t>在生</w:t>
      </w:r>
      <w:r w:rsidRPr="00C34EB8">
        <w:rPr>
          <w:rFonts w:ascii="SimSun" w:eastAsia="SimSun" w:hAnsi="SimSun" w:cs="SimSun" w:hint="eastAsia"/>
          <w:sz w:val="22"/>
          <w:szCs w:val="20"/>
        </w:rPr>
        <w:t>长</w:t>
      </w:r>
      <w:r w:rsidRPr="00C34EB8">
        <w:rPr>
          <w:rFonts w:ascii="游明朝" w:eastAsia="游明朝" w:hAnsi="游明朝" w:cs="游明朝" w:hint="eastAsia"/>
          <w:sz w:val="22"/>
          <w:szCs w:val="20"/>
        </w:rPr>
        <w:t>期的学生</w:t>
      </w:r>
      <w:r w:rsidRPr="00C34EB8">
        <w:rPr>
          <w:rFonts w:ascii="SimSun" w:eastAsia="SimSun" w:hAnsi="SimSun" w:cs="SimSun" w:hint="eastAsia"/>
          <w:sz w:val="22"/>
          <w:szCs w:val="20"/>
        </w:rPr>
        <w:t>们</w:t>
      </w:r>
      <w:r w:rsidRPr="00C34EB8">
        <w:rPr>
          <w:rFonts w:ascii="游明朝" w:eastAsia="游明朝" w:hAnsi="游明朝" w:cs="游明朝" w:hint="eastAsia"/>
          <w:sz w:val="22"/>
          <w:szCs w:val="20"/>
        </w:rPr>
        <w:t>的身心能健全</w:t>
      </w:r>
      <w:r w:rsidRPr="00C34EB8">
        <w:rPr>
          <w:rFonts w:ascii="SimSun" w:eastAsia="SimSun" w:hAnsi="SimSun" w:cs="SimSun" w:hint="eastAsia"/>
          <w:sz w:val="22"/>
          <w:szCs w:val="20"/>
        </w:rPr>
        <w:t>发</w:t>
      </w:r>
      <w:r w:rsidRPr="00C34EB8">
        <w:rPr>
          <w:rFonts w:ascii="游明朝" w:eastAsia="游明朝" w:hAnsi="游明朝" w:cs="游明朝" w:hint="eastAsia"/>
          <w:sz w:val="22"/>
          <w:szCs w:val="20"/>
        </w:rPr>
        <w:t>育，除了促</w:t>
      </w:r>
      <w:r w:rsidRPr="00C34EB8">
        <w:rPr>
          <w:rFonts w:ascii="SimSun" w:eastAsia="SimSun" w:hAnsi="SimSun" w:cs="SimSun" w:hint="eastAsia"/>
          <w:sz w:val="22"/>
          <w:szCs w:val="20"/>
        </w:rPr>
        <w:t>进</w:t>
      </w:r>
      <w:r w:rsidRPr="00C34EB8">
        <w:rPr>
          <w:rFonts w:ascii="游明朝" w:eastAsia="游明朝" w:hAnsi="游明朝" w:cs="游明朝" w:hint="eastAsia"/>
          <w:sz w:val="22"/>
          <w:szCs w:val="20"/>
        </w:rPr>
        <w:t>健康，增</w:t>
      </w:r>
      <w:r w:rsidRPr="00C34EB8">
        <w:rPr>
          <w:rFonts w:ascii="SimSun" w:eastAsia="SimSun" w:hAnsi="SimSun" w:cs="SimSun" w:hint="eastAsia"/>
          <w:sz w:val="22"/>
          <w:szCs w:val="20"/>
        </w:rPr>
        <w:t>长</w:t>
      </w:r>
      <w:r w:rsidRPr="00C34EB8">
        <w:rPr>
          <w:rFonts w:ascii="游明朝" w:eastAsia="游明朝" w:hAnsi="游明朝" w:cs="游明朝" w:hint="eastAsia"/>
          <w:sz w:val="22"/>
          <w:szCs w:val="20"/>
        </w:rPr>
        <w:t>身高之外，更有养成按</w:t>
      </w:r>
      <w:r w:rsidRPr="00C34EB8">
        <w:rPr>
          <w:rFonts w:ascii="SimSun" w:eastAsia="SimSun" w:hAnsi="SimSun" w:cs="SimSun" w:hint="eastAsia"/>
          <w:sz w:val="22"/>
          <w:szCs w:val="20"/>
        </w:rPr>
        <w:t>时进</w:t>
      </w:r>
      <w:r w:rsidRPr="00C34EB8">
        <w:rPr>
          <w:rFonts w:ascii="游明朝" w:eastAsia="游明朝" w:hAnsi="游明朝" w:cs="游明朝" w:hint="eastAsia"/>
          <w:sz w:val="22"/>
          <w:szCs w:val="20"/>
        </w:rPr>
        <w:t>食的好</w:t>
      </w:r>
      <w:r w:rsidRPr="00C34EB8">
        <w:rPr>
          <w:rFonts w:ascii="SimSun" w:eastAsia="SimSun" w:hAnsi="SimSun" w:cs="SimSun" w:hint="eastAsia"/>
          <w:sz w:val="22"/>
          <w:szCs w:val="20"/>
        </w:rPr>
        <w:t>习惯</w:t>
      </w:r>
      <w:r w:rsidRPr="00C34EB8">
        <w:rPr>
          <w:rFonts w:ascii="游明朝" w:eastAsia="游明朝" w:hAnsi="游明朝" w:cs="游明朝" w:hint="eastAsia"/>
          <w:sz w:val="22"/>
          <w:szCs w:val="20"/>
        </w:rPr>
        <w:t>，培养和</w:t>
      </w:r>
      <w:r w:rsidRPr="00C34EB8">
        <w:rPr>
          <w:rFonts w:ascii="SimSun" w:eastAsia="SimSun" w:hAnsi="SimSun" w:cs="SimSun" w:hint="eastAsia"/>
          <w:sz w:val="22"/>
          <w:szCs w:val="20"/>
        </w:rPr>
        <w:t>谐</w:t>
      </w:r>
      <w:r w:rsidRPr="00C34EB8">
        <w:rPr>
          <w:rFonts w:ascii="游明朝" w:eastAsia="游明朝" w:hAnsi="游明朝" w:cs="游明朝" w:hint="eastAsia"/>
          <w:sz w:val="22"/>
          <w:szCs w:val="20"/>
        </w:rPr>
        <w:t>的人</w:t>
      </w:r>
      <w:r w:rsidRPr="00C34EB8">
        <w:rPr>
          <w:rFonts w:ascii="SimSun" w:eastAsia="SimSun" w:hAnsi="SimSun" w:cs="SimSun" w:hint="eastAsia"/>
          <w:sz w:val="22"/>
          <w:szCs w:val="20"/>
        </w:rPr>
        <w:t>际</w:t>
      </w:r>
      <w:r w:rsidRPr="00C34EB8">
        <w:rPr>
          <w:rFonts w:ascii="游明朝" w:eastAsia="游明朝" w:hAnsi="游明朝" w:cs="游明朝" w:hint="eastAsia"/>
          <w:sz w:val="22"/>
          <w:szCs w:val="20"/>
        </w:rPr>
        <w:t>关系等益</w:t>
      </w:r>
      <w:r w:rsidRPr="00C34EB8">
        <w:rPr>
          <w:rFonts w:ascii="SimSun" w:eastAsia="SimSun" w:hAnsi="SimSun" w:cs="SimSun" w:hint="eastAsia"/>
          <w:sz w:val="22"/>
          <w:szCs w:val="20"/>
        </w:rPr>
        <w:t>处</w:t>
      </w:r>
      <w:r w:rsidRPr="00C34EB8">
        <w:rPr>
          <w:rFonts w:ascii="游明朝" w:eastAsia="游明朝" w:hAnsi="游明朝" w:cs="游明朝" w:hint="eastAsia"/>
          <w:sz w:val="22"/>
          <w:szCs w:val="20"/>
        </w:rPr>
        <w:t>，所以作</w:t>
      </w:r>
      <w:r w:rsidRPr="00C34EB8">
        <w:rPr>
          <w:rFonts w:ascii="SimSun" w:eastAsia="SimSun" w:hAnsi="SimSun" w:cs="SimSun" w:hint="eastAsia"/>
          <w:sz w:val="22"/>
          <w:szCs w:val="20"/>
        </w:rPr>
        <w:t>为</w:t>
      </w:r>
      <w:r w:rsidRPr="00C34EB8">
        <w:rPr>
          <w:rFonts w:ascii="游明朝" w:eastAsia="游明朝" w:hAnsi="游明朝" w:cs="游明朝" w:hint="eastAsia"/>
          <w:sz w:val="22"/>
          <w:szCs w:val="20"/>
        </w:rPr>
        <w:t>教育的一</w:t>
      </w:r>
      <w:r w:rsidRPr="00C34EB8">
        <w:rPr>
          <w:rFonts w:ascii="SimSun" w:eastAsia="SimSun" w:hAnsi="SimSun" w:cs="SimSun" w:hint="eastAsia"/>
          <w:sz w:val="22"/>
          <w:szCs w:val="20"/>
        </w:rPr>
        <w:t>环</w:t>
      </w:r>
      <w:r w:rsidRPr="00C34EB8">
        <w:rPr>
          <w:rFonts w:ascii="游明朝" w:eastAsia="游明朝" w:hAnsi="游明朝" w:cs="游明朝" w:hint="eastAsia"/>
          <w:sz w:val="22"/>
          <w:szCs w:val="20"/>
        </w:rPr>
        <w:t>来</w:t>
      </w:r>
      <w:r w:rsidRPr="00C34EB8">
        <w:rPr>
          <w:rFonts w:ascii="SimSun" w:eastAsia="SimSun" w:hAnsi="SimSun" w:cs="SimSun" w:hint="eastAsia"/>
          <w:sz w:val="22"/>
          <w:szCs w:val="20"/>
        </w:rPr>
        <w:t>进</w:t>
      </w:r>
      <w:r w:rsidRPr="00C34EB8">
        <w:rPr>
          <w:rFonts w:ascii="游明朝" w:eastAsia="游明朝" w:hAnsi="游明朝" w:cs="游明朝" w:hint="eastAsia"/>
          <w:sz w:val="22"/>
          <w:szCs w:val="20"/>
        </w:rPr>
        <w:t>行</w:t>
      </w:r>
      <w:r w:rsidRPr="00C34EB8">
        <w:rPr>
          <w:rFonts w:ascii="SimSun" w:eastAsia="SimSun" w:hAnsi="SimSun" w:cs="SimSun" w:hint="eastAsia"/>
          <w:sz w:val="22"/>
          <w:szCs w:val="20"/>
        </w:rPr>
        <w:t>实</w:t>
      </w:r>
      <w:r w:rsidRPr="00C34EB8">
        <w:rPr>
          <w:rFonts w:ascii="游明朝" w:eastAsia="游明朝" w:hAnsi="游明朝" w:cs="游明朝" w:hint="eastAsia"/>
          <w:sz w:val="22"/>
          <w:szCs w:val="20"/>
        </w:rPr>
        <w:t>施。</w:t>
      </w:r>
    </w:p>
    <w:p w:rsidR="00E87BCA" w:rsidRPr="00C34EB8" w:rsidRDefault="00E87BCA" w:rsidP="00C34EB8">
      <w:pPr>
        <w:spacing w:line="240" w:lineRule="exact"/>
        <w:jc w:val="left"/>
        <w:rPr>
          <w:sz w:val="22"/>
          <w:szCs w:val="20"/>
        </w:rPr>
      </w:pPr>
      <w:r w:rsidRPr="00C34EB8">
        <w:rPr>
          <w:rFonts w:hint="eastAsia"/>
          <w:sz w:val="22"/>
          <w:szCs w:val="20"/>
        </w:rPr>
        <w:t>那么就</w:t>
      </w:r>
      <w:r w:rsidRPr="00C34EB8">
        <w:rPr>
          <w:rFonts w:ascii="SimSun" w:eastAsia="SimSun" w:hAnsi="SimSun" w:cs="SimSun" w:hint="eastAsia"/>
          <w:sz w:val="22"/>
          <w:szCs w:val="20"/>
        </w:rPr>
        <w:t>请</w:t>
      </w:r>
      <w:r w:rsidRPr="00C34EB8">
        <w:rPr>
          <w:rFonts w:ascii="游明朝" w:eastAsia="游明朝" w:hAnsi="游明朝" w:cs="游明朝" w:hint="eastAsia"/>
          <w:sz w:val="22"/>
          <w:szCs w:val="20"/>
        </w:rPr>
        <w:t>您在确</w:t>
      </w:r>
      <w:r w:rsidRPr="00C34EB8">
        <w:rPr>
          <w:rFonts w:ascii="SimSun" w:eastAsia="SimSun" w:hAnsi="SimSun" w:cs="SimSun" w:hint="eastAsia"/>
          <w:sz w:val="22"/>
          <w:szCs w:val="20"/>
        </w:rPr>
        <w:t>认</w:t>
      </w:r>
      <w:r w:rsidRPr="00C34EB8">
        <w:rPr>
          <w:rFonts w:ascii="游明朝" w:eastAsia="游明朝" w:hAnsi="游明朝" w:cs="游明朝" w:hint="eastAsia"/>
          <w:sz w:val="22"/>
          <w:szCs w:val="20"/>
        </w:rPr>
        <w:t>好以下内容，同意并</w:t>
      </w:r>
      <w:r w:rsidRPr="00C34EB8">
        <w:rPr>
          <w:rFonts w:ascii="SimSun" w:eastAsia="SimSun" w:hAnsi="SimSun" w:cs="SimSun" w:hint="eastAsia"/>
          <w:sz w:val="22"/>
          <w:szCs w:val="20"/>
        </w:rPr>
        <w:t>签</w:t>
      </w:r>
      <w:r w:rsidRPr="00C34EB8">
        <w:rPr>
          <w:rFonts w:ascii="游明朝" w:eastAsia="游明朝" w:hAnsi="游明朝" w:cs="游明朝" w:hint="eastAsia"/>
          <w:sz w:val="22"/>
          <w:szCs w:val="20"/>
        </w:rPr>
        <w:t>上名之后，并</w:t>
      </w:r>
      <w:r w:rsidRPr="00C34EB8">
        <w:rPr>
          <w:rFonts w:ascii="SimSun" w:eastAsia="SimSun" w:hAnsi="SimSun" w:cs="SimSun" w:hint="eastAsia"/>
          <w:sz w:val="22"/>
          <w:szCs w:val="20"/>
        </w:rPr>
        <w:t>请</w:t>
      </w:r>
      <w:r w:rsidRPr="00C34EB8">
        <w:rPr>
          <w:rFonts w:ascii="游明朝" w:eastAsia="游明朝" w:hAnsi="游明朝" w:cs="游明朝" w:hint="eastAsia"/>
          <w:sz w:val="22"/>
          <w:szCs w:val="20"/>
        </w:rPr>
        <w:t>提交※「学校給食申込書」→“学校供餐申</w:t>
      </w:r>
      <w:r w:rsidRPr="00C34EB8">
        <w:rPr>
          <w:rFonts w:ascii="SimSun" w:eastAsia="SimSun" w:hAnsi="SimSun" w:cs="SimSun" w:hint="eastAsia"/>
          <w:sz w:val="22"/>
          <w:szCs w:val="20"/>
        </w:rPr>
        <w:t>请</w:t>
      </w:r>
      <w:r w:rsidRPr="00C34EB8">
        <w:rPr>
          <w:rFonts w:ascii="游明朝" w:eastAsia="游明朝" w:hAnsi="游明朝" w:cs="游明朝" w:hint="eastAsia"/>
          <w:sz w:val="22"/>
          <w:szCs w:val="20"/>
        </w:rPr>
        <w:t>表”。</w:t>
      </w:r>
      <w:r w:rsidRPr="00C34EB8">
        <w:rPr>
          <w:rFonts w:ascii="SimSun" w:eastAsia="SimSun" w:hAnsi="SimSun" w:cs="SimSun" w:hint="eastAsia"/>
          <w:sz w:val="22"/>
          <w:szCs w:val="20"/>
        </w:rPr>
        <w:t>谢谢</w:t>
      </w:r>
      <w:r w:rsidRPr="00C34EB8">
        <w:rPr>
          <w:rFonts w:ascii="游明朝" w:eastAsia="游明朝" w:hAnsi="游明朝" w:cs="游明朝" w:hint="eastAsia"/>
          <w:sz w:val="22"/>
          <w:szCs w:val="20"/>
        </w:rPr>
        <w:t>您</w:t>
      </w:r>
      <w:r w:rsidRPr="00C34EB8">
        <w:rPr>
          <w:rFonts w:ascii="SimSun" w:eastAsia="SimSun" w:hAnsi="SimSun" w:cs="SimSun" w:hint="eastAsia"/>
          <w:sz w:val="22"/>
          <w:szCs w:val="20"/>
        </w:rPr>
        <w:t>对</w:t>
      </w:r>
      <w:r w:rsidRPr="00C34EB8">
        <w:rPr>
          <w:rFonts w:ascii="游明朝" w:eastAsia="游明朝" w:hAnsi="游明朝" w:cs="游明朝" w:hint="eastAsia"/>
          <w:sz w:val="22"/>
          <w:szCs w:val="20"/>
        </w:rPr>
        <w:t>学校供餐的理解和支持。</w:t>
      </w:r>
    </w:p>
    <w:p w:rsidR="00E87BCA" w:rsidRPr="001F3710" w:rsidRDefault="00E87BCA" w:rsidP="00417E31">
      <w:pPr>
        <w:spacing w:line="160" w:lineRule="exact"/>
        <w:ind w:firstLineChars="100" w:firstLine="160"/>
        <w:jc w:val="left"/>
        <w:rPr>
          <w:sz w:val="16"/>
          <w:szCs w:val="16"/>
        </w:rPr>
      </w:pPr>
      <w:r w:rsidRPr="001F3710">
        <w:rPr>
          <w:rFonts w:hint="eastAsia"/>
          <w:sz w:val="16"/>
          <w:szCs w:val="16"/>
        </w:rPr>
        <w:t>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p>
    <w:p w:rsidR="00E87BCA" w:rsidRDefault="00E87BCA" w:rsidP="00417E31">
      <w:pPr>
        <w:spacing w:line="160" w:lineRule="exact"/>
        <w:jc w:val="left"/>
        <w:rPr>
          <w:sz w:val="16"/>
          <w:szCs w:val="16"/>
        </w:rPr>
      </w:pPr>
      <w:r w:rsidRPr="001F3710">
        <w:rPr>
          <w:rFonts w:hint="eastAsia"/>
          <w:sz w:val="16"/>
          <w:szCs w:val="16"/>
        </w:rPr>
        <w:t xml:space="preserve">　つきましては、下記の内容をご確認いただき、同意の上で「学校給食申込書」を提出してください。学校給食へのご理解とご協力をお願い申しあげます。</w:t>
      </w:r>
    </w:p>
    <w:p w:rsidR="00CE73DC" w:rsidRDefault="00CE73DC" w:rsidP="001F3710">
      <w:pPr>
        <w:spacing w:line="0" w:lineRule="atLeast"/>
        <w:jc w:val="left"/>
        <w:rPr>
          <w:sz w:val="16"/>
          <w:szCs w:val="16"/>
        </w:rPr>
      </w:pPr>
    </w:p>
    <w:p w:rsidR="00057159" w:rsidRPr="001F3710" w:rsidRDefault="00057159" w:rsidP="001F3710">
      <w:pPr>
        <w:spacing w:line="0" w:lineRule="atLeast"/>
        <w:jc w:val="left"/>
        <w:rPr>
          <w:rFonts w:hint="eastAsia"/>
          <w:sz w:val="16"/>
          <w:szCs w:val="16"/>
        </w:rPr>
      </w:pPr>
    </w:p>
    <w:p w:rsidR="00E87BCA" w:rsidRDefault="00E87BCA" w:rsidP="00E87BCA">
      <w:pPr>
        <w:jc w:val="left"/>
        <w:rPr>
          <w:szCs w:val="21"/>
        </w:rPr>
      </w:pPr>
      <w:r w:rsidRPr="00E87BCA">
        <w:rPr>
          <w:rFonts w:hint="eastAsia"/>
          <w:szCs w:val="21"/>
        </w:rPr>
        <w:t>以下内容</w:t>
      </w:r>
      <w:r w:rsidRPr="00E87BCA">
        <w:rPr>
          <w:szCs w:val="21"/>
        </w:rPr>
        <w:t>:</w:t>
      </w:r>
    </w:p>
    <w:p w:rsidR="00E87BCA" w:rsidRPr="00C34EB8" w:rsidRDefault="00E87BCA" w:rsidP="00C34EB8">
      <w:pPr>
        <w:snapToGrid w:val="0"/>
        <w:jc w:val="left"/>
        <w:rPr>
          <w:rFonts w:ascii="SimSun" w:hAnsi="SimSun" w:cs="SimSun"/>
          <w:b/>
          <w:sz w:val="22"/>
        </w:rPr>
      </w:pPr>
      <w:r w:rsidRPr="00C34EB8">
        <w:rPr>
          <w:rFonts w:hint="eastAsia"/>
          <w:b/>
          <w:sz w:val="22"/>
        </w:rPr>
        <w:t>１　学校供餐的申</w:t>
      </w:r>
      <w:r w:rsidRPr="00C34EB8">
        <w:rPr>
          <w:rFonts w:ascii="SimSun" w:eastAsia="SimSun" w:hAnsi="SimSun" w:cs="SimSun" w:hint="eastAsia"/>
          <w:b/>
          <w:sz w:val="22"/>
        </w:rPr>
        <w:t>请</w:t>
      </w:r>
    </w:p>
    <w:p w:rsidR="00E87BCA" w:rsidRPr="00C34EB8" w:rsidRDefault="000055EC" w:rsidP="00057159">
      <w:pPr>
        <w:snapToGrid w:val="0"/>
        <w:spacing w:line="240" w:lineRule="exact"/>
        <w:ind w:firstLineChars="100" w:firstLine="220"/>
        <w:jc w:val="left"/>
        <w:rPr>
          <w:sz w:val="22"/>
        </w:rPr>
      </w:pPr>
      <w:r w:rsidRPr="00C34EB8">
        <w:rPr>
          <w:rFonts w:hint="eastAsia"/>
          <w:sz w:val="22"/>
        </w:rPr>
        <w:t>⑴</w:t>
      </w:r>
      <w:r w:rsidR="00E87BCA" w:rsidRPr="00C34EB8">
        <w:rPr>
          <w:rFonts w:hint="eastAsia"/>
          <w:sz w:val="22"/>
        </w:rPr>
        <w:t>接受学校供餐需要提交“学校供餐申</w:t>
      </w:r>
      <w:r w:rsidR="00E87BCA" w:rsidRPr="00C34EB8">
        <w:rPr>
          <w:rFonts w:ascii="SimSun" w:eastAsia="SimSun" w:hAnsi="SimSun" w:cs="SimSun" w:hint="eastAsia"/>
          <w:sz w:val="22"/>
        </w:rPr>
        <w:t>请</w:t>
      </w:r>
      <w:r w:rsidR="00E87BCA" w:rsidRPr="00C34EB8">
        <w:rPr>
          <w:rFonts w:ascii="游明朝" w:eastAsia="游明朝" w:hAnsi="游明朝" w:cs="游明朝" w:hint="eastAsia"/>
          <w:sz w:val="22"/>
        </w:rPr>
        <w:t>表”。</w:t>
      </w:r>
    </w:p>
    <w:p w:rsidR="00E87BCA" w:rsidRPr="00C34EB8" w:rsidRDefault="00E87BCA" w:rsidP="00057159">
      <w:pPr>
        <w:snapToGrid w:val="0"/>
        <w:spacing w:line="240" w:lineRule="exact"/>
        <w:ind w:firstLineChars="200" w:firstLine="440"/>
        <w:jc w:val="left"/>
        <w:rPr>
          <w:sz w:val="22"/>
        </w:rPr>
      </w:pPr>
      <w:r w:rsidRPr="00C34EB8">
        <w:rPr>
          <w:sz w:val="22"/>
        </w:rPr>
        <w:t>学校供餐</w:t>
      </w:r>
      <w:r w:rsidRPr="00C34EB8">
        <w:rPr>
          <w:rFonts w:ascii="SimSun" w:eastAsia="SimSun" w:hAnsi="SimSun" w:cs="SimSun" w:hint="eastAsia"/>
          <w:sz w:val="22"/>
        </w:rPr>
        <w:t>费</w:t>
      </w:r>
      <w:r w:rsidRPr="00C34EB8">
        <w:rPr>
          <w:rFonts w:ascii="游明朝" w:eastAsia="游明朝" w:hAnsi="游明朝" w:cs="游明朝" w:hint="eastAsia"/>
          <w:sz w:val="22"/>
        </w:rPr>
        <w:t>按学校供餐法第</w:t>
      </w:r>
      <w:r w:rsidRPr="00C34EB8">
        <w:rPr>
          <w:sz w:val="22"/>
        </w:rPr>
        <w:t>11条第2</w:t>
      </w:r>
      <w:r w:rsidRPr="00C34EB8">
        <w:rPr>
          <w:rFonts w:ascii="SimSun" w:eastAsia="SimSun" w:hAnsi="SimSun" w:cs="SimSun" w:hint="eastAsia"/>
          <w:sz w:val="22"/>
        </w:rPr>
        <w:t>项规</w:t>
      </w:r>
      <w:r w:rsidRPr="00C34EB8">
        <w:rPr>
          <w:rFonts w:ascii="游明朝" w:eastAsia="游明朝" w:hAnsi="游明朝" w:cs="游明朝" w:hint="eastAsia"/>
          <w:sz w:val="22"/>
        </w:rPr>
        <w:t>定，</w:t>
      </w:r>
      <w:r w:rsidRPr="00C34EB8">
        <w:rPr>
          <w:rFonts w:ascii="SimSun" w:eastAsia="SimSun" w:hAnsi="SimSun" w:cs="SimSun" w:hint="eastAsia"/>
          <w:sz w:val="22"/>
        </w:rPr>
        <w:t>费</w:t>
      </w:r>
      <w:r w:rsidRPr="00C34EB8">
        <w:rPr>
          <w:rFonts w:ascii="游明朝" w:eastAsia="游明朝" w:hAnsi="游明朝" w:cs="游明朝" w:hint="eastAsia"/>
          <w:sz w:val="22"/>
        </w:rPr>
        <w:t>用由家</w:t>
      </w:r>
      <w:r w:rsidRPr="00C34EB8">
        <w:rPr>
          <w:rFonts w:ascii="SimSun" w:eastAsia="SimSun" w:hAnsi="SimSun" w:cs="SimSun" w:hint="eastAsia"/>
          <w:sz w:val="22"/>
        </w:rPr>
        <w:t>长负</w:t>
      </w:r>
      <w:r w:rsidRPr="00C34EB8">
        <w:rPr>
          <w:rFonts w:ascii="游明朝" w:eastAsia="游明朝" w:hAnsi="游明朝" w:cs="游明朝" w:hint="eastAsia"/>
          <w:sz w:val="22"/>
        </w:rPr>
        <w:t>担，</w:t>
      </w:r>
    </w:p>
    <w:p w:rsidR="00E87BCA" w:rsidRPr="00C34EB8" w:rsidRDefault="001F3710" w:rsidP="00057159">
      <w:pPr>
        <w:snapToGrid w:val="0"/>
        <w:spacing w:line="240" w:lineRule="exact"/>
        <w:jc w:val="left"/>
        <w:rPr>
          <w:sz w:val="22"/>
        </w:rPr>
      </w:pPr>
      <w:r w:rsidRPr="00C34EB8">
        <w:rPr>
          <w:sz w:val="22"/>
        </w:rPr>
        <w:t xml:space="preserve">  </w:t>
      </w:r>
      <w:r w:rsidR="000055EC" w:rsidRPr="00C34EB8">
        <w:rPr>
          <w:sz w:val="22"/>
        </w:rPr>
        <w:t xml:space="preserve"> </w:t>
      </w:r>
      <w:r w:rsidRPr="00C34EB8">
        <w:rPr>
          <w:sz w:val="22"/>
        </w:rPr>
        <w:t xml:space="preserve"> </w:t>
      </w:r>
      <w:r w:rsidR="00E87BCA" w:rsidRPr="00C34EB8">
        <w:rPr>
          <w:sz w:val="22"/>
        </w:rPr>
        <w:t>家</w:t>
      </w:r>
      <w:r w:rsidR="00E87BCA" w:rsidRPr="00C34EB8">
        <w:rPr>
          <w:rFonts w:ascii="SimSun" w:eastAsia="SimSun" w:hAnsi="SimSun" w:cs="SimSun" w:hint="eastAsia"/>
          <w:sz w:val="22"/>
        </w:rPr>
        <w:t>长</w:t>
      </w:r>
      <w:r w:rsidR="00E87BCA" w:rsidRPr="00C34EB8">
        <w:rPr>
          <w:rFonts w:ascii="游明朝" w:eastAsia="游明朝" w:hAnsi="游明朝" w:cs="游明朝" w:hint="eastAsia"/>
          <w:sz w:val="22"/>
        </w:rPr>
        <w:t>是指【</w:t>
      </w:r>
      <w:r w:rsidR="00E87BCA" w:rsidRPr="00C34EB8">
        <w:rPr>
          <w:rFonts w:ascii="SimSun" w:eastAsia="SimSun" w:hAnsi="SimSun" w:cs="SimSun" w:hint="eastAsia"/>
          <w:sz w:val="22"/>
        </w:rPr>
        <w:t>对</w:t>
      </w:r>
      <w:r w:rsidR="00E87BCA" w:rsidRPr="00C34EB8">
        <w:rPr>
          <w:rFonts w:ascii="游明朝" w:eastAsia="游明朝" w:hAnsi="游明朝" w:cs="游明朝" w:hint="eastAsia"/>
          <w:sz w:val="22"/>
        </w:rPr>
        <w:t>孩子有</w:t>
      </w:r>
      <w:r w:rsidR="00E87BCA" w:rsidRPr="00C34EB8">
        <w:rPr>
          <w:rFonts w:ascii="SimSun" w:eastAsia="SimSun" w:hAnsi="SimSun" w:cs="SimSun" w:hint="eastAsia"/>
          <w:sz w:val="22"/>
        </w:rPr>
        <w:t>监护</w:t>
      </w:r>
      <w:r w:rsidR="00E87BCA" w:rsidRPr="00C34EB8">
        <w:rPr>
          <w:rFonts w:ascii="游明朝" w:eastAsia="游明朝" w:hAnsi="游明朝" w:cs="游明朝" w:hint="eastAsia"/>
          <w:sz w:val="22"/>
        </w:rPr>
        <w:t>权的人</w:t>
      </w:r>
      <w:r w:rsidR="00E87BCA" w:rsidRPr="00C34EB8">
        <w:rPr>
          <w:sz w:val="22"/>
        </w:rPr>
        <w:t xml:space="preserve"> （</w:t>
      </w:r>
      <w:r w:rsidR="00E87BCA" w:rsidRPr="00C34EB8">
        <w:rPr>
          <w:rFonts w:ascii="SimSun" w:eastAsia="SimSun" w:hAnsi="SimSun" w:cs="SimSun" w:hint="eastAsia"/>
          <w:sz w:val="22"/>
        </w:rPr>
        <w:t>对</w:t>
      </w:r>
      <w:r w:rsidR="00E87BCA" w:rsidRPr="00C34EB8">
        <w:rPr>
          <w:rFonts w:ascii="游明朝" w:eastAsia="游明朝" w:hAnsi="游明朝" w:cs="游明朝" w:hint="eastAsia"/>
          <w:sz w:val="22"/>
        </w:rPr>
        <w:t>孩子没有</w:t>
      </w:r>
      <w:r w:rsidR="00E87BCA" w:rsidRPr="00C34EB8">
        <w:rPr>
          <w:rFonts w:ascii="SimSun" w:eastAsia="SimSun" w:hAnsi="SimSun" w:cs="SimSun" w:hint="eastAsia"/>
          <w:sz w:val="22"/>
        </w:rPr>
        <w:t>监护</w:t>
      </w:r>
      <w:r w:rsidR="00E87BCA" w:rsidRPr="00C34EB8">
        <w:rPr>
          <w:rFonts w:ascii="游明朝" w:eastAsia="游明朝" w:hAnsi="游明朝" w:cs="游明朝" w:hint="eastAsia"/>
          <w:sz w:val="22"/>
        </w:rPr>
        <w:t>权的人需找</w:t>
      </w:r>
      <w:r w:rsidR="00E87BCA" w:rsidRPr="00C34EB8">
        <w:rPr>
          <w:rFonts w:ascii="SimSun" w:eastAsia="SimSun" w:hAnsi="SimSun" w:cs="SimSun" w:hint="eastAsia"/>
          <w:sz w:val="22"/>
        </w:rPr>
        <w:t>连带</w:t>
      </w:r>
      <w:r w:rsidR="00E87BCA" w:rsidRPr="00C34EB8">
        <w:rPr>
          <w:rFonts w:ascii="游明朝" w:eastAsia="游明朝" w:hAnsi="游明朝" w:cs="游明朝" w:hint="eastAsia"/>
          <w:sz w:val="22"/>
        </w:rPr>
        <w:t>保</w:t>
      </w:r>
      <w:r w:rsidR="00E87BCA" w:rsidRPr="00C34EB8">
        <w:rPr>
          <w:rFonts w:ascii="SimSun" w:eastAsia="SimSun" w:hAnsi="SimSun" w:cs="SimSun" w:hint="eastAsia"/>
          <w:sz w:val="22"/>
        </w:rPr>
        <w:t>证</w:t>
      </w:r>
      <w:r w:rsidR="00E87BCA" w:rsidRPr="00C34EB8">
        <w:rPr>
          <w:rFonts w:ascii="游明朝" w:eastAsia="游明朝" w:hAnsi="游明朝" w:cs="游明朝" w:hint="eastAsia"/>
          <w:sz w:val="22"/>
        </w:rPr>
        <w:t>人）】</w:t>
      </w:r>
      <w:r w:rsidR="00E87BCA" w:rsidRPr="00C34EB8">
        <w:rPr>
          <w:sz w:val="22"/>
        </w:rPr>
        <w:t xml:space="preserve">  </w:t>
      </w:r>
    </w:p>
    <w:p w:rsidR="00E87BCA" w:rsidRPr="00C34EB8" w:rsidRDefault="001F3710" w:rsidP="00057159">
      <w:pPr>
        <w:snapToGrid w:val="0"/>
        <w:spacing w:line="240" w:lineRule="exact"/>
        <w:jc w:val="left"/>
        <w:rPr>
          <w:rFonts w:ascii="游明朝" w:eastAsia="游明朝" w:hAnsi="游明朝" w:cs="游明朝"/>
          <w:sz w:val="22"/>
        </w:rPr>
      </w:pPr>
      <w:r w:rsidRPr="00C34EB8">
        <w:rPr>
          <w:sz w:val="22"/>
        </w:rPr>
        <w:t xml:space="preserve">   </w:t>
      </w:r>
      <w:r w:rsidR="000055EC" w:rsidRPr="00C34EB8">
        <w:rPr>
          <w:sz w:val="22"/>
        </w:rPr>
        <w:t xml:space="preserve"> </w:t>
      </w:r>
      <w:r w:rsidR="00C34EB8">
        <w:rPr>
          <w:sz w:val="22"/>
        </w:rPr>
        <w:t>※</w:t>
      </w:r>
      <w:r w:rsidR="00E87BCA" w:rsidRPr="00C34EB8">
        <w:rPr>
          <w:sz w:val="22"/>
        </w:rPr>
        <w:t xml:space="preserve"> 注意、在入小学</w:t>
      </w:r>
      <w:r w:rsidR="00E87BCA" w:rsidRPr="00C34EB8">
        <w:rPr>
          <w:rFonts w:ascii="SimSun" w:eastAsia="SimSun" w:hAnsi="SimSun" w:cs="SimSun" w:hint="eastAsia"/>
          <w:sz w:val="22"/>
        </w:rPr>
        <w:t>时</w:t>
      </w:r>
      <w:r w:rsidR="00E87BCA" w:rsidRPr="00C34EB8">
        <w:rPr>
          <w:rFonts w:ascii="游明朝" w:eastAsia="游明朝" w:hAnsi="游明朝" w:cs="游明朝" w:hint="eastAsia"/>
          <w:sz w:val="22"/>
        </w:rPr>
        <w:t>和入中学</w:t>
      </w:r>
      <w:r w:rsidR="00E87BCA" w:rsidRPr="00C34EB8">
        <w:rPr>
          <w:rFonts w:ascii="SimSun" w:eastAsia="SimSun" w:hAnsi="SimSun" w:cs="SimSun" w:hint="eastAsia"/>
          <w:sz w:val="22"/>
        </w:rPr>
        <w:t>时</w:t>
      </w:r>
      <w:r w:rsidR="00E87BCA" w:rsidRPr="00C34EB8">
        <w:rPr>
          <w:rFonts w:ascii="游明朝" w:eastAsia="游明朝" w:hAnsi="游明朝" w:cs="游明朝" w:hint="eastAsia"/>
          <w:sz w:val="22"/>
        </w:rPr>
        <w:t>都要分别提出。</w:t>
      </w:r>
    </w:p>
    <w:p w:rsidR="00E87BCA" w:rsidRPr="00C34EB8" w:rsidRDefault="000055EC" w:rsidP="00057159">
      <w:pPr>
        <w:snapToGrid w:val="0"/>
        <w:spacing w:line="240" w:lineRule="exact"/>
        <w:ind w:firstLineChars="100" w:firstLine="220"/>
        <w:jc w:val="left"/>
        <w:rPr>
          <w:sz w:val="22"/>
        </w:rPr>
      </w:pPr>
      <w:r w:rsidRPr="00C34EB8">
        <w:rPr>
          <w:rFonts w:hint="eastAsia"/>
          <w:sz w:val="22"/>
        </w:rPr>
        <w:t>⑵</w:t>
      </w:r>
      <w:r w:rsidR="00E87BCA" w:rsidRPr="00C34EB8">
        <w:rPr>
          <w:rFonts w:hint="eastAsia"/>
          <w:sz w:val="22"/>
        </w:rPr>
        <w:t>原</w:t>
      </w:r>
      <w:r w:rsidR="00E87BCA" w:rsidRPr="00C34EB8">
        <w:rPr>
          <w:rFonts w:ascii="SimSun" w:eastAsia="SimSun" w:hAnsi="SimSun" w:cs="SimSun" w:hint="eastAsia"/>
          <w:sz w:val="22"/>
        </w:rPr>
        <w:t>则</w:t>
      </w:r>
      <w:r w:rsidR="00E87BCA" w:rsidRPr="00C34EB8">
        <w:rPr>
          <w:rFonts w:ascii="游明朝" w:eastAsia="游明朝" w:hAnsi="游明朝" w:cs="游明朝" w:hint="eastAsia"/>
          <w:sz w:val="22"/>
        </w:rPr>
        <w:t>上，</w:t>
      </w:r>
      <w:r w:rsidR="00E87BCA" w:rsidRPr="00C34EB8">
        <w:rPr>
          <w:sz w:val="22"/>
        </w:rPr>
        <w:t xml:space="preserve"> 常</w:t>
      </w:r>
      <w:r w:rsidR="00E87BCA" w:rsidRPr="00C34EB8">
        <w:rPr>
          <w:rFonts w:ascii="SimSun" w:eastAsia="SimSun" w:hAnsi="SimSun" w:cs="SimSun" w:hint="eastAsia"/>
          <w:sz w:val="22"/>
        </w:rPr>
        <w:t>规</w:t>
      </w:r>
      <w:r w:rsidR="00E87BCA" w:rsidRPr="00C34EB8">
        <w:rPr>
          <w:rFonts w:ascii="游明朝" w:eastAsia="游明朝" w:hAnsi="游明朝" w:cs="游明朝" w:hint="eastAsia"/>
          <w:sz w:val="22"/>
        </w:rPr>
        <w:t>供餐指：主食、菜、独立包装的</w:t>
      </w:r>
      <w:r w:rsidR="00E87BCA" w:rsidRPr="00C34EB8">
        <w:rPr>
          <w:rFonts w:ascii="SimSun" w:eastAsia="SimSun" w:hAnsi="SimSun" w:cs="SimSun" w:hint="eastAsia"/>
          <w:sz w:val="22"/>
        </w:rPr>
        <w:t>饮</w:t>
      </w:r>
      <w:r w:rsidR="00E87BCA" w:rsidRPr="00C34EB8">
        <w:rPr>
          <w:rFonts w:ascii="游明朝" w:eastAsia="游明朝" w:hAnsi="游明朝" w:cs="游明朝" w:hint="eastAsia"/>
          <w:sz w:val="22"/>
        </w:rPr>
        <w:t>用牛奶。</w:t>
      </w:r>
    </w:p>
    <w:p w:rsidR="00E87BCA" w:rsidRPr="00C34EB8" w:rsidRDefault="001F3710" w:rsidP="00057159">
      <w:pPr>
        <w:snapToGrid w:val="0"/>
        <w:spacing w:line="240" w:lineRule="exact"/>
        <w:jc w:val="left"/>
        <w:rPr>
          <w:sz w:val="22"/>
        </w:rPr>
      </w:pPr>
      <w:r w:rsidRPr="00C34EB8">
        <w:rPr>
          <w:sz w:val="22"/>
        </w:rPr>
        <w:t xml:space="preserve">  </w:t>
      </w:r>
      <w:r w:rsidR="000055EC" w:rsidRPr="00C34EB8">
        <w:rPr>
          <w:sz w:val="22"/>
        </w:rPr>
        <w:t xml:space="preserve">  </w:t>
      </w:r>
      <w:r w:rsidR="00E87BCA" w:rsidRPr="00C34EB8">
        <w:rPr>
          <w:sz w:val="22"/>
        </w:rPr>
        <w:t>有食物</w:t>
      </w:r>
      <w:r w:rsidR="00E87BCA" w:rsidRPr="00C34EB8">
        <w:rPr>
          <w:rFonts w:ascii="SimSun" w:eastAsia="SimSun" w:hAnsi="SimSun" w:cs="SimSun" w:hint="eastAsia"/>
          <w:sz w:val="22"/>
        </w:rPr>
        <w:t>过</w:t>
      </w:r>
      <w:r w:rsidR="00E87BCA" w:rsidRPr="00C34EB8">
        <w:rPr>
          <w:rFonts w:ascii="游明朝" w:eastAsia="游明朝" w:hAnsi="游明朝" w:cs="游明朝" w:hint="eastAsia"/>
          <w:sz w:val="22"/>
        </w:rPr>
        <w:t>敏者或有疾患者，供餐配送</w:t>
      </w:r>
      <w:r w:rsidR="00E87BCA" w:rsidRPr="00C34EB8">
        <w:rPr>
          <w:rFonts w:ascii="SimSun" w:eastAsia="SimSun" w:hAnsi="SimSun" w:cs="SimSun" w:hint="eastAsia"/>
          <w:sz w:val="22"/>
        </w:rPr>
        <w:t>时</w:t>
      </w:r>
      <w:r w:rsidR="00E87BCA" w:rsidRPr="00C34EB8">
        <w:rPr>
          <w:rFonts w:ascii="游明朝" w:eastAsia="游明朝" w:hAnsi="游明朝" w:cs="游明朝" w:hint="eastAsia"/>
          <w:sz w:val="22"/>
        </w:rPr>
        <w:t>可</w:t>
      </w:r>
      <w:r w:rsidR="00E87BCA" w:rsidRPr="00C34EB8">
        <w:rPr>
          <w:rFonts w:ascii="SimSun" w:eastAsia="SimSun" w:hAnsi="SimSun" w:cs="SimSun" w:hint="eastAsia"/>
          <w:sz w:val="22"/>
        </w:rPr>
        <w:t>选择</w:t>
      </w:r>
      <w:r w:rsidR="00E87BCA" w:rsidRPr="00C34EB8">
        <w:rPr>
          <w:rFonts w:ascii="游明朝" w:eastAsia="游明朝" w:hAnsi="游明朝" w:cs="游明朝" w:hint="eastAsia"/>
          <w:sz w:val="22"/>
        </w:rPr>
        <w:t>不要牛奶，只要主食和菜的供餐。</w:t>
      </w:r>
    </w:p>
    <w:p w:rsidR="00E87BCA" w:rsidRPr="00C34EB8" w:rsidRDefault="001F3710" w:rsidP="00057159">
      <w:pPr>
        <w:snapToGrid w:val="0"/>
        <w:spacing w:line="240" w:lineRule="exact"/>
        <w:jc w:val="left"/>
        <w:rPr>
          <w:sz w:val="22"/>
        </w:rPr>
      </w:pPr>
      <w:r w:rsidRPr="00C34EB8">
        <w:rPr>
          <w:sz w:val="22"/>
        </w:rPr>
        <w:t xml:space="preserve">   </w:t>
      </w:r>
      <w:r w:rsidR="000055EC" w:rsidRPr="00C34EB8">
        <w:rPr>
          <w:sz w:val="22"/>
        </w:rPr>
        <w:t xml:space="preserve"> </w:t>
      </w:r>
      <w:r w:rsidR="00E87BCA" w:rsidRPr="00C34EB8">
        <w:rPr>
          <w:sz w:val="22"/>
        </w:rPr>
        <w:t>更或者只</w:t>
      </w:r>
      <w:r w:rsidR="00E87BCA" w:rsidRPr="00C34EB8">
        <w:rPr>
          <w:rFonts w:ascii="SimSun" w:eastAsia="SimSun" w:hAnsi="SimSun" w:cs="SimSun" w:hint="eastAsia"/>
          <w:sz w:val="22"/>
        </w:rPr>
        <w:t>选择</w:t>
      </w:r>
      <w:r w:rsidR="00E87BCA" w:rsidRPr="00C34EB8">
        <w:rPr>
          <w:rFonts w:ascii="游明朝" w:eastAsia="游明朝" w:hAnsi="游明朝" w:cs="游明朝" w:hint="eastAsia"/>
          <w:sz w:val="22"/>
        </w:rPr>
        <w:t>牛奶的供餐。</w:t>
      </w:r>
    </w:p>
    <w:p w:rsidR="00E87BCA" w:rsidRPr="00C34EB8" w:rsidRDefault="001F3710" w:rsidP="00057159">
      <w:pPr>
        <w:snapToGrid w:val="0"/>
        <w:spacing w:line="240" w:lineRule="exact"/>
        <w:jc w:val="left"/>
        <w:rPr>
          <w:sz w:val="22"/>
        </w:rPr>
      </w:pPr>
      <w:r w:rsidRPr="00C34EB8">
        <w:rPr>
          <w:sz w:val="22"/>
        </w:rPr>
        <w:t xml:space="preserve">   </w:t>
      </w:r>
      <w:r w:rsidR="000055EC" w:rsidRPr="00C34EB8">
        <w:rPr>
          <w:sz w:val="22"/>
        </w:rPr>
        <w:t xml:space="preserve"> </w:t>
      </w:r>
      <w:r w:rsidR="00E87BCA" w:rsidRPr="00C34EB8">
        <w:rPr>
          <w:sz w:val="22"/>
        </w:rPr>
        <w:t>有特殊要求的人，在和学校取得</w:t>
      </w:r>
      <w:r w:rsidR="00E87BCA" w:rsidRPr="00C34EB8">
        <w:rPr>
          <w:rFonts w:ascii="SimSun" w:eastAsia="SimSun" w:hAnsi="SimSun" w:cs="SimSun" w:hint="eastAsia"/>
          <w:sz w:val="22"/>
        </w:rPr>
        <w:t>联</w:t>
      </w:r>
      <w:r w:rsidR="00E87BCA" w:rsidRPr="00C34EB8">
        <w:rPr>
          <w:rFonts w:ascii="游明朝" w:eastAsia="游明朝" w:hAnsi="游明朝" w:cs="游明朝" w:hint="eastAsia"/>
          <w:sz w:val="22"/>
        </w:rPr>
        <w:t>系后，要另外提交一份</w:t>
      </w:r>
    </w:p>
    <w:p w:rsidR="00E87BCA" w:rsidRPr="00C34EB8" w:rsidRDefault="001F3710" w:rsidP="00057159">
      <w:pPr>
        <w:snapToGrid w:val="0"/>
        <w:spacing w:line="240" w:lineRule="exact"/>
        <w:jc w:val="left"/>
        <w:rPr>
          <w:sz w:val="22"/>
        </w:rPr>
      </w:pPr>
      <w:r w:rsidRPr="00C34EB8">
        <w:rPr>
          <w:sz w:val="22"/>
        </w:rPr>
        <w:t xml:space="preserve">   </w:t>
      </w:r>
      <w:r w:rsidR="000055EC" w:rsidRPr="00C34EB8">
        <w:rPr>
          <w:sz w:val="22"/>
        </w:rPr>
        <w:t xml:space="preserve"> </w:t>
      </w:r>
      <w:r w:rsidR="00E87BCA" w:rsidRPr="00C34EB8">
        <w:rPr>
          <w:sz w:val="22"/>
        </w:rPr>
        <w:t>※「学校給食区分変更届」→“学校区分供餐</w:t>
      </w:r>
      <w:r w:rsidR="00E87BCA" w:rsidRPr="00C34EB8">
        <w:rPr>
          <w:rFonts w:ascii="SimSun" w:eastAsia="SimSun" w:hAnsi="SimSun" w:cs="SimSun" w:hint="eastAsia"/>
          <w:sz w:val="22"/>
        </w:rPr>
        <w:t>变</w:t>
      </w:r>
      <w:r w:rsidR="00E87BCA" w:rsidRPr="00C34EB8">
        <w:rPr>
          <w:rFonts w:ascii="游明朝" w:eastAsia="游明朝" w:hAnsi="游明朝" w:cs="游明朝" w:hint="eastAsia"/>
          <w:sz w:val="22"/>
        </w:rPr>
        <w:t>更通知”</w:t>
      </w:r>
      <w:r w:rsidR="00E87BCA" w:rsidRPr="00C34EB8">
        <w:rPr>
          <w:sz w:val="22"/>
        </w:rPr>
        <w:t xml:space="preserve">   </w:t>
      </w:r>
    </w:p>
    <w:p w:rsidR="00E87BCA" w:rsidRPr="00C34EB8" w:rsidRDefault="001F3710" w:rsidP="00057159">
      <w:pPr>
        <w:snapToGrid w:val="0"/>
        <w:spacing w:line="240" w:lineRule="exact"/>
        <w:jc w:val="left"/>
        <w:rPr>
          <w:sz w:val="22"/>
        </w:rPr>
      </w:pPr>
      <w:r w:rsidRPr="00C34EB8">
        <w:rPr>
          <w:sz w:val="22"/>
        </w:rPr>
        <w:t xml:space="preserve">   </w:t>
      </w:r>
      <w:r w:rsidR="000055EC" w:rsidRPr="00C34EB8">
        <w:rPr>
          <w:sz w:val="22"/>
        </w:rPr>
        <w:t xml:space="preserve"> </w:t>
      </w:r>
      <w:r w:rsidR="00E87BCA" w:rsidRPr="00C34EB8">
        <w:rPr>
          <w:sz w:val="22"/>
        </w:rPr>
        <w:t>就算是中途希望</w:t>
      </w:r>
      <w:r w:rsidR="00E87BCA" w:rsidRPr="00C34EB8">
        <w:rPr>
          <w:rFonts w:ascii="SimSun" w:eastAsia="SimSun" w:hAnsi="SimSun" w:cs="SimSun" w:hint="eastAsia"/>
          <w:sz w:val="22"/>
        </w:rPr>
        <w:t>变</w:t>
      </w:r>
      <w:r w:rsidR="00E87BCA" w:rsidRPr="00C34EB8">
        <w:rPr>
          <w:rFonts w:ascii="游明朝" w:eastAsia="游明朝" w:hAnsi="游明朝" w:cs="游明朝" w:hint="eastAsia"/>
          <w:sz w:val="22"/>
        </w:rPr>
        <w:t>更供餐食</w:t>
      </w:r>
      <w:r w:rsidR="00E87BCA" w:rsidRPr="00C34EB8">
        <w:rPr>
          <w:rFonts w:ascii="SimSun" w:eastAsia="SimSun" w:hAnsi="SimSun" w:cs="SimSun" w:hint="eastAsia"/>
          <w:sz w:val="22"/>
        </w:rPr>
        <w:t>谱</w:t>
      </w:r>
      <w:r w:rsidR="00E87BCA" w:rsidRPr="00C34EB8">
        <w:rPr>
          <w:rFonts w:ascii="游明朝" w:eastAsia="游明朝" w:hAnsi="游明朝" w:cs="游明朝" w:hint="eastAsia"/>
          <w:sz w:val="22"/>
        </w:rPr>
        <w:t>的，也得提出</w:t>
      </w:r>
      <w:r w:rsidR="00E87BCA" w:rsidRPr="00C34EB8">
        <w:rPr>
          <w:rFonts w:ascii="SimSun" w:eastAsia="SimSun" w:hAnsi="SimSun" w:cs="SimSun" w:hint="eastAsia"/>
          <w:sz w:val="22"/>
        </w:rPr>
        <w:t>这</w:t>
      </w:r>
      <w:r w:rsidR="00E87BCA" w:rsidRPr="00C34EB8">
        <w:rPr>
          <w:rFonts w:ascii="游明朝" w:eastAsia="游明朝" w:hAnsi="游明朝" w:cs="游明朝" w:hint="eastAsia"/>
          <w:sz w:val="22"/>
        </w:rPr>
        <w:t>份“学校区分供餐</w:t>
      </w:r>
      <w:r w:rsidR="00E87BCA" w:rsidRPr="00C34EB8">
        <w:rPr>
          <w:rFonts w:ascii="SimSun" w:eastAsia="SimSun" w:hAnsi="SimSun" w:cs="SimSun" w:hint="eastAsia"/>
          <w:sz w:val="22"/>
        </w:rPr>
        <w:t>变</w:t>
      </w:r>
      <w:r w:rsidR="00E87BCA" w:rsidRPr="00C34EB8">
        <w:rPr>
          <w:rFonts w:ascii="游明朝" w:eastAsia="游明朝" w:hAnsi="游明朝" w:cs="游明朝" w:hint="eastAsia"/>
          <w:sz w:val="22"/>
        </w:rPr>
        <w:t>更通知”。</w:t>
      </w:r>
    </w:p>
    <w:p w:rsidR="00E87BCA" w:rsidRPr="00C34EB8" w:rsidRDefault="001F3710" w:rsidP="00057159">
      <w:pPr>
        <w:snapToGrid w:val="0"/>
        <w:spacing w:line="240" w:lineRule="exact"/>
        <w:jc w:val="left"/>
        <w:rPr>
          <w:rFonts w:ascii="游明朝" w:eastAsia="游明朝" w:hAnsi="游明朝" w:cs="游明朝"/>
          <w:sz w:val="22"/>
        </w:rPr>
      </w:pPr>
      <w:r w:rsidRPr="00C34EB8">
        <w:rPr>
          <w:sz w:val="22"/>
        </w:rPr>
        <w:t xml:space="preserve">   </w:t>
      </w:r>
      <w:r w:rsidR="000055EC" w:rsidRPr="00C34EB8">
        <w:rPr>
          <w:sz w:val="22"/>
        </w:rPr>
        <w:t xml:space="preserve"> </w:t>
      </w:r>
      <w:r w:rsidR="00E87BCA" w:rsidRPr="00C34EB8">
        <w:rPr>
          <w:sz w:val="22"/>
        </w:rPr>
        <w:t>提出</w:t>
      </w:r>
      <w:r w:rsidR="00E87BCA" w:rsidRPr="00C34EB8">
        <w:rPr>
          <w:rFonts w:ascii="SimSun" w:eastAsia="SimSun" w:hAnsi="SimSun" w:cs="SimSun" w:hint="eastAsia"/>
          <w:sz w:val="22"/>
        </w:rPr>
        <w:t>时间为</w:t>
      </w:r>
      <w:r w:rsidR="00E87BCA" w:rsidRPr="00C34EB8">
        <w:rPr>
          <w:rFonts w:ascii="游明朝" w:eastAsia="游明朝" w:hAnsi="游明朝" w:cs="游明朝" w:hint="eastAsia"/>
          <w:sz w:val="22"/>
        </w:rPr>
        <w:t>：希望</w:t>
      </w:r>
      <w:r w:rsidR="00E87BCA" w:rsidRPr="00C34EB8">
        <w:rPr>
          <w:rFonts w:ascii="SimSun" w:eastAsia="SimSun" w:hAnsi="SimSun" w:cs="SimSun" w:hint="eastAsia"/>
          <w:sz w:val="22"/>
        </w:rPr>
        <w:t>变</w:t>
      </w:r>
      <w:r w:rsidR="00E87BCA" w:rsidRPr="00C34EB8">
        <w:rPr>
          <w:rFonts w:ascii="游明朝" w:eastAsia="游明朝" w:hAnsi="游明朝" w:cs="游明朝" w:hint="eastAsia"/>
          <w:sz w:val="22"/>
        </w:rPr>
        <w:t>更供餐日的</w:t>
      </w:r>
      <w:r w:rsidR="00E87BCA" w:rsidRPr="00C34EB8">
        <w:rPr>
          <w:rFonts w:ascii="SimSun" w:eastAsia="SimSun" w:hAnsi="SimSun" w:cs="SimSun" w:hint="eastAsia"/>
          <w:sz w:val="22"/>
        </w:rPr>
        <w:t>头</w:t>
      </w:r>
      <w:r w:rsidR="00E87BCA" w:rsidRPr="00C34EB8">
        <w:rPr>
          <w:rFonts w:ascii="游明朝" w:eastAsia="游明朝" w:hAnsi="游明朝" w:cs="游明朝" w:hint="eastAsia"/>
          <w:sz w:val="22"/>
        </w:rPr>
        <w:t>３天前（除周末，</w:t>
      </w:r>
      <w:r w:rsidR="00E87BCA" w:rsidRPr="00C34EB8">
        <w:rPr>
          <w:rFonts w:ascii="SimSun" w:eastAsia="SimSun" w:hAnsi="SimSun" w:cs="SimSun" w:hint="eastAsia"/>
          <w:sz w:val="22"/>
        </w:rPr>
        <w:t>红</w:t>
      </w:r>
      <w:r w:rsidR="00E87BCA" w:rsidRPr="00C34EB8">
        <w:rPr>
          <w:rFonts w:ascii="游明朝" w:eastAsia="游明朝" w:hAnsi="游明朝" w:cs="游明朝" w:hint="eastAsia"/>
          <w:sz w:val="22"/>
        </w:rPr>
        <w:t>日子外）</w:t>
      </w:r>
    </w:p>
    <w:p w:rsidR="00E87BCA" w:rsidRPr="001F3710" w:rsidRDefault="00E87BCA" w:rsidP="00417E31">
      <w:pPr>
        <w:spacing w:line="160" w:lineRule="exact"/>
        <w:jc w:val="left"/>
        <w:rPr>
          <w:sz w:val="16"/>
          <w:szCs w:val="16"/>
        </w:rPr>
      </w:pPr>
      <w:r w:rsidRPr="001F3710">
        <w:rPr>
          <w:rFonts w:hint="eastAsia"/>
          <w:sz w:val="16"/>
          <w:szCs w:val="16"/>
        </w:rPr>
        <w:t>１　学校給食の申し込み</w:t>
      </w:r>
    </w:p>
    <w:p w:rsidR="00E87BCA" w:rsidRPr="001F3710" w:rsidRDefault="001F3710" w:rsidP="000055EC">
      <w:pPr>
        <w:spacing w:line="160" w:lineRule="exact"/>
        <w:ind w:firstLineChars="100" w:firstLine="160"/>
        <w:jc w:val="left"/>
        <w:rPr>
          <w:sz w:val="16"/>
          <w:szCs w:val="16"/>
        </w:rPr>
      </w:pPr>
      <w:r>
        <w:rPr>
          <w:rFonts w:hint="eastAsia"/>
          <w:sz w:val="16"/>
          <w:szCs w:val="16"/>
        </w:rPr>
        <w:t>⑴</w:t>
      </w:r>
      <w:r w:rsidR="00E87BCA" w:rsidRPr="001F3710">
        <w:rPr>
          <w:rFonts w:hint="eastAsia"/>
          <w:sz w:val="16"/>
          <w:szCs w:val="16"/>
        </w:rPr>
        <w:t>学校給食の提供を受けるには、「学校給食申込書」を提出していただく必要があります。</w:t>
      </w:r>
    </w:p>
    <w:p w:rsidR="00E87BCA" w:rsidRPr="001F3710" w:rsidRDefault="00E87BCA" w:rsidP="000055EC">
      <w:pPr>
        <w:spacing w:line="160" w:lineRule="exact"/>
        <w:ind w:leftChars="150" w:left="315"/>
        <w:jc w:val="left"/>
        <w:rPr>
          <w:sz w:val="16"/>
          <w:szCs w:val="16"/>
        </w:rPr>
      </w:pPr>
      <w:r w:rsidRPr="001F3710">
        <w:rPr>
          <w:rFonts w:hint="eastAsia"/>
          <w:sz w:val="16"/>
          <w:szCs w:val="16"/>
        </w:rPr>
        <w:t>学校給食費は、学校給食法第１１条第２項により保護者の負担とするとありますので、保護者（子に対して親権を行う者（親権を行う者のないときは、未成年後見人））が連帯して給食費を負担していただきます。なお、給食の申し込みは小学校入学時と中学校入学時にそれぞれ提出していただきます。</w:t>
      </w:r>
    </w:p>
    <w:p w:rsidR="00C34EB8" w:rsidRDefault="001F3710" w:rsidP="00C34EB8">
      <w:pPr>
        <w:spacing w:line="160" w:lineRule="exact"/>
        <w:ind w:leftChars="72" w:left="231" w:hangingChars="50" w:hanging="80"/>
        <w:jc w:val="left"/>
        <w:rPr>
          <w:sz w:val="16"/>
          <w:szCs w:val="16"/>
        </w:rPr>
      </w:pPr>
      <w:r>
        <w:rPr>
          <w:rFonts w:hint="eastAsia"/>
          <w:sz w:val="16"/>
          <w:szCs w:val="16"/>
        </w:rPr>
        <w:t>⑵</w:t>
      </w:r>
      <w:r w:rsidR="00E87BCA" w:rsidRPr="001F3710">
        <w:rPr>
          <w:rFonts w:hint="eastAsia"/>
          <w:sz w:val="16"/>
          <w:szCs w:val="16"/>
        </w:rPr>
        <w:t>原則、完全給食（主食・おかず＋飲用牛乳）の提供となりますが、食物アレルギーや疾病などによる場合は、飲用牛乳なし（主食・おかずのみ）、飲用牛乳のみ（主食・おかずな</w:t>
      </w:r>
      <w:r w:rsidR="00C34EB8">
        <w:rPr>
          <w:rFonts w:hint="eastAsia"/>
          <w:sz w:val="16"/>
          <w:szCs w:val="16"/>
        </w:rPr>
        <w:t>し）を選択することができます。学校へ連絡の上、別途「学校給食区文</w:t>
      </w:r>
    </w:p>
    <w:p w:rsidR="00C34EB8" w:rsidRDefault="00E87BCA" w:rsidP="00C34EB8">
      <w:pPr>
        <w:spacing w:line="160" w:lineRule="exact"/>
        <w:ind w:leftChars="72" w:left="151" w:firstLineChars="100" w:firstLine="160"/>
        <w:jc w:val="left"/>
        <w:rPr>
          <w:sz w:val="16"/>
          <w:szCs w:val="16"/>
        </w:rPr>
      </w:pPr>
      <w:r w:rsidRPr="001F3710">
        <w:rPr>
          <w:rFonts w:hint="eastAsia"/>
          <w:sz w:val="16"/>
          <w:szCs w:val="16"/>
        </w:rPr>
        <w:t>変更届」を提出してください。</w:t>
      </w:r>
    </w:p>
    <w:p w:rsidR="00C34EB8" w:rsidRDefault="00C34EB8" w:rsidP="00C34EB8">
      <w:pPr>
        <w:spacing w:line="160" w:lineRule="exact"/>
        <w:ind w:leftChars="72" w:left="151" w:firstLineChars="100" w:firstLine="160"/>
        <w:jc w:val="left"/>
        <w:rPr>
          <w:sz w:val="16"/>
          <w:szCs w:val="16"/>
        </w:rPr>
      </w:pPr>
      <w:r>
        <w:rPr>
          <w:rFonts w:hint="eastAsia"/>
          <w:sz w:val="16"/>
          <w:szCs w:val="16"/>
        </w:rPr>
        <w:t>※</w:t>
      </w:r>
      <w:r w:rsidR="00E87BCA" w:rsidRPr="001F3710">
        <w:rPr>
          <w:rFonts w:hint="eastAsia"/>
          <w:sz w:val="16"/>
          <w:szCs w:val="16"/>
        </w:rPr>
        <w:t>途中で変更する場合も同様に、変更希望日の３日前（土日祝を除く）までに「学校給食区分変更届」を学校へ提出してくだ</w:t>
      </w:r>
    </w:p>
    <w:p w:rsidR="00E87BCA" w:rsidRDefault="00E87BCA" w:rsidP="00C34EB8">
      <w:pPr>
        <w:spacing w:line="160" w:lineRule="exact"/>
        <w:ind w:leftChars="72" w:left="151" w:firstLineChars="200" w:firstLine="320"/>
        <w:jc w:val="left"/>
        <w:rPr>
          <w:sz w:val="16"/>
          <w:szCs w:val="16"/>
        </w:rPr>
      </w:pPr>
      <w:r w:rsidRPr="001F3710">
        <w:rPr>
          <w:rFonts w:hint="eastAsia"/>
          <w:sz w:val="16"/>
          <w:szCs w:val="16"/>
        </w:rPr>
        <w:t>さい。</w:t>
      </w:r>
    </w:p>
    <w:p w:rsidR="00096AFB" w:rsidRDefault="00096AFB" w:rsidP="00417E31">
      <w:pPr>
        <w:spacing w:line="160" w:lineRule="exact"/>
        <w:ind w:leftChars="50" w:left="105"/>
        <w:jc w:val="left"/>
        <w:rPr>
          <w:sz w:val="16"/>
          <w:szCs w:val="16"/>
        </w:rPr>
      </w:pPr>
    </w:p>
    <w:p w:rsidR="00C34EB8" w:rsidRDefault="00C34EB8" w:rsidP="00C34EB8">
      <w:pPr>
        <w:spacing w:line="160" w:lineRule="exact"/>
        <w:jc w:val="left"/>
        <w:rPr>
          <w:sz w:val="16"/>
          <w:szCs w:val="16"/>
        </w:rPr>
      </w:pPr>
    </w:p>
    <w:p w:rsidR="00057159" w:rsidRDefault="00057159" w:rsidP="00C34EB8">
      <w:pPr>
        <w:spacing w:line="160" w:lineRule="exact"/>
        <w:jc w:val="left"/>
        <w:rPr>
          <w:rFonts w:hint="eastAsia"/>
          <w:sz w:val="16"/>
          <w:szCs w:val="16"/>
        </w:rPr>
      </w:pPr>
    </w:p>
    <w:p w:rsidR="00E87BCA" w:rsidRPr="00C34EB8" w:rsidRDefault="00E87BCA" w:rsidP="00C34EB8">
      <w:pPr>
        <w:snapToGrid w:val="0"/>
        <w:jc w:val="left"/>
        <w:rPr>
          <w:rFonts w:ascii="游明朝" w:eastAsia="游明朝" w:hAnsi="游明朝" w:cs="游明朝"/>
          <w:b/>
          <w:sz w:val="22"/>
        </w:rPr>
      </w:pPr>
      <w:r w:rsidRPr="00C34EB8">
        <w:rPr>
          <w:rFonts w:hint="eastAsia"/>
          <w:b/>
          <w:sz w:val="22"/>
        </w:rPr>
        <w:t xml:space="preserve">２　</w:t>
      </w:r>
      <w:r w:rsidRPr="00C34EB8">
        <w:rPr>
          <w:b/>
          <w:sz w:val="22"/>
        </w:rPr>
        <w:t>2021年4月起到2022年3月的供餐</w:t>
      </w:r>
      <w:r w:rsidRPr="00C34EB8">
        <w:rPr>
          <w:rFonts w:ascii="SimSun" w:eastAsia="SimSun" w:hAnsi="SimSun" w:cs="SimSun" w:hint="eastAsia"/>
          <w:b/>
          <w:sz w:val="22"/>
        </w:rPr>
        <w:t>单</w:t>
      </w:r>
      <w:r w:rsidRPr="00C34EB8">
        <w:rPr>
          <w:rFonts w:ascii="游明朝" w:eastAsia="游明朝" w:hAnsi="游明朝" w:cs="游明朝" w:hint="eastAsia"/>
          <w:b/>
          <w:sz w:val="22"/>
        </w:rPr>
        <w:t>价表：每餐</w:t>
      </w:r>
      <w:r w:rsidRPr="00C34EB8">
        <w:rPr>
          <w:rFonts w:ascii="SimSun" w:eastAsia="SimSun" w:hAnsi="SimSun" w:cs="SimSun" w:hint="eastAsia"/>
          <w:b/>
          <w:sz w:val="22"/>
        </w:rPr>
        <w:t>单</w:t>
      </w:r>
      <w:r w:rsidRPr="00C34EB8">
        <w:rPr>
          <w:rFonts w:ascii="游明朝" w:eastAsia="游明朝" w:hAnsi="游明朝" w:cs="游明朝" w:hint="eastAsia"/>
          <w:b/>
          <w:sz w:val="22"/>
        </w:rPr>
        <w:t>价（参考）</w:t>
      </w:r>
    </w:p>
    <w:p w:rsidR="00E87BCA" w:rsidRPr="00C34EB8" w:rsidRDefault="00E703AF" w:rsidP="00057159">
      <w:pPr>
        <w:snapToGrid w:val="0"/>
        <w:spacing w:line="240" w:lineRule="exact"/>
        <w:ind w:firstLineChars="50" w:firstLine="110"/>
        <w:jc w:val="left"/>
        <w:rPr>
          <w:sz w:val="22"/>
        </w:rPr>
      </w:pPr>
      <w:r w:rsidRPr="00C34EB8">
        <w:rPr>
          <w:rFonts w:hint="eastAsia"/>
          <w:sz w:val="22"/>
        </w:rPr>
        <w:t>(</w:t>
      </w:r>
      <w:r w:rsidRPr="00C34EB8">
        <w:rPr>
          <w:sz w:val="22"/>
        </w:rPr>
        <w:t>1)</w:t>
      </w:r>
      <w:r w:rsidR="00E87BCA" w:rsidRPr="00C34EB8">
        <w:rPr>
          <w:rFonts w:hint="eastAsia"/>
          <w:sz w:val="22"/>
        </w:rPr>
        <w:t>小学校　常</w:t>
      </w:r>
      <w:r w:rsidR="00E87BCA" w:rsidRPr="00C34EB8">
        <w:rPr>
          <w:rFonts w:ascii="SimSun" w:eastAsia="SimSun" w:hAnsi="SimSun" w:cs="SimSun" w:hint="eastAsia"/>
          <w:sz w:val="22"/>
        </w:rPr>
        <w:t>规</w:t>
      </w:r>
      <w:r w:rsidR="00E87BCA" w:rsidRPr="00C34EB8">
        <w:rPr>
          <w:rFonts w:ascii="游明朝" w:eastAsia="游明朝" w:hAnsi="游明朝" w:cs="游明朝" w:hint="eastAsia"/>
          <w:sz w:val="22"/>
        </w:rPr>
        <w:t>供餐是２４０日元，没有</w:t>
      </w:r>
      <w:r w:rsidR="00E87BCA" w:rsidRPr="00C34EB8">
        <w:rPr>
          <w:rFonts w:ascii="SimSun" w:eastAsia="SimSun" w:hAnsi="SimSun" w:cs="SimSun" w:hint="eastAsia"/>
          <w:sz w:val="22"/>
        </w:rPr>
        <w:t>饮</w:t>
      </w:r>
      <w:r w:rsidR="00E87BCA" w:rsidRPr="00C34EB8">
        <w:rPr>
          <w:rFonts w:ascii="游明朝" w:eastAsia="游明朝" w:hAnsi="游明朝" w:cs="游明朝" w:hint="eastAsia"/>
          <w:sz w:val="22"/>
        </w:rPr>
        <w:t>用牛奶的是１８５</w:t>
      </w:r>
      <w:r w:rsidR="00E87BCA" w:rsidRPr="00C34EB8">
        <w:rPr>
          <w:rFonts w:hint="eastAsia"/>
          <w:sz w:val="22"/>
        </w:rPr>
        <w:t>日元，只有</w:t>
      </w:r>
      <w:r w:rsidR="00E87BCA" w:rsidRPr="00C34EB8">
        <w:rPr>
          <w:rFonts w:ascii="SimSun" w:eastAsia="SimSun" w:hAnsi="SimSun" w:cs="SimSun" w:hint="eastAsia"/>
          <w:sz w:val="22"/>
        </w:rPr>
        <w:t>饮</w:t>
      </w:r>
      <w:r w:rsidRPr="00C34EB8">
        <w:rPr>
          <w:rFonts w:ascii="游明朝" w:eastAsia="游明朝" w:hAnsi="游明朝" w:cs="游明朝" w:hint="eastAsia"/>
          <w:sz w:val="22"/>
        </w:rPr>
        <w:t>用牛奶的是５５</w:t>
      </w:r>
      <w:r w:rsidR="006878FE" w:rsidRPr="00C34EB8">
        <w:rPr>
          <w:rFonts w:hint="eastAsia"/>
          <w:sz w:val="22"/>
        </w:rPr>
        <w:t>日</w:t>
      </w:r>
      <w:r w:rsidR="00E87BCA" w:rsidRPr="00C34EB8">
        <w:rPr>
          <w:rFonts w:ascii="游明朝" w:eastAsia="游明朝" w:hAnsi="游明朝" w:cs="游明朝" w:hint="eastAsia"/>
          <w:sz w:val="22"/>
        </w:rPr>
        <w:t>元。</w:t>
      </w:r>
    </w:p>
    <w:p w:rsidR="00E87BCA" w:rsidRPr="00C34EB8" w:rsidRDefault="00E703AF" w:rsidP="00057159">
      <w:pPr>
        <w:snapToGrid w:val="0"/>
        <w:spacing w:line="240" w:lineRule="exact"/>
        <w:ind w:firstLineChars="50" w:firstLine="110"/>
        <w:jc w:val="left"/>
        <w:rPr>
          <w:sz w:val="22"/>
        </w:rPr>
      </w:pPr>
      <w:r w:rsidRPr="00C34EB8">
        <w:rPr>
          <w:rFonts w:hint="eastAsia"/>
          <w:sz w:val="22"/>
        </w:rPr>
        <w:t>(</w:t>
      </w:r>
      <w:r w:rsidRPr="00C34EB8">
        <w:rPr>
          <w:sz w:val="22"/>
        </w:rPr>
        <w:t>2)</w:t>
      </w:r>
      <w:r w:rsidR="00E87BCA" w:rsidRPr="00C34EB8">
        <w:rPr>
          <w:rFonts w:hint="eastAsia"/>
          <w:sz w:val="22"/>
        </w:rPr>
        <w:t>中学校　常</w:t>
      </w:r>
      <w:r w:rsidR="00E87BCA" w:rsidRPr="00C34EB8">
        <w:rPr>
          <w:rFonts w:ascii="SimSun" w:eastAsia="SimSun" w:hAnsi="SimSun" w:cs="SimSun" w:hint="eastAsia"/>
          <w:sz w:val="22"/>
        </w:rPr>
        <w:t>规</w:t>
      </w:r>
      <w:r w:rsidR="00E87BCA" w:rsidRPr="00C34EB8">
        <w:rPr>
          <w:rFonts w:ascii="游明朝" w:eastAsia="游明朝" w:hAnsi="游明朝" w:cs="游明朝" w:hint="eastAsia"/>
          <w:sz w:val="22"/>
        </w:rPr>
        <w:t>供餐是２８０日元，没有</w:t>
      </w:r>
      <w:r w:rsidR="00E87BCA" w:rsidRPr="00C34EB8">
        <w:rPr>
          <w:rFonts w:ascii="SimSun" w:eastAsia="SimSun" w:hAnsi="SimSun" w:cs="SimSun" w:hint="eastAsia"/>
          <w:sz w:val="22"/>
        </w:rPr>
        <w:t>饮</w:t>
      </w:r>
      <w:r w:rsidR="00E87BCA" w:rsidRPr="00C34EB8">
        <w:rPr>
          <w:rFonts w:ascii="游明朝" w:eastAsia="游明朝" w:hAnsi="游明朝" w:cs="游明朝" w:hint="eastAsia"/>
          <w:sz w:val="22"/>
        </w:rPr>
        <w:t>用牛奶的是２２５日元，只有</w:t>
      </w:r>
      <w:r w:rsidR="00E87BCA" w:rsidRPr="00C34EB8">
        <w:rPr>
          <w:rFonts w:ascii="SimSun" w:eastAsia="SimSun" w:hAnsi="SimSun" w:cs="SimSun" w:hint="eastAsia"/>
          <w:sz w:val="22"/>
        </w:rPr>
        <w:t>饮</w:t>
      </w:r>
      <w:r w:rsidRPr="00C34EB8">
        <w:rPr>
          <w:rFonts w:ascii="游明朝" w:eastAsia="游明朝" w:hAnsi="游明朝" w:cs="游明朝" w:hint="eastAsia"/>
          <w:sz w:val="22"/>
        </w:rPr>
        <w:t>用牛奶的是５５</w:t>
      </w:r>
      <w:r w:rsidR="006878FE" w:rsidRPr="00C34EB8">
        <w:rPr>
          <w:rFonts w:hint="eastAsia"/>
          <w:sz w:val="22"/>
        </w:rPr>
        <w:t>日</w:t>
      </w:r>
      <w:r w:rsidR="00E87BCA" w:rsidRPr="00C34EB8">
        <w:rPr>
          <w:rFonts w:ascii="游明朝" w:eastAsia="游明朝" w:hAnsi="游明朝" w:cs="游明朝" w:hint="eastAsia"/>
          <w:sz w:val="22"/>
        </w:rPr>
        <w:t>元。</w:t>
      </w:r>
    </w:p>
    <w:p w:rsidR="00E87BCA" w:rsidRPr="00C34EB8" w:rsidRDefault="00C34EB8" w:rsidP="00057159">
      <w:pPr>
        <w:snapToGrid w:val="0"/>
        <w:spacing w:line="240" w:lineRule="exact"/>
        <w:ind w:firstLineChars="200" w:firstLine="440"/>
        <w:jc w:val="left"/>
        <w:rPr>
          <w:sz w:val="22"/>
        </w:rPr>
      </w:pPr>
      <w:r>
        <w:rPr>
          <w:rFonts w:hint="eastAsia"/>
          <w:sz w:val="22"/>
        </w:rPr>
        <w:t>※</w:t>
      </w:r>
      <w:r w:rsidR="00E87BCA" w:rsidRPr="00C34EB8">
        <w:rPr>
          <w:rFonts w:hint="eastAsia"/>
          <w:sz w:val="22"/>
        </w:rPr>
        <w:t>供餐</w:t>
      </w:r>
      <w:r w:rsidR="00E87BCA" w:rsidRPr="00C34EB8">
        <w:rPr>
          <w:rFonts w:ascii="SimSun" w:eastAsia="SimSun" w:hAnsi="SimSun" w:cs="SimSun" w:hint="eastAsia"/>
          <w:sz w:val="22"/>
        </w:rPr>
        <w:t>费</w:t>
      </w:r>
      <w:r w:rsidR="00E87BCA" w:rsidRPr="00C34EB8">
        <w:rPr>
          <w:rFonts w:ascii="游明朝" w:eastAsia="游明朝" w:hAnsi="游明朝" w:cs="游明朝" w:hint="eastAsia"/>
          <w:sz w:val="22"/>
        </w:rPr>
        <w:t>的</w:t>
      </w:r>
      <w:r w:rsidR="00E87BCA" w:rsidRPr="00C34EB8">
        <w:rPr>
          <w:rFonts w:ascii="SimSun" w:eastAsia="SimSun" w:hAnsi="SimSun" w:cs="SimSun" w:hint="eastAsia"/>
          <w:sz w:val="22"/>
        </w:rPr>
        <w:t>单</w:t>
      </w:r>
      <w:r w:rsidR="00E87BCA" w:rsidRPr="00C34EB8">
        <w:rPr>
          <w:rFonts w:ascii="游明朝" w:eastAsia="游明朝" w:hAnsi="游明朝" w:cs="游明朝" w:hint="eastAsia"/>
          <w:sz w:val="22"/>
        </w:rPr>
        <w:t>价不</w:t>
      </w:r>
      <w:r w:rsidR="00E87BCA" w:rsidRPr="00C34EB8">
        <w:rPr>
          <w:rFonts w:ascii="SimSun" w:eastAsia="SimSun" w:hAnsi="SimSun" w:cs="SimSun" w:hint="eastAsia"/>
          <w:sz w:val="22"/>
        </w:rPr>
        <w:t>论</w:t>
      </w:r>
      <w:r w:rsidR="00E87BCA" w:rsidRPr="00C34EB8">
        <w:rPr>
          <w:rFonts w:ascii="游明朝" w:eastAsia="游明朝" w:hAnsi="游明朝" w:cs="游明朝" w:hint="eastAsia"/>
          <w:sz w:val="22"/>
        </w:rPr>
        <w:t>是否有无</w:t>
      </w:r>
      <w:r w:rsidR="00E87BCA" w:rsidRPr="00C34EB8">
        <w:rPr>
          <w:rFonts w:ascii="SimSun" w:eastAsia="SimSun" w:hAnsi="SimSun" w:cs="SimSun" w:hint="eastAsia"/>
          <w:sz w:val="22"/>
        </w:rPr>
        <w:t>变动</w:t>
      </w:r>
      <w:r w:rsidR="00E87BCA" w:rsidRPr="00C34EB8">
        <w:rPr>
          <w:rFonts w:ascii="游明朝" w:eastAsia="游明朝" w:hAnsi="游明朝" w:cs="游明朝" w:hint="eastAsia"/>
          <w:sz w:val="22"/>
        </w:rPr>
        <w:t>都会于每年</w:t>
      </w:r>
      <w:r w:rsidR="00E87BCA" w:rsidRPr="00C34EB8">
        <w:rPr>
          <w:sz w:val="22"/>
        </w:rPr>
        <w:t>4月就此通知大家。</w:t>
      </w:r>
    </w:p>
    <w:p w:rsidR="00E87BCA" w:rsidRPr="00E703AF" w:rsidRDefault="00E87BCA" w:rsidP="00C34EB8">
      <w:pPr>
        <w:spacing w:line="160" w:lineRule="exact"/>
        <w:jc w:val="left"/>
        <w:rPr>
          <w:sz w:val="16"/>
          <w:szCs w:val="16"/>
        </w:rPr>
      </w:pPr>
      <w:r w:rsidRPr="00E703AF">
        <w:rPr>
          <w:rFonts w:hint="eastAsia"/>
          <w:sz w:val="16"/>
          <w:szCs w:val="16"/>
        </w:rPr>
        <w:t>２　令和３年度の給食一食当たり単価（参考）</w:t>
      </w:r>
    </w:p>
    <w:p w:rsidR="00E87BCA" w:rsidRPr="00E703AF" w:rsidRDefault="00E703AF" w:rsidP="000055EC">
      <w:pPr>
        <w:spacing w:line="160" w:lineRule="exact"/>
        <w:ind w:firstLineChars="100" w:firstLine="160"/>
        <w:jc w:val="left"/>
        <w:rPr>
          <w:sz w:val="16"/>
          <w:szCs w:val="16"/>
        </w:rPr>
      </w:pPr>
      <w:r>
        <w:rPr>
          <w:rFonts w:hint="eastAsia"/>
          <w:sz w:val="16"/>
          <w:szCs w:val="16"/>
        </w:rPr>
        <w:t>⑴</w:t>
      </w:r>
      <w:r w:rsidR="00E87BCA" w:rsidRPr="00E703AF">
        <w:rPr>
          <w:rFonts w:hint="eastAsia"/>
          <w:sz w:val="16"/>
          <w:szCs w:val="16"/>
        </w:rPr>
        <w:t>小学校　　完全給食　２４０円、飲用牛乳なし　１８５円、飲用牛乳のみ　５５円</w:t>
      </w:r>
    </w:p>
    <w:p w:rsidR="00E87BCA" w:rsidRPr="00E703AF" w:rsidRDefault="00E703AF" w:rsidP="000055EC">
      <w:pPr>
        <w:spacing w:line="160" w:lineRule="exact"/>
        <w:ind w:firstLineChars="100" w:firstLine="160"/>
        <w:jc w:val="left"/>
        <w:rPr>
          <w:sz w:val="16"/>
          <w:szCs w:val="16"/>
        </w:rPr>
      </w:pPr>
      <w:r>
        <w:rPr>
          <w:rFonts w:hint="eastAsia"/>
          <w:sz w:val="16"/>
          <w:szCs w:val="16"/>
        </w:rPr>
        <w:t>⑵</w:t>
      </w:r>
      <w:r w:rsidR="00E87BCA" w:rsidRPr="00E703AF">
        <w:rPr>
          <w:rFonts w:hint="eastAsia"/>
          <w:sz w:val="16"/>
          <w:szCs w:val="16"/>
        </w:rPr>
        <w:t>中学校　　完全給食　２８０円、飲用牛乳なし　２２５円、飲用牛乳のみ　５５円</w:t>
      </w:r>
    </w:p>
    <w:p w:rsidR="00E87BCA" w:rsidRDefault="00E87BCA" w:rsidP="000055EC">
      <w:pPr>
        <w:spacing w:line="160" w:lineRule="exact"/>
        <w:ind w:firstLineChars="200" w:firstLine="320"/>
        <w:jc w:val="left"/>
        <w:rPr>
          <w:sz w:val="16"/>
          <w:szCs w:val="16"/>
        </w:rPr>
      </w:pPr>
      <w:r w:rsidRPr="00E703AF">
        <w:rPr>
          <w:rFonts w:hint="eastAsia"/>
          <w:sz w:val="16"/>
          <w:szCs w:val="16"/>
        </w:rPr>
        <w:t>※給食費単価は変更の有無にかかわらず、毎年４月に通知します。</w:t>
      </w:r>
    </w:p>
    <w:p w:rsidR="00096AFB" w:rsidRDefault="00096AFB" w:rsidP="00C34EB8">
      <w:pPr>
        <w:spacing w:line="160" w:lineRule="exact"/>
        <w:jc w:val="left"/>
        <w:rPr>
          <w:rFonts w:hint="eastAsia"/>
          <w:sz w:val="16"/>
          <w:szCs w:val="16"/>
        </w:rPr>
      </w:pPr>
    </w:p>
    <w:p w:rsidR="00C34EB8" w:rsidRDefault="00C34EB8" w:rsidP="00C34EB8">
      <w:pPr>
        <w:spacing w:line="160" w:lineRule="exact"/>
        <w:jc w:val="left"/>
        <w:rPr>
          <w:sz w:val="16"/>
          <w:szCs w:val="16"/>
        </w:rPr>
      </w:pPr>
    </w:p>
    <w:p w:rsidR="00057159" w:rsidRPr="00E703AF" w:rsidRDefault="00057159" w:rsidP="00C34EB8">
      <w:pPr>
        <w:spacing w:line="160" w:lineRule="exact"/>
        <w:jc w:val="left"/>
        <w:rPr>
          <w:rFonts w:hint="eastAsia"/>
          <w:sz w:val="16"/>
          <w:szCs w:val="16"/>
        </w:rPr>
      </w:pPr>
    </w:p>
    <w:p w:rsidR="005E3927" w:rsidRPr="00C34EB8" w:rsidRDefault="005E3927" w:rsidP="00C34EB8">
      <w:pPr>
        <w:snapToGrid w:val="0"/>
        <w:jc w:val="left"/>
        <w:rPr>
          <w:rFonts w:ascii="游明朝" w:eastAsia="游明朝" w:hAnsi="游明朝" w:cs="游明朝"/>
          <w:b/>
          <w:sz w:val="22"/>
        </w:rPr>
      </w:pPr>
      <w:r w:rsidRPr="00C34EB8">
        <w:rPr>
          <w:rFonts w:hint="eastAsia"/>
          <w:b/>
          <w:sz w:val="22"/>
        </w:rPr>
        <w:t>３　关于如何交</w:t>
      </w:r>
      <w:r w:rsidRPr="00C34EB8">
        <w:rPr>
          <w:rFonts w:ascii="SimSun" w:eastAsia="SimSun" w:hAnsi="SimSun" w:cs="SimSun" w:hint="eastAsia"/>
          <w:b/>
          <w:sz w:val="22"/>
        </w:rPr>
        <w:t>纳</w:t>
      </w:r>
      <w:r w:rsidRPr="00C34EB8">
        <w:rPr>
          <w:rFonts w:ascii="游明朝" w:eastAsia="游明朝" w:hAnsi="游明朝" w:cs="游明朝" w:hint="eastAsia"/>
          <w:b/>
          <w:sz w:val="22"/>
        </w:rPr>
        <w:t>供餐</w:t>
      </w:r>
      <w:r w:rsidRPr="00C34EB8">
        <w:rPr>
          <w:rFonts w:ascii="SimSun" w:eastAsia="SimSun" w:hAnsi="SimSun" w:cs="SimSun" w:hint="eastAsia"/>
          <w:b/>
          <w:sz w:val="22"/>
        </w:rPr>
        <w:t>费</w:t>
      </w:r>
      <w:r w:rsidRPr="00C34EB8">
        <w:rPr>
          <w:rFonts w:ascii="游明朝" w:eastAsia="游明朝" w:hAnsi="游明朝" w:cs="游明朝" w:hint="eastAsia"/>
          <w:b/>
          <w:sz w:val="22"/>
        </w:rPr>
        <w:t>事宜</w:t>
      </w:r>
    </w:p>
    <w:p w:rsidR="005E3927" w:rsidRPr="00C34EB8" w:rsidRDefault="000055EC" w:rsidP="00057159">
      <w:pPr>
        <w:snapToGrid w:val="0"/>
        <w:spacing w:line="240" w:lineRule="exact"/>
        <w:ind w:firstLineChars="100" w:firstLine="220"/>
        <w:jc w:val="left"/>
        <w:rPr>
          <w:sz w:val="22"/>
        </w:rPr>
      </w:pPr>
      <w:r w:rsidRPr="00C34EB8">
        <w:rPr>
          <w:rFonts w:hint="eastAsia"/>
          <w:sz w:val="22"/>
        </w:rPr>
        <w:t>⑴</w:t>
      </w:r>
      <w:r w:rsidR="005E3927" w:rsidRPr="00C34EB8">
        <w:rPr>
          <w:rFonts w:hint="eastAsia"/>
          <w:sz w:val="22"/>
        </w:rPr>
        <w:t>每月的供餐</w:t>
      </w:r>
      <w:r w:rsidR="005E3927" w:rsidRPr="00C34EB8">
        <w:rPr>
          <w:rFonts w:ascii="SimSun" w:eastAsia="SimSun" w:hAnsi="SimSun" w:cs="SimSun" w:hint="eastAsia"/>
          <w:sz w:val="22"/>
        </w:rPr>
        <w:t>费</w:t>
      </w:r>
      <w:r w:rsidR="005E3927" w:rsidRPr="00C34EB8">
        <w:rPr>
          <w:rFonts w:ascii="游明朝" w:eastAsia="游明朝" w:hAnsi="游明朝" w:cs="游明朝" w:hint="eastAsia"/>
          <w:sz w:val="22"/>
        </w:rPr>
        <w:t>，家</w:t>
      </w:r>
      <w:r w:rsidR="005E3927" w:rsidRPr="00C34EB8">
        <w:rPr>
          <w:rFonts w:ascii="SimSun" w:eastAsia="SimSun" w:hAnsi="SimSun" w:cs="SimSun" w:hint="eastAsia"/>
          <w:sz w:val="22"/>
        </w:rPr>
        <w:t>长</w:t>
      </w:r>
      <w:r w:rsidR="005E3927" w:rsidRPr="00C34EB8">
        <w:rPr>
          <w:rFonts w:ascii="游明朝" w:eastAsia="游明朝" w:hAnsi="游明朝" w:cs="游明朝" w:hint="eastAsia"/>
          <w:sz w:val="22"/>
        </w:rPr>
        <w:t>按学校来的通知金</w:t>
      </w:r>
      <w:r w:rsidR="005E3927" w:rsidRPr="00C34EB8">
        <w:rPr>
          <w:rFonts w:ascii="SimSun" w:eastAsia="SimSun" w:hAnsi="SimSun" w:cs="SimSun" w:hint="eastAsia"/>
          <w:sz w:val="22"/>
        </w:rPr>
        <w:t>额</w:t>
      </w:r>
      <w:r w:rsidR="005E3927" w:rsidRPr="00C34EB8">
        <w:rPr>
          <w:rFonts w:ascii="游明朝" w:eastAsia="游明朝" w:hAnsi="游明朝" w:cs="游明朝" w:hint="eastAsia"/>
          <w:sz w:val="22"/>
        </w:rPr>
        <w:t>，按</w:t>
      </w:r>
      <w:r w:rsidR="005E3927" w:rsidRPr="00C34EB8">
        <w:rPr>
          <w:rFonts w:ascii="SimSun" w:eastAsia="SimSun" w:hAnsi="SimSun" w:cs="SimSun" w:hint="eastAsia"/>
          <w:sz w:val="22"/>
        </w:rPr>
        <w:t>时</w:t>
      </w:r>
      <w:r w:rsidR="005E3927" w:rsidRPr="00C34EB8">
        <w:rPr>
          <w:rFonts w:ascii="游明朝" w:eastAsia="游明朝" w:hAnsi="游明朝" w:cs="游明朝" w:hint="eastAsia"/>
          <w:sz w:val="22"/>
        </w:rPr>
        <w:t>支付</w:t>
      </w:r>
      <w:r w:rsidR="005E3927" w:rsidRPr="00C34EB8">
        <w:rPr>
          <w:rFonts w:ascii="SimSun" w:eastAsia="SimSun" w:hAnsi="SimSun" w:cs="SimSun" w:hint="eastAsia"/>
          <w:sz w:val="22"/>
        </w:rPr>
        <w:t>给</w:t>
      </w:r>
      <w:r w:rsidR="005E3927" w:rsidRPr="00C34EB8">
        <w:rPr>
          <w:rFonts w:ascii="游明朝" w:eastAsia="游明朝" w:hAnsi="游明朝" w:cs="游明朝" w:hint="eastAsia"/>
          <w:sz w:val="22"/>
        </w:rPr>
        <w:t>学校。</w:t>
      </w:r>
    </w:p>
    <w:p w:rsidR="005E3927" w:rsidRPr="00C34EB8" w:rsidRDefault="000055EC" w:rsidP="00057159">
      <w:pPr>
        <w:snapToGrid w:val="0"/>
        <w:spacing w:line="240" w:lineRule="exact"/>
        <w:ind w:firstLineChars="100" w:firstLine="220"/>
        <w:jc w:val="left"/>
        <w:rPr>
          <w:sz w:val="22"/>
        </w:rPr>
      </w:pPr>
      <w:r w:rsidRPr="00C34EB8">
        <w:rPr>
          <w:rFonts w:ascii="SimSun" w:hAnsi="SimSun" w:cs="SimSun" w:hint="eastAsia"/>
          <w:sz w:val="22"/>
        </w:rPr>
        <w:t>⑵</w:t>
      </w:r>
      <w:r w:rsidR="005E3927" w:rsidRPr="00C34EB8">
        <w:rPr>
          <w:rFonts w:ascii="SimSun" w:eastAsia="SimSun" w:hAnsi="SimSun" w:cs="SimSun" w:hint="eastAsia"/>
          <w:sz w:val="22"/>
        </w:rPr>
        <w:t>针对</w:t>
      </w:r>
      <w:r w:rsidR="005E3927" w:rsidRPr="00C34EB8">
        <w:rPr>
          <w:rFonts w:ascii="游明朝" w:eastAsia="游明朝" w:hAnsi="游明朝" w:cs="游明朝" w:hint="eastAsia"/>
          <w:sz w:val="22"/>
        </w:rPr>
        <w:t>每次都</w:t>
      </w:r>
      <w:r w:rsidR="005E3927" w:rsidRPr="00C34EB8">
        <w:rPr>
          <w:rFonts w:ascii="SimSun" w:eastAsia="SimSun" w:hAnsi="SimSun" w:cs="SimSun" w:hint="eastAsia"/>
          <w:sz w:val="22"/>
        </w:rPr>
        <w:t>迟</w:t>
      </w:r>
      <w:r w:rsidR="005E3927" w:rsidRPr="00C34EB8">
        <w:rPr>
          <w:rFonts w:ascii="游明朝" w:eastAsia="游明朝" w:hAnsi="游明朝" w:cs="游明朝" w:hint="eastAsia"/>
          <w:sz w:val="22"/>
        </w:rPr>
        <w:t>交之家</w:t>
      </w:r>
      <w:r w:rsidR="005E3927" w:rsidRPr="00C34EB8">
        <w:rPr>
          <w:rFonts w:ascii="SimSun" w:eastAsia="SimSun" w:hAnsi="SimSun" w:cs="SimSun" w:hint="eastAsia"/>
          <w:sz w:val="22"/>
        </w:rPr>
        <w:t>长</w:t>
      </w:r>
      <w:r w:rsidR="005E3927" w:rsidRPr="00C34EB8">
        <w:rPr>
          <w:rFonts w:ascii="游明朝" w:eastAsia="游明朝" w:hAnsi="游明朝" w:cs="游明朝" w:hint="eastAsia"/>
          <w:sz w:val="22"/>
        </w:rPr>
        <w:t>，</w:t>
      </w:r>
      <w:r w:rsidR="005E3927" w:rsidRPr="00C34EB8">
        <w:rPr>
          <w:rFonts w:ascii="SimSun" w:eastAsia="SimSun" w:hAnsi="SimSun" w:cs="SimSun" w:hint="eastAsia"/>
          <w:sz w:val="22"/>
        </w:rPr>
        <w:t>为</w:t>
      </w:r>
      <w:r w:rsidR="005E3927" w:rsidRPr="00C34EB8">
        <w:rPr>
          <w:rFonts w:ascii="游明朝" w:eastAsia="游明朝" w:hAnsi="游明朝" w:cs="游明朝" w:hint="eastAsia"/>
          <w:sz w:val="22"/>
        </w:rPr>
        <w:t>使家</w:t>
      </w:r>
      <w:r w:rsidR="005E3927" w:rsidRPr="00C34EB8">
        <w:rPr>
          <w:rFonts w:ascii="SimSun" w:eastAsia="SimSun" w:hAnsi="SimSun" w:cs="SimSun" w:hint="eastAsia"/>
          <w:sz w:val="22"/>
        </w:rPr>
        <w:t>长们</w:t>
      </w:r>
      <w:r w:rsidR="005E3927" w:rsidRPr="00C34EB8">
        <w:rPr>
          <w:rFonts w:ascii="游明朝" w:eastAsia="游明朝" w:hAnsi="游明朝" w:cs="游明朝" w:hint="eastAsia"/>
          <w:sz w:val="22"/>
        </w:rPr>
        <w:t>都能得到公平</w:t>
      </w:r>
      <w:r w:rsidR="005E3927" w:rsidRPr="00C34EB8">
        <w:rPr>
          <w:rFonts w:ascii="SimSun" w:eastAsia="SimSun" w:hAnsi="SimSun" w:cs="SimSun" w:hint="eastAsia"/>
          <w:sz w:val="22"/>
        </w:rPr>
        <w:t>对</w:t>
      </w:r>
      <w:r w:rsidR="005E3927" w:rsidRPr="00C34EB8">
        <w:rPr>
          <w:rFonts w:ascii="游明朝" w:eastAsia="游明朝" w:hAnsi="游明朝" w:cs="游明朝" w:hint="eastAsia"/>
          <w:sz w:val="22"/>
        </w:rPr>
        <w:t>待，按以下</w:t>
      </w:r>
      <w:r w:rsidR="005E3927" w:rsidRPr="00C34EB8">
        <w:rPr>
          <w:rFonts w:ascii="SimSun" w:eastAsia="SimSun" w:hAnsi="SimSun" w:cs="SimSun" w:hint="eastAsia"/>
          <w:sz w:val="22"/>
        </w:rPr>
        <w:t>规</w:t>
      </w:r>
      <w:r w:rsidR="005E3927" w:rsidRPr="00C34EB8">
        <w:rPr>
          <w:rFonts w:ascii="游明朝" w:eastAsia="游明朝" w:hAnsi="游明朝" w:cs="游明朝" w:hint="eastAsia"/>
          <w:sz w:val="22"/>
        </w:rPr>
        <w:t>定</w:t>
      </w:r>
      <w:r w:rsidR="005E3927" w:rsidRPr="00C34EB8">
        <w:rPr>
          <w:rFonts w:ascii="SimSun" w:eastAsia="SimSun" w:hAnsi="SimSun" w:cs="SimSun" w:hint="eastAsia"/>
          <w:sz w:val="22"/>
        </w:rPr>
        <w:t>进</w:t>
      </w:r>
      <w:r w:rsidR="005E3927" w:rsidRPr="00C34EB8">
        <w:rPr>
          <w:rFonts w:ascii="游明朝" w:eastAsia="游明朝" w:hAnsi="游明朝" w:cs="游明朝" w:hint="eastAsia"/>
          <w:sz w:val="22"/>
        </w:rPr>
        <w:t>行</w:t>
      </w:r>
      <w:r w:rsidR="005E3927" w:rsidRPr="00C34EB8">
        <w:rPr>
          <w:rFonts w:ascii="SimSun" w:eastAsia="SimSun" w:hAnsi="SimSun" w:cs="SimSun" w:hint="eastAsia"/>
          <w:sz w:val="22"/>
        </w:rPr>
        <w:t>处</w:t>
      </w:r>
      <w:r w:rsidR="005E3927" w:rsidRPr="00C34EB8">
        <w:rPr>
          <w:rFonts w:ascii="游明朝" w:eastAsia="游明朝" w:hAnsi="游明朝" w:cs="游明朝" w:hint="eastAsia"/>
          <w:sz w:val="22"/>
        </w:rPr>
        <w:t>理。</w:t>
      </w:r>
    </w:p>
    <w:p w:rsidR="005E3927" w:rsidRPr="00C34EB8" w:rsidRDefault="005E3927" w:rsidP="00057159">
      <w:pPr>
        <w:snapToGrid w:val="0"/>
        <w:spacing w:line="240" w:lineRule="exact"/>
        <w:ind w:firstLineChars="200" w:firstLine="440"/>
        <w:jc w:val="left"/>
        <w:rPr>
          <w:sz w:val="22"/>
        </w:rPr>
      </w:pPr>
      <w:r w:rsidRPr="00C34EB8">
        <w:rPr>
          <w:rFonts w:hint="eastAsia"/>
          <w:sz w:val="22"/>
        </w:rPr>
        <w:t>ア</w:t>
      </w:r>
      <w:r w:rsidRPr="00C34EB8">
        <w:rPr>
          <w:sz w:val="22"/>
        </w:rPr>
        <w:t xml:space="preserve"> </w:t>
      </w:r>
      <w:r w:rsidRPr="00C34EB8">
        <w:rPr>
          <w:rFonts w:ascii="SimSun" w:eastAsia="SimSun" w:hAnsi="SimSun" w:cs="SimSun" w:hint="eastAsia"/>
          <w:sz w:val="22"/>
        </w:rPr>
        <w:t>对总</w:t>
      </w:r>
      <w:r w:rsidRPr="00C34EB8">
        <w:rPr>
          <w:rFonts w:ascii="游明朝" w:eastAsia="游明朝" w:hAnsi="游明朝" w:cs="游明朝" w:hint="eastAsia"/>
          <w:sz w:val="22"/>
        </w:rPr>
        <w:t>是</w:t>
      </w:r>
      <w:r w:rsidRPr="00C34EB8">
        <w:rPr>
          <w:rFonts w:ascii="SimSun" w:eastAsia="SimSun" w:hAnsi="SimSun" w:cs="SimSun" w:hint="eastAsia"/>
          <w:sz w:val="22"/>
        </w:rPr>
        <w:t>迟</w:t>
      </w:r>
      <w:r w:rsidRPr="00C34EB8">
        <w:rPr>
          <w:rFonts w:ascii="游明朝" w:eastAsia="游明朝" w:hAnsi="游明朝" w:cs="游明朝" w:hint="eastAsia"/>
          <w:sz w:val="22"/>
        </w:rPr>
        <w:t>交者收取</w:t>
      </w:r>
      <w:r w:rsidRPr="00C34EB8">
        <w:rPr>
          <w:rFonts w:ascii="SimSun" w:eastAsia="SimSun" w:hAnsi="SimSun" w:cs="SimSun" w:hint="eastAsia"/>
          <w:sz w:val="22"/>
        </w:rPr>
        <w:t>过</w:t>
      </w:r>
      <w:r w:rsidRPr="00C34EB8">
        <w:rPr>
          <w:rFonts w:ascii="游明朝" w:eastAsia="游明朝" w:hAnsi="游明朝" w:cs="游明朝" w:hint="eastAsia"/>
          <w:sz w:val="22"/>
        </w:rPr>
        <w:t>期</w:t>
      </w:r>
      <w:r w:rsidRPr="00C34EB8">
        <w:rPr>
          <w:rFonts w:ascii="SimSun" w:eastAsia="SimSun" w:hAnsi="SimSun" w:cs="SimSun" w:hint="eastAsia"/>
          <w:sz w:val="22"/>
        </w:rPr>
        <w:t>损</w:t>
      </w:r>
      <w:r w:rsidRPr="00C34EB8">
        <w:rPr>
          <w:rFonts w:ascii="游明朝" w:eastAsia="游明朝" w:hAnsi="游明朝" w:cs="游明朝" w:hint="eastAsia"/>
          <w:sz w:val="22"/>
        </w:rPr>
        <w:t>害</w:t>
      </w:r>
      <w:r w:rsidRPr="00C34EB8">
        <w:rPr>
          <w:rFonts w:ascii="SimSun" w:eastAsia="SimSun" w:hAnsi="SimSun" w:cs="SimSun" w:hint="eastAsia"/>
          <w:sz w:val="22"/>
        </w:rPr>
        <w:t>赔偿</w:t>
      </w:r>
      <w:r w:rsidRPr="00C34EB8">
        <w:rPr>
          <w:rFonts w:ascii="游明朝" w:eastAsia="游明朝" w:hAnsi="游明朝" w:cs="游明朝" w:hint="eastAsia"/>
          <w:sz w:val="22"/>
        </w:rPr>
        <w:t>（</w:t>
      </w:r>
      <w:r w:rsidRPr="00C34EB8">
        <w:rPr>
          <w:rFonts w:ascii="SimSun" w:eastAsia="SimSun" w:hAnsi="SimSun" w:cs="SimSun" w:hint="eastAsia"/>
          <w:sz w:val="22"/>
        </w:rPr>
        <w:t>迟</w:t>
      </w:r>
      <w:r w:rsidRPr="00C34EB8">
        <w:rPr>
          <w:rFonts w:ascii="游明朝" w:eastAsia="游明朝" w:hAnsi="游明朝" w:cs="游明朝" w:hint="eastAsia"/>
          <w:sz w:val="22"/>
        </w:rPr>
        <w:t>交行</w:t>
      </w:r>
      <w:r w:rsidRPr="00C34EB8">
        <w:rPr>
          <w:rFonts w:ascii="SimSun" w:eastAsia="SimSun" w:hAnsi="SimSun" w:cs="SimSun" w:hint="eastAsia"/>
          <w:sz w:val="22"/>
        </w:rPr>
        <w:t>为</w:t>
      </w:r>
      <w:r w:rsidRPr="00C34EB8">
        <w:rPr>
          <w:rFonts w:ascii="游明朝" w:eastAsia="游明朝" w:hAnsi="游明朝" w:cs="游明朝" w:hint="eastAsia"/>
          <w:sz w:val="22"/>
        </w:rPr>
        <w:t>在</w:t>
      </w:r>
      <w:r w:rsidRPr="00C34EB8">
        <w:rPr>
          <w:sz w:val="22"/>
        </w:rPr>
        <w:t>1年以上者）</w:t>
      </w:r>
    </w:p>
    <w:p w:rsidR="005E3927" w:rsidRPr="00C34EB8" w:rsidRDefault="005E3927" w:rsidP="00057159">
      <w:pPr>
        <w:snapToGrid w:val="0"/>
        <w:spacing w:line="240" w:lineRule="exact"/>
        <w:ind w:firstLineChars="200" w:firstLine="440"/>
        <w:jc w:val="left"/>
        <w:rPr>
          <w:rFonts w:ascii="SimSun" w:hAnsi="SimSun" w:cs="SimSun"/>
          <w:sz w:val="22"/>
        </w:rPr>
      </w:pPr>
      <w:r w:rsidRPr="00C34EB8">
        <w:rPr>
          <w:rFonts w:hint="eastAsia"/>
          <w:sz w:val="22"/>
        </w:rPr>
        <w:t>イ</w:t>
      </w:r>
      <w:r w:rsidRPr="00C34EB8">
        <w:rPr>
          <w:sz w:val="22"/>
        </w:rPr>
        <w:t xml:space="preserve"> </w:t>
      </w:r>
      <w:r w:rsidRPr="00C34EB8">
        <w:rPr>
          <w:rFonts w:ascii="SimSun" w:eastAsia="SimSun" w:hAnsi="SimSun" w:cs="SimSun" w:hint="eastAsia"/>
          <w:sz w:val="22"/>
        </w:rPr>
        <w:t>为</w:t>
      </w:r>
      <w:r w:rsidRPr="00C34EB8">
        <w:rPr>
          <w:rFonts w:ascii="游明朝" w:eastAsia="游明朝" w:hAnsi="游明朝" w:cs="游明朝" w:hint="eastAsia"/>
          <w:sz w:val="22"/>
        </w:rPr>
        <w:t>确保按</w:t>
      </w:r>
      <w:r w:rsidRPr="00C34EB8">
        <w:rPr>
          <w:rFonts w:ascii="SimSun" w:eastAsia="SimSun" w:hAnsi="SimSun" w:cs="SimSun" w:hint="eastAsia"/>
          <w:sz w:val="22"/>
        </w:rPr>
        <w:t>时</w:t>
      </w:r>
      <w:r w:rsidRPr="00C34EB8">
        <w:rPr>
          <w:rFonts w:ascii="游明朝" w:eastAsia="游明朝" w:hAnsi="游明朝" w:cs="游明朝" w:hint="eastAsia"/>
          <w:sz w:val="22"/>
        </w:rPr>
        <w:t>收到供餐</w:t>
      </w:r>
      <w:r w:rsidRPr="00C34EB8">
        <w:rPr>
          <w:rFonts w:ascii="SimSun" w:eastAsia="SimSun" w:hAnsi="SimSun" w:cs="SimSun" w:hint="eastAsia"/>
          <w:sz w:val="22"/>
        </w:rPr>
        <w:t>费</w:t>
      </w:r>
      <w:r w:rsidRPr="00C34EB8">
        <w:rPr>
          <w:rFonts w:ascii="游明朝" w:eastAsia="游明朝" w:hAnsi="游明朝" w:cs="游明朝" w:hint="eastAsia"/>
          <w:sz w:val="22"/>
        </w:rPr>
        <w:t>，允</w:t>
      </w:r>
      <w:r w:rsidRPr="00C34EB8">
        <w:rPr>
          <w:rFonts w:ascii="SimSun" w:eastAsia="SimSun" w:hAnsi="SimSun" w:cs="SimSun" w:hint="eastAsia"/>
          <w:sz w:val="22"/>
        </w:rPr>
        <w:t>许进</w:t>
      </w:r>
      <w:r w:rsidRPr="00C34EB8">
        <w:rPr>
          <w:rFonts w:ascii="游明朝" w:eastAsia="游明朝" w:hAnsi="游明朝" w:cs="游明朝" w:hint="eastAsia"/>
          <w:sz w:val="22"/>
        </w:rPr>
        <w:t>行必要的</w:t>
      </w:r>
      <w:r w:rsidRPr="00C34EB8">
        <w:rPr>
          <w:rFonts w:ascii="SimSun" w:eastAsia="SimSun" w:hAnsi="SimSun" w:cs="SimSun" w:hint="eastAsia"/>
          <w:sz w:val="22"/>
        </w:rPr>
        <w:t>调查</w:t>
      </w:r>
    </w:p>
    <w:p w:rsidR="005E3927" w:rsidRPr="00E703AF" w:rsidRDefault="005E3927" w:rsidP="00417E31">
      <w:pPr>
        <w:spacing w:line="160" w:lineRule="exact"/>
        <w:jc w:val="left"/>
        <w:rPr>
          <w:sz w:val="16"/>
          <w:szCs w:val="16"/>
        </w:rPr>
      </w:pPr>
      <w:r w:rsidRPr="00E703AF">
        <w:rPr>
          <w:rFonts w:hint="eastAsia"/>
          <w:sz w:val="16"/>
          <w:szCs w:val="16"/>
        </w:rPr>
        <w:t>３　給食費の支払い</w:t>
      </w:r>
    </w:p>
    <w:p w:rsidR="005E3927" w:rsidRPr="00E703AF" w:rsidRDefault="000055EC" w:rsidP="000055EC">
      <w:pPr>
        <w:spacing w:line="160" w:lineRule="exact"/>
        <w:ind w:firstLineChars="100" w:firstLine="160"/>
        <w:jc w:val="left"/>
        <w:rPr>
          <w:sz w:val="16"/>
          <w:szCs w:val="16"/>
        </w:rPr>
      </w:pPr>
      <w:r>
        <w:rPr>
          <w:rFonts w:hint="eastAsia"/>
          <w:sz w:val="16"/>
          <w:szCs w:val="16"/>
        </w:rPr>
        <w:t>⑴</w:t>
      </w:r>
      <w:r w:rsidR="005E3927" w:rsidRPr="00E703AF">
        <w:rPr>
          <w:rFonts w:hint="eastAsia"/>
          <w:sz w:val="16"/>
          <w:szCs w:val="16"/>
        </w:rPr>
        <w:t>月々の給食費は、学校からの通知に基づき保護者から学校へお支払いただきます。</w:t>
      </w:r>
    </w:p>
    <w:p w:rsidR="005E3927" w:rsidRPr="00E703AF" w:rsidRDefault="000055EC" w:rsidP="000055EC">
      <w:pPr>
        <w:spacing w:line="160" w:lineRule="exact"/>
        <w:ind w:firstLineChars="100" w:firstLine="160"/>
        <w:jc w:val="left"/>
        <w:rPr>
          <w:sz w:val="16"/>
          <w:szCs w:val="16"/>
        </w:rPr>
      </w:pPr>
      <w:r>
        <w:rPr>
          <w:rFonts w:hint="eastAsia"/>
          <w:sz w:val="16"/>
          <w:szCs w:val="16"/>
        </w:rPr>
        <w:t>⑵</w:t>
      </w:r>
      <w:r w:rsidR="005E3927" w:rsidRPr="00E703AF">
        <w:rPr>
          <w:rFonts w:hint="eastAsia"/>
          <w:sz w:val="16"/>
          <w:szCs w:val="16"/>
        </w:rPr>
        <w:t>月々のお支払いが遅れた場合は、保護者負担の公平化を図るため、以下のとおり対応します。</w:t>
      </w:r>
    </w:p>
    <w:p w:rsidR="005E3927" w:rsidRPr="00E703AF" w:rsidRDefault="005E3927" w:rsidP="000055EC">
      <w:pPr>
        <w:spacing w:line="160" w:lineRule="exact"/>
        <w:ind w:firstLineChars="200" w:firstLine="320"/>
        <w:jc w:val="left"/>
        <w:rPr>
          <w:sz w:val="16"/>
          <w:szCs w:val="16"/>
        </w:rPr>
      </w:pPr>
      <w:r w:rsidRPr="00E703AF">
        <w:rPr>
          <w:rFonts w:hint="eastAsia"/>
          <w:sz w:val="16"/>
          <w:szCs w:val="16"/>
        </w:rPr>
        <w:t>ア　遅延損害金を徴収（</w:t>
      </w:r>
      <w:r w:rsidRPr="00E703AF">
        <w:rPr>
          <w:sz w:val="16"/>
          <w:szCs w:val="16"/>
        </w:rPr>
        <w:t>1年以上支払いが遅れた場合）</w:t>
      </w:r>
    </w:p>
    <w:p w:rsidR="005E3927" w:rsidRDefault="005E3927" w:rsidP="000055EC">
      <w:pPr>
        <w:spacing w:line="160" w:lineRule="exact"/>
        <w:ind w:firstLineChars="200" w:firstLine="320"/>
        <w:jc w:val="left"/>
        <w:rPr>
          <w:sz w:val="16"/>
          <w:szCs w:val="16"/>
        </w:rPr>
      </w:pPr>
      <w:r w:rsidRPr="00E703AF">
        <w:rPr>
          <w:rFonts w:hint="eastAsia"/>
          <w:sz w:val="16"/>
          <w:szCs w:val="16"/>
        </w:rPr>
        <w:t>イ　給食費の徴収に必要な調査を実施</w:t>
      </w:r>
    </w:p>
    <w:p w:rsidR="00C34EB8" w:rsidRDefault="00C34EB8" w:rsidP="000055EC">
      <w:pPr>
        <w:spacing w:line="160" w:lineRule="exact"/>
        <w:ind w:firstLineChars="200" w:firstLine="320"/>
        <w:jc w:val="left"/>
        <w:rPr>
          <w:sz w:val="16"/>
          <w:szCs w:val="16"/>
        </w:rPr>
      </w:pPr>
    </w:p>
    <w:p w:rsidR="00C34EB8" w:rsidRDefault="00C34EB8" w:rsidP="00C34EB8">
      <w:pPr>
        <w:spacing w:line="160" w:lineRule="exact"/>
        <w:jc w:val="left"/>
        <w:rPr>
          <w:sz w:val="16"/>
          <w:szCs w:val="16"/>
        </w:rPr>
      </w:pPr>
    </w:p>
    <w:p w:rsidR="00057159" w:rsidRDefault="00057159" w:rsidP="00C34EB8">
      <w:pPr>
        <w:spacing w:line="160" w:lineRule="exact"/>
        <w:jc w:val="left"/>
        <w:rPr>
          <w:sz w:val="16"/>
          <w:szCs w:val="16"/>
        </w:rPr>
      </w:pPr>
    </w:p>
    <w:p w:rsidR="00057159" w:rsidRDefault="00057159" w:rsidP="00C34EB8">
      <w:pPr>
        <w:spacing w:line="160" w:lineRule="exact"/>
        <w:jc w:val="left"/>
        <w:rPr>
          <w:sz w:val="16"/>
          <w:szCs w:val="16"/>
        </w:rPr>
      </w:pPr>
    </w:p>
    <w:p w:rsidR="00057159" w:rsidRDefault="00057159" w:rsidP="00C34EB8">
      <w:pPr>
        <w:spacing w:line="160" w:lineRule="exact"/>
        <w:jc w:val="left"/>
        <w:rPr>
          <w:sz w:val="16"/>
          <w:szCs w:val="16"/>
        </w:rPr>
      </w:pPr>
    </w:p>
    <w:p w:rsidR="00057159" w:rsidRPr="00E703AF" w:rsidRDefault="00057159" w:rsidP="00C34EB8">
      <w:pPr>
        <w:spacing w:line="160" w:lineRule="exact"/>
        <w:jc w:val="left"/>
        <w:rPr>
          <w:rFonts w:hint="eastAsia"/>
          <w:sz w:val="16"/>
          <w:szCs w:val="16"/>
        </w:rPr>
      </w:pPr>
    </w:p>
    <w:p w:rsidR="005E3927" w:rsidRPr="00C34EB8" w:rsidRDefault="005E3927" w:rsidP="00C34EB8">
      <w:pPr>
        <w:snapToGrid w:val="0"/>
        <w:jc w:val="left"/>
        <w:rPr>
          <w:b/>
          <w:sz w:val="22"/>
        </w:rPr>
      </w:pPr>
      <w:r w:rsidRPr="00C34EB8">
        <w:rPr>
          <w:rFonts w:hint="eastAsia"/>
          <w:b/>
          <w:sz w:val="22"/>
        </w:rPr>
        <w:lastRenderedPageBreak/>
        <w:t>４　关于供餐的停止和再开事宜</w:t>
      </w:r>
    </w:p>
    <w:p w:rsidR="00057159" w:rsidRDefault="00057159" w:rsidP="00057159">
      <w:pPr>
        <w:snapToGrid w:val="0"/>
        <w:spacing w:line="240" w:lineRule="exact"/>
        <w:ind w:rightChars="100" w:right="210"/>
        <w:mirrorIndents/>
        <w:jc w:val="left"/>
        <w:rPr>
          <w:rFonts w:ascii="游明朝" w:eastAsia="游明朝" w:hAnsi="游明朝" w:cs="游明朝"/>
          <w:sz w:val="22"/>
        </w:rPr>
      </w:pPr>
      <w:r w:rsidRPr="00057159">
        <w:rPr>
          <w:rFonts w:hint="eastAsia"/>
          <w:sz w:val="22"/>
        </w:rPr>
        <w:t>(</w:t>
      </w:r>
      <w:r w:rsidRPr="00057159">
        <w:rPr>
          <w:sz w:val="22"/>
        </w:rPr>
        <w:t>1</w:t>
      </w:r>
      <w:r w:rsidR="00B677E4" w:rsidRPr="00057159">
        <w:rPr>
          <w:rFonts w:hint="eastAsia"/>
          <w:sz w:val="22"/>
        </w:rPr>
        <w:t>)</w:t>
      </w:r>
      <w:r w:rsidR="005E3927" w:rsidRPr="00057159">
        <w:rPr>
          <w:sz w:val="22"/>
        </w:rPr>
        <w:t>希望供餐停配送或希望供餐再</w:t>
      </w:r>
      <w:r w:rsidR="005E3927" w:rsidRPr="00057159">
        <w:rPr>
          <w:rFonts w:hint="eastAsia"/>
          <w:sz w:val="22"/>
        </w:rPr>
        <w:t>开始</w:t>
      </w:r>
      <w:r w:rsidR="005E3927" w:rsidRPr="00057159">
        <w:rPr>
          <w:rFonts w:ascii="SimSun" w:eastAsia="SimSun" w:hAnsi="SimSun" w:cs="SimSun" w:hint="eastAsia"/>
          <w:sz w:val="22"/>
        </w:rPr>
        <w:t>时</w:t>
      </w:r>
      <w:r w:rsidR="005E3927" w:rsidRPr="00057159">
        <w:rPr>
          <w:rFonts w:ascii="游明朝" w:eastAsia="游明朝" w:hAnsi="游明朝" w:cs="游明朝" w:hint="eastAsia"/>
          <w:sz w:val="22"/>
        </w:rPr>
        <w:t>，一定得在希望日的前</w:t>
      </w:r>
      <w:r w:rsidR="005E3927" w:rsidRPr="00057159">
        <w:rPr>
          <w:sz w:val="22"/>
        </w:rPr>
        <w:t>3天（周末和</w:t>
      </w:r>
      <w:r w:rsidR="005E3927" w:rsidRPr="00057159">
        <w:rPr>
          <w:rFonts w:ascii="SimSun" w:eastAsia="SimSun" w:hAnsi="SimSun" w:cs="SimSun" w:hint="eastAsia"/>
          <w:sz w:val="22"/>
        </w:rPr>
        <w:t>红</w:t>
      </w:r>
      <w:r w:rsidR="005E3927" w:rsidRPr="00057159">
        <w:rPr>
          <w:rFonts w:ascii="游明朝" w:eastAsia="游明朝" w:hAnsi="游明朝" w:cs="游明朝" w:hint="eastAsia"/>
          <w:sz w:val="22"/>
        </w:rPr>
        <w:t>日子除外）</w:t>
      </w:r>
      <w:r w:rsidR="005E3927" w:rsidRPr="00057159">
        <w:rPr>
          <w:rFonts w:ascii="SimSun" w:eastAsia="SimSun" w:hAnsi="SimSun" w:cs="SimSun" w:hint="eastAsia"/>
          <w:sz w:val="22"/>
        </w:rPr>
        <w:t>联</w:t>
      </w:r>
      <w:r w:rsidR="005E3927" w:rsidRPr="00057159">
        <w:rPr>
          <w:rFonts w:ascii="游明朝" w:eastAsia="游明朝" w:hAnsi="游明朝" w:cs="游明朝" w:hint="eastAsia"/>
          <w:sz w:val="22"/>
        </w:rPr>
        <w:t>系</w:t>
      </w:r>
    </w:p>
    <w:p w:rsidR="005E3927" w:rsidRPr="00057159" w:rsidRDefault="005E3927" w:rsidP="00057159">
      <w:pPr>
        <w:snapToGrid w:val="0"/>
        <w:spacing w:line="240" w:lineRule="exact"/>
        <w:ind w:rightChars="100" w:right="210" w:firstLineChars="150" w:firstLine="330"/>
        <w:mirrorIndents/>
        <w:jc w:val="left"/>
        <w:rPr>
          <w:sz w:val="22"/>
        </w:rPr>
      </w:pPr>
      <w:r w:rsidRPr="00057159">
        <w:rPr>
          <w:rFonts w:ascii="游明朝" w:eastAsia="游明朝" w:hAnsi="游明朝" w:cs="游明朝" w:hint="eastAsia"/>
          <w:sz w:val="22"/>
        </w:rPr>
        <w:t>学校，并</w:t>
      </w:r>
      <w:r w:rsidRPr="00057159">
        <w:rPr>
          <w:rFonts w:ascii="SimSun" w:eastAsia="SimSun" w:hAnsi="SimSun" w:cs="SimSun" w:hint="eastAsia"/>
          <w:sz w:val="22"/>
        </w:rPr>
        <w:t>请</w:t>
      </w:r>
      <w:r w:rsidRPr="00057159">
        <w:rPr>
          <w:rFonts w:ascii="游明朝" w:eastAsia="游明朝" w:hAnsi="游明朝" w:cs="游明朝" w:hint="eastAsia"/>
          <w:sz w:val="22"/>
        </w:rPr>
        <w:t>一定确</w:t>
      </w:r>
      <w:r w:rsidRPr="00057159">
        <w:rPr>
          <w:rFonts w:ascii="SimSun" w:eastAsia="SimSun" w:hAnsi="SimSun" w:cs="SimSun" w:hint="eastAsia"/>
          <w:sz w:val="22"/>
        </w:rPr>
        <w:t>认</w:t>
      </w:r>
      <w:r w:rsidRPr="00057159">
        <w:rPr>
          <w:rFonts w:ascii="游明朝" w:eastAsia="游明朝" w:hAnsi="游明朝" w:cs="游明朝" w:hint="eastAsia"/>
          <w:sz w:val="22"/>
        </w:rPr>
        <w:t>清楚停止日和供餐再开可能日。</w:t>
      </w:r>
    </w:p>
    <w:p w:rsidR="005E3927" w:rsidRPr="00C34EB8" w:rsidRDefault="00CC3D20" w:rsidP="00057159">
      <w:pPr>
        <w:snapToGrid w:val="0"/>
        <w:spacing w:line="240" w:lineRule="exact"/>
        <w:ind w:leftChars="100" w:left="430" w:hangingChars="100" w:hanging="220"/>
        <w:jc w:val="left"/>
        <w:rPr>
          <w:sz w:val="22"/>
        </w:rPr>
      </w:pPr>
      <w:r w:rsidRPr="00C34EB8">
        <w:rPr>
          <w:rFonts w:ascii="SimSun" w:hAnsi="SimSun" w:cs="SimSun" w:hint="eastAsia"/>
          <w:sz w:val="22"/>
        </w:rPr>
        <w:t>(</w:t>
      </w:r>
      <w:r w:rsidRPr="00C34EB8">
        <w:rPr>
          <w:rFonts w:ascii="SimSun" w:hAnsi="SimSun" w:cs="SimSun"/>
          <w:sz w:val="22"/>
        </w:rPr>
        <w:t>2)</w:t>
      </w:r>
      <w:r w:rsidR="005E3927" w:rsidRPr="00C34EB8">
        <w:rPr>
          <w:rFonts w:hint="eastAsia"/>
          <w:sz w:val="22"/>
        </w:rPr>
        <w:t>希望供餐停配送或希望供餐再开始</w:t>
      </w:r>
      <w:r w:rsidR="005E3927" w:rsidRPr="00C34EB8">
        <w:rPr>
          <w:rFonts w:ascii="SimSun" w:eastAsia="SimSun" w:hAnsi="SimSun" w:cs="SimSun" w:hint="eastAsia"/>
          <w:sz w:val="22"/>
        </w:rPr>
        <w:t>时</w:t>
      </w:r>
      <w:r w:rsidR="005E3927" w:rsidRPr="00C34EB8">
        <w:rPr>
          <w:rFonts w:ascii="游明朝" w:eastAsia="游明朝" w:hAnsi="游明朝" w:cs="游明朝" w:hint="eastAsia"/>
          <w:sz w:val="22"/>
        </w:rPr>
        <w:t>，一定得向学校提交※「学校給食（停止・再開）届」</w:t>
      </w:r>
      <w:r w:rsidR="005E3927" w:rsidRPr="00C34EB8">
        <w:rPr>
          <w:rFonts w:hint="eastAsia"/>
          <w:sz w:val="22"/>
        </w:rPr>
        <w:t>→【学校供餐（停止或再开）通知】</w:t>
      </w:r>
    </w:p>
    <w:p w:rsidR="005E3927" w:rsidRPr="00C34EB8" w:rsidRDefault="00CC3D20" w:rsidP="00057159">
      <w:pPr>
        <w:snapToGrid w:val="0"/>
        <w:spacing w:line="240" w:lineRule="exact"/>
        <w:ind w:leftChars="100" w:left="540" w:hangingChars="150" w:hanging="330"/>
        <w:jc w:val="left"/>
        <w:rPr>
          <w:sz w:val="22"/>
        </w:rPr>
      </w:pPr>
      <w:r w:rsidRPr="00C34EB8">
        <w:rPr>
          <w:rFonts w:hint="eastAsia"/>
          <w:sz w:val="22"/>
        </w:rPr>
        <w:t>(</w:t>
      </w:r>
      <w:r w:rsidRPr="00C34EB8">
        <w:rPr>
          <w:sz w:val="22"/>
        </w:rPr>
        <w:t>3)</w:t>
      </w:r>
      <w:r w:rsidR="005E3927" w:rsidRPr="00C34EB8">
        <w:rPr>
          <w:sz w:val="22"/>
        </w:rPr>
        <w:t>校方如果没有接到学校供餐停止的通知，从而</w:t>
      </w:r>
      <w:r w:rsidR="005E3927" w:rsidRPr="00C34EB8">
        <w:rPr>
          <w:rFonts w:ascii="SimSun" w:eastAsia="SimSun" w:hAnsi="SimSun" w:cs="SimSun" w:hint="eastAsia"/>
          <w:sz w:val="22"/>
        </w:rPr>
        <w:t>产</w:t>
      </w:r>
      <w:r w:rsidR="005E3927" w:rsidRPr="00C34EB8">
        <w:rPr>
          <w:rFonts w:ascii="游明朝" w:eastAsia="游明朝" w:hAnsi="游明朝" w:cs="游明朝" w:hint="eastAsia"/>
          <w:sz w:val="22"/>
        </w:rPr>
        <w:t>生的供餐</w:t>
      </w:r>
      <w:r w:rsidR="005E3927" w:rsidRPr="00C34EB8">
        <w:rPr>
          <w:rFonts w:ascii="SimSun" w:eastAsia="SimSun" w:hAnsi="SimSun" w:cs="SimSun" w:hint="eastAsia"/>
          <w:sz w:val="22"/>
        </w:rPr>
        <w:t>费</w:t>
      </w:r>
      <w:r w:rsidR="005E3927" w:rsidRPr="00C34EB8">
        <w:rPr>
          <w:rFonts w:ascii="游明朝" w:eastAsia="游明朝" w:hAnsi="游明朝" w:cs="游明朝" w:hint="eastAsia"/>
          <w:sz w:val="22"/>
        </w:rPr>
        <w:t>用会由家</w:t>
      </w:r>
      <w:r w:rsidR="005E3927" w:rsidRPr="00C34EB8">
        <w:rPr>
          <w:rFonts w:ascii="SimSun" w:eastAsia="SimSun" w:hAnsi="SimSun" w:cs="SimSun" w:hint="eastAsia"/>
          <w:sz w:val="22"/>
        </w:rPr>
        <w:t>长</w:t>
      </w:r>
      <w:r w:rsidR="005E3927" w:rsidRPr="00C34EB8">
        <w:rPr>
          <w:rFonts w:ascii="游明朝" w:eastAsia="游明朝" w:hAnsi="游明朝" w:cs="游明朝" w:hint="eastAsia"/>
          <w:sz w:val="22"/>
        </w:rPr>
        <w:t>承担，</w:t>
      </w:r>
      <w:r w:rsidR="005E3927" w:rsidRPr="00C34EB8">
        <w:rPr>
          <w:sz w:val="22"/>
        </w:rPr>
        <w:t>所以</w:t>
      </w:r>
      <w:r w:rsidR="005E3927" w:rsidRPr="00C34EB8">
        <w:rPr>
          <w:rFonts w:ascii="SimSun" w:eastAsia="SimSun" w:hAnsi="SimSun" w:cs="SimSun" w:hint="eastAsia"/>
          <w:sz w:val="22"/>
        </w:rPr>
        <w:t>请</w:t>
      </w:r>
      <w:r w:rsidR="005E3927" w:rsidRPr="00C34EB8">
        <w:rPr>
          <w:rFonts w:ascii="游明朝" w:eastAsia="游明朝" w:hAnsi="游明朝" w:cs="游明朝" w:hint="eastAsia"/>
          <w:sz w:val="22"/>
        </w:rPr>
        <w:t>您一定别忘了提交申</w:t>
      </w:r>
      <w:r w:rsidR="005E3927" w:rsidRPr="00C34EB8">
        <w:rPr>
          <w:rFonts w:ascii="SimSun" w:eastAsia="SimSun" w:hAnsi="SimSun" w:cs="SimSun" w:hint="eastAsia"/>
          <w:sz w:val="22"/>
        </w:rPr>
        <w:t>请</w:t>
      </w:r>
      <w:r w:rsidR="005E3927" w:rsidRPr="00C34EB8">
        <w:rPr>
          <w:rFonts w:ascii="游明朝" w:eastAsia="游明朝" w:hAnsi="游明朝" w:cs="游明朝" w:hint="eastAsia"/>
          <w:sz w:val="22"/>
        </w:rPr>
        <w:t>。</w:t>
      </w:r>
    </w:p>
    <w:p w:rsidR="005E3927" w:rsidRPr="00E703AF" w:rsidRDefault="005E3927" w:rsidP="00417E31">
      <w:pPr>
        <w:spacing w:line="160" w:lineRule="exact"/>
        <w:jc w:val="left"/>
        <w:rPr>
          <w:sz w:val="16"/>
          <w:szCs w:val="16"/>
        </w:rPr>
      </w:pPr>
      <w:r w:rsidRPr="00E703AF">
        <w:rPr>
          <w:rFonts w:hint="eastAsia"/>
          <w:sz w:val="16"/>
          <w:szCs w:val="16"/>
        </w:rPr>
        <w:t>４　給食の停止・再開</w:t>
      </w:r>
    </w:p>
    <w:p w:rsidR="005E3927" w:rsidRPr="00E703AF" w:rsidRDefault="00E703AF" w:rsidP="00057159">
      <w:pPr>
        <w:spacing w:line="160" w:lineRule="exact"/>
        <w:ind w:leftChars="106" w:left="303" w:rightChars="100" w:right="210" w:hangingChars="50" w:hanging="80"/>
        <w:jc w:val="left"/>
        <w:rPr>
          <w:sz w:val="16"/>
          <w:szCs w:val="16"/>
        </w:rPr>
      </w:pPr>
      <w:r>
        <w:rPr>
          <w:rFonts w:hint="eastAsia"/>
          <w:sz w:val="16"/>
          <w:szCs w:val="16"/>
        </w:rPr>
        <w:t>⑴</w:t>
      </w:r>
      <w:r w:rsidR="005E3927" w:rsidRPr="00E703AF">
        <w:rPr>
          <w:rFonts w:hint="eastAsia"/>
          <w:sz w:val="16"/>
          <w:szCs w:val="16"/>
        </w:rPr>
        <w:t>給食の停止または再開をしたい場合は、希望日の３日前（土日祝を除く）までに学校へ連絡し、停止・再開可能日の確認をしてください。</w:t>
      </w:r>
    </w:p>
    <w:p w:rsidR="005E3927" w:rsidRPr="00E703AF" w:rsidRDefault="00E703AF" w:rsidP="00B677E4">
      <w:pPr>
        <w:spacing w:line="160" w:lineRule="exact"/>
        <w:ind w:leftChars="100" w:left="210" w:rightChars="100" w:right="210"/>
        <w:jc w:val="left"/>
        <w:rPr>
          <w:sz w:val="16"/>
          <w:szCs w:val="16"/>
        </w:rPr>
      </w:pPr>
      <w:r>
        <w:rPr>
          <w:rFonts w:hint="eastAsia"/>
          <w:sz w:val="16"/>
          <w:szCs w:val="16"/>
        </w:rPr>
        <w:t>⑵</w:t>
      </w:r>
      <w:r w:rsidR="005E3927" w:rsidRPr="00E703AF">
        <w:rPr>
          <w:rFonts w:hint="eastAsia"/>
          <w:sz w:val="16"/>
          <w:szCs w:val="16"/>
        </w:rPr>
        <w:t>給食の停止を希望する場合及びその後に再開する場合は、「学校給食</w:t>
      </w:r>
      <w:r w:rsidR="00C846B5">
        <w:rPr>
          <w:rFonts w:hint="eastAsia"/>
          <w:sz w:val="16"/>
          <w:szCs w:val="16"/>
        </w:rPr>
        <w:t>（</w:t>
      </w:r>
      <w:r w:rsidR="005E3927" w:rsidRPr="00E703AF">
        <w:rPr>
          <w:rFonts w:hint="eastAsia"/>
          <w:sz w:val="16"/>
          <w:szCs w:val="16"/>
        </w:rPr>
        <w:t>停止・再開</w:t>
      </w:r>
      <w:r w:rsidR="00C846B5">
        <w:rPr>
          <w:rFonts w:hint="eastAsia"/>
          <w:sz w:val="16"/>
          <w:szCs w:val="16"/>
        </w:rPr>
        <w:t>）</w:t>
      </w:r>
      <w:r w:rsidR="005E3927" w:rsidRPr="00E703AF">
        <w:rPr>
          <w:rFonts w:hint="eastAsia"/>
          <w:sz w:val="16"/>
          <w:szCs w:val="16"/>
        </w:rPr>
        <w:t>届」を学校へ提出してください。</w:t>
      </w:r>
    </w:p>
    <w:p w:rsidR="005E3927" w:rsidRDefault="00CC3D20" w:rsidP="00B677E4">
      <w:pPr>
        <w:spacing w:line="160" w:lineRule="exact"/>
        <w:ind w:leftChars="100" w:left="210" w:rightChars="100" w:right="210"/>
        <w:jc w:val="left"/>
        <w:rPr>
          <w:sz w:val="16"/>
          <w:szCs w:val="16"/>
        </w:rPr>
      </w:pPr>
      <w:r w:rsidRPr="00CC3D20">
        <w:rPr>
          <w:rFonts w:ascii="ＭＳ Ｐ明朝" w:eastAsia="ＭＳ Ｐ明朝" w:hAnsi="ＭＳ Ｐ明朝"/>
          <w:sz w:val="16"/>
          <w:szCs w:val="16"/>
        </w:rPr>
        <w:t>(3)</w:t>
      </w:r>
      <w:r w:rsidR="005E3927" w:rsidRPr="00E703AF">
        <w:rPr>
          <w:rFonts w:hint="eastAsia"/>
          <w:sz w:val="16"/>
          <w:szCs w:val="16"/>
        </w:rPr>
        <w:t>給食停止の連絡がない場合は給食費が発生しますのでご注意ください。</w:t>
      </w:r>
    </w:p>
    <w:p w:rsidR="00096AFB" w:rsidRDefault="00096AFB" w:rsidP="00417E31">
      <w:pPr>
        <w:spacing w:line="160" w:lineRule="exact"/>
        <w:jc w:val="left"/>
        <w:rPr>
          <w:rFonts w:ascii="ＭＳ Ｐ明朝" w:eastAsia="ＭＳ Ｐ明朝" w:hAnsi="ＭＳ Ｐ明朝"/>
          <w:sz w:val="16"/>
          <w:szCs w:val="16"/>
        </w:rPr>
      </w:pPr>
    </w:p>
    <w:p w:rsidR="00057159" w:rsidRDefault="00057159" w:rsidP="00417E31">
      <w:pPr>
        <w:spacing w:line="160" w:lineRule="exact"/>
        <w:jc w:val="left"/>
        <w:rPr>
          <w:rFonts w:ascii="ＭＳ Ｐ明朝" w:eastAsia="ＭＳ Ｐ明朝" w:hAnsi="ＭＳ Ｐ明朝" w:hint="eastAsia"/>
          <w:sz w:val="16"/>
          <w:szCs w:val="16"/>
        </w:rPr>
      </w:pPr>
    </w:p>
    <w:p w:rsidR="00C34EB8" w:rsidRPr="000055EC" w:rsidRDefault="00C34EB8" w:rsidP="00417E31">
      <w:pPr>
        <w:spacing w:line="160" w:lineRule="exact"/>
        <w:jc w:val="left"/>
        <w:rPr>
          <w:rFonts w:ascii="ＭＳ Ｐ明朝" w:eastAsia="ＭＳ Ｐ明朝" w:hAnsi="ＭＳ Ｐ明朝" w:hint="eastAsia"/>
          <w:sz w:val="16"/>
          <w:szCs w:val="16"/>
        </w:rPr>
      </w:pPr>
    </w:p>
    <w:p w:rsidR="005E3927" w:rsidRPr="00057159" w:rsidRDefault="005E3927" w:rsidP="00057159">
      <w:pPr>
        <w:snapToGrid w:val="0"/>
        <w:jc w:val="left"/>
        <w:rPr>
          <w:rFonts w:ascii="SimSun" w:hAnsi="SimSun" w:cs="SimSun"/>
          <w:b/>
          <w:sz w:val="22"/>
          <w:szCs w:val="21"/>
        </w:rPr>
      </w:pPr>
      <w:r w:rsidRPr="00057159">
        <w:rPr>
          <w:rFonts w:hint="eastAsia"/>
          <w:b/>
          <w:sz w:val="22"/>
          <w:szCs w:val="21"/>
        </w:rPr>
        <w:t>５　灾害</w:t>
      </w:r>
      <w:r w:rsidRPr="00057159">
        <w:rPr>
          <w:rFonts w:ascii="SimSun" w:eastAsia="SimSun" w:hAnsi="SimSun" w:cs="SimSun" w:hint="eastAsia"/>
          <w:b/>
          <w:sz w:val="22"/>
          <w:szCs w:val="21"/>
        </w:rPr>
        <w:t>发</w:t>
      </w:r>
      <w:r w:rsidRPr="00057159">
        <w:rPr>
          <w:rFonts w:ascii="游明朝" w:eastAsia="游明朝" w:hAnsi="游明朝" w:cs="游明朝" w:hint="eastAsia"/>
          <w:b/>
          <w:sz w:val="22"/>
          <w:szCs w:val="21"/>
        </w:rPr>
        <w:t>生</w:t>
      </w:r>
      <w:r w:rsidRPr="00057159">
        <w:rPr>
          <w:rFonts w:ascii="SimSun" w:eastAsia="SimSun" w:hAnsi="SimSun" w:cs="SimSun" w:hint="eastAsia"/>
          <w:b/>
          <w:sz w:val="22"/>
          <w:szCs w:val="21"/>
        </w:rPr>
        <w:t>时</w:t>
      </w:r>
      <w:r w:rsidRPr="00057159">
        <w:rPr>
          <w:rFonts w:ascii="游明朝" w:eastAsia="游明朝" w:hAnsi="游明朝" w:cs="游明朝" w:hint="eastAsia"/>
          <w:b/>
          <w:sz w:val="22"/>
          <w:szCs w:val="21"/>
        </w:rPr>
        <w:t>供餐的</w:t>
      </w:r>
      <w:r w:rsidRPr="00057159">
        <w:rPr>
          <w:rFonts w:ascii="SimSun" w:eastAsia="SimSun" w:hAnsi="SimSun" w:cs="SimSun" w:hint="eastAsia"/>
          <w:b/>
          <w:sz w:val="22"/>
          <w:szCs w:val="21"/>
        </w:rPr>
        <w:t>对应</w:t>
      </w:r>
      <w:r w:rsidRPr="00057159">
        <w:rPr>
          <w:rFonts w:ascii="游明朝" w:eastAsia="游明朝" w:hAnsi="游明朝" w:cs="游明朝" w:hint="eastAsia"/>
          <w:b/>
          <w:sz w:val="22"/>
          <w:szCs w:val="21"/>
        </w:rPr>
        <w:t>事</w:t>
      </w:r>
      <w:r w:rsidRPr="00057159">
        <w:rPr>
          <w:rFonts w:ascii="SimSun" w:eastAsia="SimSun" w:hAnsi="SimSun" w:cs="SimSun" w:hint="eastAsia"/>
          <w:b/>
          <w:sz w:val="22"/>
          <w:szCs w:val="21"/>
        </w:rPr>
        <w:t>项</w:t>
      </w:r>
    </w:p>
    <w:p w:rsidR="005E3927" w:rsidRPr="00057159" w:rsidRDefault="00B677E4" w:rsidP="00B677E4">
      <w:pPr>
        <w:spacing w:line="240" w:lineRule="exact"/>
        <w:ind w:leftChars="100" w:left="485" w:rightChars="200" w:right="420" w:hangingChars="125" w:hanging="275"/>
        <w:jc w:val="left"/>
        <w:rPr>
          <w:sz w:val="22"/>
          <w:szCs w:val="20"/>
        </w:rPr>
      </w:pPr>
      <w:r w:rsidRPr="00057159">
        <w:rPr>
          <w:rFonts w:hint="eastAsia"/>
          <w:sz w:val="22"/>
          <w:szCs w:val="20"/>
        </w:rPr>
        <w:t>(1)</w:t>
      </w:r>
      <w:r w:rsidR="005E3927" w:rsidRPr="00057159">
        <w:rPr>
          <w:rFonts w:hint="eastAsia"/>
          <w:sz w:val="22"/>
          <w:szCs w:val="20"/>
        </w:rPr>
        <w:t>台</w:t>
      </w:r>
      <w:r w:rsidR="005E3927" w:rsidRPr="00057159">
        <w:rPr>
          <w:rFonts w:ascii="SimSun" w:eastAsia="SimSun" w:hAnsi="SimSun" w:cs="SimSun" w:hint="eastAsia"/>
          <w:sz w:val="22"/>
          <w:szCs w:val="20"/>
        </w:rPr>
        <w:t>风</w:t>
      </w:r>
      <w:r w:rsidR="005E3927" w:rsidRPr="00057159">
        <w:rPr>
          <w:rFonts w:ascii="游明朝" w:eastAsia="游明朝" w:hAnsi="游明朝" w:cs="游明朝" w:hint="eastAsia"/>
          <w:sz w:val="22"/>
          <w:szCs w:val="20"/>
        </w:rPr>
        <w:t>接近</w:t>
      </w:r>
      <w:r w:rsidR="005E3927" w:rsidRPr="00057159">
        <w:rPr>
          <w:rFonts w:ascii="SimSun" w:eastAsia="SimSun" w:hAnsi="SimSun" w:cs="SimSun" w:hint="eastAsia"/>
          <w:sz w:val="22"/>
          <w:szCs w:val="20"/>
        </w:rPr>
        <w:t>时电</w:t>
      </w:r>
      <w:r w:rsidR="005E3927" w:rsidRPr="00057159">
        <w:rPr>
          <w:rFonts w:ascii="游明朝" w:eastAsia="游明朝" w:hAnsi="游明朝" w:cs="游明朝" w:hint="eastAsia"/>
          <w:sz w:val="22"/>
          <w:szCs w:val="20"/>
        </w:rPr>
        <w:t>台、广播一旦</w:t>
      </w:r>
      <w:r w:rsidR="005E3927" w:rsidRPr="00057159">
        <w:rPr>
          <w:rFonts w:ascii="SimSun" w:eastAsia="SimSun" w:hAnsi="SimSun" w:cs="SimSun" w:hint="eastAsia"/>
          <w:sz w:val="22"/>
          <w:szCs w:val="20"/>
        </w:rPr>
        <w:t>发</w:t>
      </w:r>
      <w:r w:rsidR="005E3927" w:rsidRPr="00057159">
        <w:rPr>
          <w:rFonts w:ascii="游明朝" w:eastAsia="游明朝" w:hAnsi="游明朝" w:cs="游明朝" w:hint="eastAsia"/>
          <w:sz w:val="22"/>
          <w:szCs w:val="20"/>
        </w:rPr>
        <w:t>出暴</w:t>
      </w:r>
      <w:r w:rsidR="005E3927" w:rsidRPr="00057159">
        <w:rPr>
          <w:rFonts w:ascii="SimSun" w:eastAsia="SimSun" w:hAnsi="SimSun" w:cs="SimSun" w:hint="eastAsia"/>
          <w:sz w:val="22"/>
          <w:szCs w:val="20"/>
        </w:rPr>
        <w:t>风</w:t>
      </w:r>
      <w:r w:rsidR="005E3927" w:rsidRPr="00057159">
        <w:rPr>
          <w:rFonts w:ascii="游明朝" w:eastAsia="游明朝" w:hAnsi="游明朝" w:cs="游明朝" w:hint="eastAsia"/>
          <w:sz w:val="22"/>
          <w:szCs w:val="20"/>
        </w:rPr>
        <w:t>警</w:t>
      </w:r>
      <w:r w:rsidR="005E3927" w:rsidRPr="00057159">
        <w:rPr>
          <w:rFonts w:ascii="SimSun" w:eastAsia="SimSun" w:hAnsi="SimSun" w:cs="SimSun" w:hint="eastAsia"/>
          <w:sz w:val="22"/>
          <w:szCs w:val="20"/>
        </w:rPr>
        <w:t>报</w:t>
      </w:r>
      <w:r w:rsidR="005E3927" w:rsidRPr="00057159">
        <w:rPr>
          <w:rFonts w:ascii="游明朝" w:eastAsia="游明朝" w:hAnsi="游明朝" w:cs="游明朝" w:hint="eastAsia"/>
          <w:sz w:val="22"/>
          <w:szCs w:val="20"/>
        </w:rPr>
        <w:t>、暴</w:t>
      </w:r>
      <w:r w:rsidR="005E3927" w:rsidRPr="00057159">
        <w:rPr>
          <w:rFonts w:ascii="SimSun" w:eastAsia="SimSun" w:hAnsi="SimSun" w:cs="SimSun" w:hint="eastAsia"/>
          <w:sz w:val="22"/>
          <w:szCs w:val="20"/>
        </w:rPr>
        <w:t>风</w:t>
      </w:r>
      <w:r w:rsidR="005E3927" w:rsidRPr="00057159">
        <w:rPr>
          <w:rFonts w:ascii="游明朝" w:eastAsia="游明朝" w:hAnsi="游明朝" w:cs="游明朝" w:hint="eastAsia"/>
          <w:sz w:val="22"/>
          <w:szCs w:val="20"/>
        </w:rPr>
        <w:t>雪警</w:t>
      </w:r>
      <w:r w:rsidR="005E3927" w:rsidRPr="00057159">
        <w:rPr>
          <w:rFonts w:ascii="SimSun" w:eastAsia="SimSun" w:hAnsi="SimSun" w:cs="SimSun" w:hint="eastAsia"/>
          <w:sz w:val="22"/>
          <w:szCs w:val="20"/>
        </w:rPr>
        <w:t>报时</w:t>
      </w:r>
      <w:r w:rsidR="005E3927" w:rsidRPr="00057159">
        <w:rPr>
          <w:rFonts w:ascii="游明朝" w:eastAsia="游明朝" w:hAnsi="游明朝" w:cs="游明朝" w:hint="eastAsia"/>
          <w:sz w:val="22"/>
          <w:szCs w:val="20"/>
        </w:rPr>
        <w:t>，学校就会</w:t>
      </w:r>
      <w:r w:rsidR="005E3927" w:rsidRPr="00057159">
        <w:rPr>
          <w:rFonts w:ascii="SimSun" w:eastAsia="SimSun" w:hAnsi="SimSun" w:cs="SimSun" w:hint="eastAsia"/>
          <w:sz w:val="22"/>
          <w:szCs w:val="20"/>
        </w:rPr>
        <w:t>临时</w:t>
      </w:r>
      <w:r w:rsidR="005E3927" w:rsidRPr="00057159">
        <w:rPr>
          <w:rFonts w:ascii="游明朝" w:eastAsia="游明朝" w:hAnsi="游明朝" w:cs="游明朝" w:hint="eastAsia"/>
          <w:sz w:val="22"/>
          <w:szCs w:val="20"/>
        </w:rPr>
        <w:t>放假。</w:t>
      </w:r>
      <w:r w:rsidR="005E3927" w:rsidRPr="00057159">
        <w:rPr>
          <w:sz w:val="22"/>
          <w:szCs w:val="20"/>
        </w:rPr>
        <w:t>故</w:t>
      </w:r>
      <w:r w:rsidR="005E3927" w:rsidRPr="00057159">
        <w:rPr>
          <w:rFonts w:ascii="SimSun" w:eastAsia="SimSun" w:hAnsi="SimSun" w:cs="SimSun" w:hint="eastAsia"/>
          <w:sz w:val="22"/>
          <w:szCs w:val="20"/>
        </w:rPr>
        <w:t>预</w:t>
      </w:r>
      <w:r w:rsidR="005E3927" w:rsidRPr="00057159">
        <w:rPr>
          <w:rFonts w:ascii="游明朝" w:eastAsia="游明朝" w:hAnsi="游明朝" w:cs="游明朝" w:hint="eastAsia"/>
          <w:sz w:val="22"/>
          <w:szCs w:val="20"/>
        </w:rPr>
        <w:t>先作出有否可能</w:t>
      </w:r>
      <w:r w:rsidR="005E3927" w:rsidRPr="00057159">
        <w:rPr>
          <w:rFonts w:ascii="SimSun" w:eastAsia="SimSun" w:hAnsi="SimSun" w:cs="SimSun" w:hint="eastAsia"/>
          <w:sz w:val="22"/>
          <w:szCs w:val="20"/>
        </w:rPr>
        <w:t>发</w:t>
      </w:r>
      <w:r w:rsidR="005E3927" w:rsidRPr="00057159">
        <w:rPr>
          <w:rFonts w:ascii="游明朝" w:eastAsia="游明朝" w:hAnsi="游明朝" w:cs="游明朝" w:hint="eastAsia"/>
          <w:sz w:val="22"/>
          <w:szCs w:val="20"/>
        </w:rPr>
        <w:t>出暴</w:t>
      </w:r>
      <w:r w:rsidR="005E3927" w:rsidRPr="00057159">
        <w:rPr>
          <w:rFonts w:ascii="SimSun" w:eastAsia="SimSun" w:hAnsi="SimSun" w:cs="SimSun" w:hint="eastAsia"/>
          <w:sz w:val="22"/>
          <w:szCs w:val="20"/>
        </w:rPr>
        <w:t>风</w:t>
      </w:r>
      <w:r w:rsidR="005E3927" w:rsidRPr="00057159">
        <w:rPr>
          <w:rFonts w:ascii="游明朝" w:eastAsia="游明朝" w:hAnsi="游明朝" w:cs="游明朝" w:hint="eastAsia"/>
          <w:sz w:val="22"/>
          <w:szCs w:val="20"/>
        </w:rPr>
        <w:t>警</w:t>
      </w:r>
      <w:r w:rsidR="005E3927" w:rsidRPr="00057159">
        <w:rPr>
          <w:rFonts w:ascii="SimSun" w:eastAsia="SimSun" w:hAnsi="SimSun" w:cs="SimSun" w:hint="eastAsia"/>
          <w:sz w:val="22"/>
          <w:szCs w:val="20"/>
        </w:rPr>
        <w:t>报</w:t>
      </w:r>
      <w:r w:rsidR="005E3927" w:rsidRPr="00057159">
        <w:rPr>
          <w:rFonts w:ascii="游明朝" w:eastAsia="游明朝" w:hAnsi="游明朝" w:cs="游明朝" w:hint="eastAsia"/>
          <w:sz w:val="22"/>
          <w:szCs w:val="20"/>
        </w:rPr>
        <w:t>、暴</w:t>
      </w:r>
      <w:r w:rsidR="005E3927" w:rsidRPr="00057159">
        <w:rPr>
          <w:rFonts w:ascii="SimSun" w:eastAsia="SimSun" w:hAnsi="SimSun" w:cs="SimSun" w:hint="eastAsia"/>
          <w:sz w:val="22"/>
          <w:szCs w:val="20"/>
        </w:rPr>
        <w:t>风</w:t>
      </w:r>
      <w:r w:rsidR="005E3927" w:rsidRPr="00057159">
        <w:rPr>
          <w:rFonts w:ascii="游明朝" w:eastAsia="游明朝" w:hAnsi="游明朝" w:cs="游明朝" w:hint="eastAsia"/>
          <w:sz w:val="22"/>
          <w:szCs w:val="20"/>
        </w:rPr>
        <w:t>雪警</w:t>
      </w:r>
      <w:r w:rsidR="005E3927" w:rsidRPr="00057159">
        <w:rPr>
          <w:rFonts w:ascii="SimSun" w:eastAsia="SimSun" w:hAnsi="SimSun" w:cs="SimSun" w:hint="eastAsia"/>
          <w:sz w:val="22"/>
          <w:szCs w:val="20"/>
        </w:rPr>
        <w:t>报</w:t>
      </w:r>
      <w:r w:rsidR="005E3927" w:rsidRPr="00057159">
        <w:rPr>
          <w:rFonts w:ascii="游明朝" w:eastAsia="游明朝" w:hAnsi="游明朝" w:cs="游明朝" w:hint="eastAsia"/>
          <w:sz w:val="22"/>
          <w:szCs w:val="20"/>
        </w:rPr>
        <w:t>的判断，从而提前作出供餐配送</w:t>
      </w:r>
      <w:r w:rsidR="005E3927" w:rsidRPr="00057159">
        <w:rPr>
          <w:rFonts w:ascii="SimSun" w:eastAsia="SimSun" w:hAnsi="SimSun" w:cs="SimSun" w:hint="eastAsia"/>
          <w:sz w:val="22"/>
          <w:szCs w:val="20"/>
        </w:rPr>
        <w:t>临时</w:t>
      </w:r>
      <w:r w:rsidR="005E3927" w:rsidRPr="00057159">
        <w:rPr>
          <w:sz w:val="22"/>
          <w:szCs w:val="20"/>
        </w:rPr>
        <w:t>中止的决定。</w:t>
      </w:r>
    </w:p>
    <w:p w:rsidR="005E3927" w:rsidRPr="00057159" w:rsidRDefault="005E3927" w:rsidP="00B677E4">
      <w:pPr>
        <w:spacing w:line="240" w:lineRule="exact"/>
        <w:ind w:leftChars="100" w:left="210"/>
        <w:jc w:val="left"/>
        <w:rPr>
          <w:sz w:val="22"/>
          <w:szCs w:val="20"/>
        </w:rPr>
      </w:pPr>
      <w:r w:rsidRPr="00057159">
        <w:rPr>
          <w:rFonts w:hint="eastAsia"/>
          <w:sz w:val="22"/>
          <w:szCs w:val="20"/>
        </w:rPr>
        <w:t>(2)灾害等原因，原本予定好的菜</w:t>
      </w:r>
      <w:r w:rsidRPr="00057159">
        <w:rPr>
          <w:rFonts w:ascii="SimSun" w:eastAsia="SimSun" w:hAnsi="SimSun" w:cs="SimSun" w:hint="eastAsia"/>
          <w:sz w:val="22"/>
          <w:szCs w:val="20"/>
        </w:rPr>
        <w:t>单</w:t>
      </w:r>
      <w:r w:rsidRPr="00057159">
        <w:rPr>
          <w:rFonts w:ascii="游明朝" w:eastAsia="游明朝" w:hAnsi="游明朝" w:cs="游明朝" w:hint="eastAsia"/>
          <w:sz w:val="22"/>
          <w:szCs w:val="20"/>
        </w:rPr>
        <w:t>会</w:t>
      </w:r>
      <w:r w:rsidRPr="00057159">
        <w:rPr>
          <w:rFonts w:ascii="SimSun" w:eastAsia="SimSun" w:hAnsi="SimSun" w:cs="SimSun" w:hint="eastAsia"/>
          <w:sz w:val="22"/>
          <w:szCs w:val="20"/>
        </w:rPr>
        <w:t>发</w:t>
      </w:r>
      <w:r w:rsidRPr="00057159">
        <w:rPr>
          <w:rFonts w:ascii="游明朝" w:eastAsia="游明朝" w:hAnsi="游明朝" w:cs="游明朝" w:hint="eastAsia"/>
          <w:sz w:val="22"/>
          <w:szCs w:val="20"/>
        </w:rPr>
        <w:t>生</w:t>
      </w:r>
      <w:r w:rsidRPr="00057159">
        <w:rPr>
          <w:rFonts w:ascii="SimSun" w:eastAsia="SimSun" w:hAnsi="SimSun" w:cs="SimSun" w:hint="eastAsia"/>
          <w:sz w:val="22"/>
          <w:szCs w:val="20"/>
        </w:rPr>
        <w:t>变动</w:t>
      </w:r>
      <w:r w:rsidRPr="00057159">
        <w:rPr>
          <w:rFonts w:ascii="游明朝" w:eastAsia="游明朝" w:hAnsi="游明朝" w:cs="游明朝" w:hint="eastAsia"/>
          <w:sz w:val="22"/>
          <w:szCs w:val="20"/>
        </w:rPr>
        <w:t>，那</w:t>
      </w:r>
      <w:r w:rsidRPr="00057159">
        <w:rPr>
          <w:rFonts w:ascii="SimSun" w:eastAsia="SimSun" w:hAnsi="SimSun" w:cs="SimSun" w:hint="eastAsia"/>
          <w:sz w:val="22"/>
          <w:szCs w:val="20"/>
        </w:rPr>
        <w:t>时</w:t>
      </w:r>
      <w:r w:rsidRPr="00057159">
        <w:rPr>
          <w:rFonts w:ascii="游明朝" w:eastAsia="游明朝" w:hAnsi="游明朝" w:cs="游明朝" w:hint="eastAsia"/>
          <w:sz w:val="22"/>
          <w:szCs w:val="20"/>
        </w:rPr>
        <w:t>有可能会提供</w:t>
      </w:r>
      <w:r w:rsidRPr="00057159">
        <w:rPr>
          <w:rFonts w:ascii="SimSun" w:eastAsia="SimSun" w:hAnsi="SimSun" w:cs="SimSun" w:hint="eastAsia"/>
          <w:sz w:val="22"/>
          <w:szCs w:val="20"/>
        </w:rPr>
        <w:t>储</w:t>
      </w:r>
      <w:r w:rsidRPr="00057159">
        <w:rPr>
          <w:rFonts w:ascii="游明朝" w:eastAsia="游明朝" w:hAnsi="游明朝" w:cs="游明朝" w:hint="eastAsia"/>
          <w:sz w:val="22"/>
          <w:szCs w:val="20"/>
        </w:rPr>
        <w:t>存式快餐咖</w:t>
      </w:r>
      <w:r w:rsidRPr="00057159">
        <w:rPr>
          <w:rFonts w:ascii="SimSun" w:eastAsia="SimSun" w:hAnsi="SimSun" w:cs="SimSun" w:hint="eastAsia"/>
          <w:sz w:val="22"/>
          <w:szCs w:val="20"/>
        </w:rPr>
        <w:t>喱饭</w:t>
      </w:r>
      <w:r w:rsidRPr="00057159">
        <w:rPr>
          <w:rFonts w:ascii="游明朝" w:eastAsia="游明朝" w:hAnsi="游明朝" w:cs="游明朝" w:hint="eastAsia"/>
          <w:sz w:val="22"/>
          <w:szCs w:val="20"/>
        </w:rPr>
        <w:t>。</w:t>
      </w:r>
    </w:p>
    <w:p w:rsidR="005E3927" w:rsidRPr="00385D89" w:rsidRDefault="005E3927" w:rsidP="00417E31">
      <w:pPr>
        <w:spacing w:line="160" w:lineRule="exact"/>
        <w:jc w:val="left"/>
        <w:rPr>
          <w:sz w:val="16"/>
          <w:szCs w:val="16"/>
        </w:rPr>
      </w:pPr>
      <w:r w:rsidRPr="00385D89">
        <w:rPr>
          <w:rFonts w:hint="eastAsia"/>
          <w:sz w:val="16"/>
          <w:szCs w:val="16"/>
        </w:rPr>
        <w:t>５　災害等による給食対応について</w:t>
      </w:r>
    </w:p>
    <w:p w:rsidR="005E3927" w:rsidRPr="00385D89" w:rsidRDefault="00CC3D20" w:rsidP="00B677E4">
      <w:pPr>
        <w:spacing w:line="160" w:lineRule="exact"/>
        <w:ind w:leftChars="100" w:left="370" w:rightChars="200" w:right="420" w:hangingChars="100" w:hanging="160"/>
        <w:jc w:val="left"/>
        <w:rPr>
          <w:sz w:val="16"/>
          <w:szCs w:val="16"/>
        </w:rPr>
      </w:pPr>
      <w:r>
        <w:rPr>
          <w:rFonts w:hint="eastAsia"/>
          <w:sz w:val="16"/>
          <w:szCs w:val="16"/>
        </w:rPr>
        <w:t>⑴</w:t>
      </w:r>
      <w:r w:rsidR="005E3927" w:rsidRPr="00385D89">
        <w:rPr>
          <w:rFonts w:hint="eastAsia"/>
          <w:sz w:val="16"/>
          <w:szCs w:val="16"/>
        </w:rPr>
        <w:t>台風接近等に伴い、暴風警報や暴風雪警報が発令された場合は、休校となることから、暴風警報や暴風雪警報が発令される可能性がある時は、あらかじめ給食の中止を決定することがあります。</w:t>
      </w:r>
    </w:p>
    <w:p w:rsidR="005E3927" w:rsidRDefault="005E3927" w:rsidP="00057159">
      <w:pPr>
        <w:spacing w:line="160" w:lineRule="exact"/>
        <w:ind w:rightChars="200" w:right="420" w:firstLineChars="100" w:firstLine="160"/>
        <w:jc w:val="left"/>
        <w:rPr>
          <w:sz w:val="16"/>
          <w:szCs w:val="16"/>
        </w:rPr>
      </w:pPr>
      <w:r w:rsidRPr="00385D89">
        <w:rPr>
          <w:rFonts w:hint="eastAsia"/>
          <w:sz w:val="16"/>
          <w:szCs w:val="16"/>
        </w:rPr>
        <w:t>(2)災害等により、予定していた献立を変更し備蓄カレーを提供することがあります。</w:t>
      </w:r>
    </w:p>
    <w:p w:rsidR="00096AFB" w:rsidRDefault="00096AFB" w:rsidP="00417E31">
      <w:pPr>
        <w:spacing w:line="160" w:lineRule="exact"/>
        <w:jc w:val="left"/>
        <w:rPr>
          <w:sz w:val="16"/>
          <w:szCs w:val="16"/>
        </w:rPr>
      </w:pPr>
    </w:p>
    <w:p w:rsidR="00057159" w:rsidRDefault="00057159" w:rsidP="00417E31">
      <w:pPr>
        <w:spacing w:line="160" w:lineRule="exact"/>
        <w:jc w:val="left"/>
        <w:rPr>
          <w:sz w:val="16"/>
          <w:szCs w:val="16"/>
        </w:rPr>
      </w:pPr>
    </w:p>
    <w:p w:rsidR="00057159" w:rsidRPr="00385D89" w:rsidRDefault="00057159" w:rsidP="00417E31">
      <w:pPr>
        <w:spacing w:line="160" w:lineRule="exact"/>
        <w:jc w:val="left"/>
        <w:rPr>
          <w:rFonts w:hint="eastAsia"/>
          <w:sz w:val="16"/>
          <w:szCs w:val="16"/>
        </w:rPr>
      </w:pPr>
    </w:p>
    <w:p w:rsidR="005E3927" w:rsidRPr="00057159" w:rsidRDefault="005E3927" w:rsidP="00057159">
      <w:pPr>
        <w:snapToGrid w:val="0"/>
        <w:jc w:val="left"/>
        <w:rPr>
          <w:rFonts w:ascii="SimSun" w:hAnsi="SimSun" w:cs="SimSun"/>
          <w:b/>
          <w:sz w:val="22"/>
          <w:szCs w:val="21"/>
        </w:rPr>
      </w:pPr>
      <w:r w:rsidRPr="00057159">
        <w:rPr>
          <w:rFonts w:hint="eastAsia"/>
          <w:b/>
          <w:sz w:val="22"/>
          <w:szCs w:val="21"/>
        </w:rPr>
        <w:t>６　关于食物</w:t>
      </w:r>
      <w:r w:rsidRPr="00057159">
        <w:rPr>
          <w:rFonts w:ascii="SimSun" w:eastAsia="SimSun" w:hAnsi="SimSun" w:cs="SimSun" w:hint="eastAsia"/>
          <w:b/>
          <w:sz w:val="22"/>
          <w:szCs w:val="21"/>
        </w:rPr>
        <w:t>过</w:t>
      </w:r>
      <w:r w:rsidRPr="00057159">
        <w:rPr>
          <w:rFonts w:ascii="游明朝" w:eastAsia="游明朝" w:hAnsi="游明朝" w:cs="游明朝" w:hint="eastAsia"/>
          <w:b/>
          <w:sz w:val="22"/>
          <w:szCs w:val="21"/>
        </w:rPr>
        <w:t>敏的</w:t>
      </w:r>
      <w:r w:rsidRPr="00057159">
        <w:rPr>
          <w:rFonts w:ascii="SimSun" w:eastAsia="SimSun" w:hAnsi="SimSun" w:cs="SimSun" w:hint="eastAsia"/>
          <w:b/>
          <w:sz w:val="22"/>
          <w:szCs w:val="21"/>
        </w:rPr>
        <w:t>对应</w:t>
      </w:r>
      <w:r w:rsidRPr="00057159">
        <w:rPr>
          <w:rFonts w:ascii="游明朝" w:eastAsia="游明朝" w:hAnsi="游明朝" w:cs="游明朝" w:hint="eastAsia"/>
          <w:b/>
          <w:sz w:val="22"/>
          <w:szCs w:val="21"/>
        </w:rPr>
        <w:t>事</w:t>
      </w:r>
      <w:r w:rsidRPr="00057159">
        <w:rPr>
          <w:rFonts w:ascii="SimSun" w:eastAsia="SimSun" w:hAnsi="SimSun" w:cs="SimSun" w:hint="eastAsia"/>
          <w:b/>
          <w:sz w:val="22"/>
          <w:szCs w:val="21"/>
        </w:rPr>
        <w:t>项</w:t>
      </w:r>
    </w:p>
    <w:p w:rsidR="005E3927" w:rsidRPr="00057159" w:rsidRDefault="005E3927" w:rsidP="00057159">
      <w:pPr>
        <w:spacing w:line="240" w:lineRule="exact"/>
        <w:ind w:firstLineChars="50" w:firstLine="120"/>
        <w:jc w:val="left"/>
        <w:rPr>
          <w:sz w:val="22"/>
          <w:szCs w:val="20"/>
        </w:rPr>
      </w:pPr>
      <w:r w:rsidRPr="00057159">
        <w:rPr>
          <w:sz w:val="24"/>
          <w:szCs w:val="21"/>
        </w:rPr>
        <w:t xml:space="preserve"> </w:t>
      </w:r>
      <w:r w:rsidR="00CC3D20" w:rsidRPr="00057159">
        <w:rPr>
          <w:rFonts w:hint="eastAsia"/>
          <w:sz w:val="22"/>
          <w:szCs w:val="20"/>
        </w:rPr>
        <w:t>⑴</w:t>
      </w:r>
      <w:r w:rsidRPr="00057159">
        <w:rPr>
          <w:rFonts w:hint="eastAsia"/>
          <w:sz w:val="22"/>
          <w:szCs w:val="20"/>
        </w:rPr>
        <w:t>因有食物</w:t>
      </w:r>
      <w:r w:rsidRPr="00057159">
        <w:rPr>
          <w:rFonts w:ascii="SimSun" w:eastAsia="SimSun" w:hAnsi="SimSun" w:cs="SimSun" w:hint="eastAsia"/>
          <w:sz w:val="22"/>
          <w:szCs w:val="20"/>
        </w:rPr>
        <w:t>过</w:t>
      </w:r>
      <w:r w:rsidRPr="00057159">
        <w:rPr>
          <w:rFonts w:ascii="游明朝" w:eastAsia="游明朝" w:hAnsi="游明朝" w:cs="游明朝" w:hint="eastAsia"/>
          <w:sz w:val="22"/>
          <w:szCs w:val="20"/>
        </w:rPr>
        <w:t>敏所以需要学校配合有相</w:t>
      </w:r>
      <w:r w:rsidRPr="00057159">
        <w:rPr>
          <w:rFonts w:ascii="SimSun" w:eastAsia="SimSun" w:hAnsi="SimSun" w:cs="SimSun" w:hint="eastAsia"/>
          <w:sz w:val="22"/>
          <w:szCs w:val="20"/>
        </w:rPr>
        <w:t>对应</w:t>
      </w:r>
      <w:r w:rsidRPr="00057159">
        <w:rPr>
          <w:rFonts w:ascii="游明朝" w:eastAsia="游明朝" w:hAnsi="游明朝" w:cs="游明朝" w:hint="eastAsia"/>
          <w:sz w:val="22"/>
          <w:szCs w:val="20"/>
        </w:rPr>
        <w:t>的配餐</w:t>
      </w:r>
      <w:r w:rsidRPr="00057159">
        <w:rPr>
          <w:rFonts w:ascii="SimSun" w:eastAsia="SimSun" w:hAnsi="SimSun" w:cs="SimSun" w:hint="eastAsia"/>
          <w:sz w:val="22"/>
          <w:szCs w:val="20"/>
        </w:rPr>
        <w:t>时</w:t>
      </w:r>
      <w:r w:rsidRPr="00057159">
        <w:rPr>
          <w:rFonts w:ascii="游明朝" w:eastAsia="游明朝" w:hAnsi="游明朝" w:cs="游明朝" w:hint="eastAsia"/>
          <w:sz w:val="22"/>
          <w:szCs w:val="20"/>
        </w:rPr>
        <w:t>，必</w:t>
      </w:r>
      <w:r w:rsidRPr="00057159">
        <w:rPr>
          <w:rFonts w:ascii="SimSun" w:eastAsia="SimSun" w:hAnsi="SimSun" w:cs="SimSun" w:hint="eastAsia"/>
          <w:sz w:val="22"/>
          <w:szCs w:val="20"/>
        </w:rPr>
        <w:t>须</w:t>
      </w:r>
      <w:r w:rsidRPr="00057159">
        <w:rPr>
          <w:rFonts w:ascii="游明朝" w:eastAsia="游明朝" w:hAnsi="游明朝" w:cs="游明朝" w:hint="eastAsia"/>
          <w:sz w:val="22"/>
          <w:szCs w:val="20"/>
        </w:rPr>
        <w:t>向学校提出</w:t>
      </w:r>
    </w:p>
    <w:p w:rsidR="005E3927" w:rsidRPr="00057159" w:rsidRDefault="005E3927" w:rsidP="00057159">
      <w:pPr>
        <w:spacing w:line="240" w:lineRule="exact"/>
        <w:jc w:val="left"/>
        <w:rPr>
          <w:sz w:val="22"/>
          <w:szCs w:val="20"/>
        </w:rPr>
      </w:pPr>
      <w:r w:rsidRPr="00057159">
        <w:rPr>
          <w:sz w:val="22"/>
          <w:szCs w:val="20"/>
        </w:rPr>
        <w:t xml:space="preserve"> </w:t>
      </w:r>
      <w:r w:rsidR="00057159">
        <w:rPr>
          <w:sz w:val="22"/>
          <w:szCs w:val="20"/>
        </w:rPr>
        <w:t xml:space="preserve"> </w:t>
      </w:r>
      <w:r w:rsidRPr="00057159">
        <w:rPr>
          <w:sz w:val="22"/>
          <w:szCs w:val="20"/>
        </w:rPr>
        <w:t xml:space="preserve">  ※「学校生活管理指導表」→“学校生活管理指</w:t>
      </w:r>
      <w:r w:rsidRPr="00057159">
        <w:rPr>
          <w:rFonts w:ascii="SimSun" w:eastAsia="SimSun" w:hAnsi="SimSun" w:cs="SimSun" w:hint="eastAsia"/>
          <w:sz w:val="22"/>
          <w:szCs w:val="20"/>
        </w:rPr>
        <w:t>导</w:t>
      </w:r>
      <w:r w:rsidRPr="00057159">
        <w:rPr>
          <w:rFonts w:ascii="游明朝" w:eastAsia="游明朝" w:hAnsi="游明朝" w:cs="游明朝" w:hint="eastAsia"/>
          <w:sz w:val="22"/>
          <w:szCs w:val="20"/>
        </w:rPr>
        <w:t>表”。</w:t>
      </w:r>
    </w:p>
    <w:p w:rsidR="005E3927" w:rsidRPr="00057159" w:rsidRDefault="005E3927" w:rsidP="00057159">
      <w:pPr>
        <w:spacing w:line="240" w:lineRule="exact"/>
        <w:ind w:leftChars="200" w:left="420"/>
        <w:jc w:val="left"/>
        <w:rPr>
          <w:sz w:val="22"/>
          <w:szCs w:val="20"/>
        </w:rPr>
      </w:pPr>
      <w:r w:rsidRPr="00057159">
        <w:rPr>
          <w:sz w:val="22"/>
          <w:szCs w:val="20"/>
        </w:rPr>
        <w:t>家</w:t>
      </w:r>
      <w:r w:rsidRPr="00057159">
        <w:rPr>
          <w:rFonts w:ascii="SimSun" w:eastAsia="SimSun" w:hAnsi="SimSun" w:cs="SimSun" w:hint="eastAsia"/>
          <w:sz w:val="22"/>
          <w:szCs w:val="20"/>
        </w:rPr>
        <w:t>长</w:t>
      </w:r>
      <w:r w:rsidRPr="00057159">
        <w:rPr>
          <w:rFonts w:ascii="游明朝" w:eastAsia="游明朝" w:hAnsi="游明朝" w:cs="游明朝" w:hint="eastAsia"/>
          <w:sz w:val="22"/>
          <w:szCs w:val="20"/>
        </w:rPr>
        <w:t>和校方必</w:t>
      </w:r>
      <w:r w:rsidRPr="00057159">
        <w:rPr>
          <w:rFonts w:ascii="SimSun" w:eastAsia="SimSun" w:hAnsi="SimSun" w:cs="SimSun" w:hint="eastAsia"/>
          <w:sz w:val="22"/>
          <w:szCs w:val="20"/>
        </w:rPr>
        <w:t>须</w:t>
      </w:r>
      <w:r w:rsidRPr="00057159">
        <w:rPr>
          <w:rFonts w:ascii="游明朝" w:eastAsia="游明朝" w:hAnsi="游明朝" w:cs="游明朝" w:hint="eastAsia"/>
          <w:sz w:val="22"/>
          <w:szCs w:val="20"/>
        </w:rPr>
        <w:t>在“学校生活管理指</w:t>
      </w:r>
      <w:r w:rsidRPr="00057159">
        <w:rPr>
          <w:rFonts w:ascii="SimSun" w:eastAsia="SimSun" w:hAnsi="SimSun" w:cs="SimSun" w:hint="eastAsia"/>
          <w:sz w:val="22"/>
          <w:szCs w:val="20"/>
        </w:rPr>
        <w:t>导</w:t>
      </w:r>
      <w:r w:rsidRPr="00057159">
        <w:rPr>
          <w:rFonts w:ascii="游明朝" w:eastAsia="游明朝" w:hAnsi="游明朝" w:cs="游明朝" w:hint="eastAsia"/>
          <w:sz w:val="22"/>
          <w:szCs w:val="20"/>
        </w:rPr>
        <w:t>表”所</w:t>
      </w:r>
      <w:r w:rsidRPr="00057159">
        <w:rPr>
          <w:rFonts w:ascii="SimSun" w:eastAsia="SimSun" w:hAnsi="SimSun" w:cs="SimSun" w:hint="eastAsia"/>
          <w:sz w:val="22"/>
          <w:szCs w:val="20"/>
        </w:rPr>
        <w:t>规</w:t>
      </w:r>
      <w:r w:rsidRPr="00057159">
        <w:rPr>
          <w:rFonts w:ascii="游明朝" w:eastAsia="游明朝" w:hAnsi="游明朝" w:cs="游明朝" w:hint="eastAsia"/>
          <w:sz w:val="22"/>
          <w:szCs w:val="20"/>
        </w:rPr>
        <w:t>定的基</w:t>
      </w:r>
      <w:r w:rsidRPr="00057159">
        <w:rPr>
          <w:rFonts w:ascii="SimSun" w:eastAsia="SimSun" w:hAnsi="SimSun" w:cs="SimSun" w:hint="eastAsia"/>
          <w:sz w:val="22"/>
          <w:szCs w:val="20"/>
        </w:rPr>
        <w:t>础</w:t>
      </w:r>
      <w:r w:rsidRPr="00057159">
        <w:rPr>
          <w:rFonts w:ascii="游明朝" w:eastAsia="游明朝" w:hAnsi="游明朝" w:cs="游明朝" w:hint="eastAsia"/>
          <w:sz w:val="22"/>
          <w:szCs w:val="20"/>
        </w:rPr>
        <w:t>上，</w:t>
      </w:r>
      <w:r w:rsidRPr="00057159">
        <w:rPr>
          <w:rFonts w:ascii="SimSun" w:eastAsia="SimSun" w:hAnsi="SimSun" w:cs="SimSun" w:hint="eastAsia"/>
          <w:sz w:val="22"/>
          <w:szCs w:val="20"/>
        </w:rPr>
        <w:t>为</w:t>
      </w:r>
      <w:r w:rsidRPr="00057159">
        <w:rPr>
          <w:rFonts w:ascii="游明朝" w:eastAsia="游明朝" w:hAnsi="游明朝" w:cs="游明朝" w:hint="eastAsia"/>
          <w:sz w:val="22"/>
          <w:szCs w:val="20"/>
        </w:rPr>
        <w:t>能找到适合的</w:t>
      </w:r>
      <w:r w:rsidRPr="00057159">
        <w:rPr>
          <w:rFonts w:ascii="SimSun" w:eastAsia="SimSun" w:hAnsi="SimSun" w:cs="SimSun" w:hint="eastAsia"/>
          <w:sz w:val="22"/>
          <w:szCs w:val="20"/>
        </w:rPr>
        <w:t>对应</w:t>
      </w:r>
      <w:r w:rsidRPr="00057159">
        <w:rPr>
          <w:rFonts w:ascii="游明朝" w:eastAsia="游明朝" w:hAnsi="游明朝" w:cs="游明朝" w:hint="eastAsia"/>
          <w:sz w:val="22"/>
          <w:szCs w:val="20"/>
        </w:rPr>
        <w:t>配餐菜</w:t>
      </w:r>
      <w:r w:rsidRPr="00057159">
        <w:rPr>
          <w:rFonts w:ascii="SimSun" w:eastAsia="SimSun" w:hAnsi="SimSun" w:cs="SimSun" w:hint="eastAsia"/>
          <w:sz w:val="22"/>
          <w:szCs w:val="20"/>
        </w:rPr>
        <w:t>单</w:t>
      </w:r>
      <w:r w:rsidRPr="00057159">
        <w:rPr>
          <w:rFonts w:ascii="游明朝" w:eastAsia="游明朝" w:hAnsi="游明朝" w:cs="游明朝" w:hint="eastAsia"/>
          <w:sz w:val="22"/>
          <w:szCs w:val="20"/>
        </w:rPr>
        <w:t>要</w:t>
      </w:r>
      <w:r w:rsidR="00CC3D20" w:rsidRPr="00057159">
        <w:rPr>
          <w:sz w:val="22"/>
          <w:szCs w:val="20"/>
        </w:rPr>
        <w:t>相互</w:t>
      </w:r>
      <w:r w:rsidR="00676E03" w:rsidRPr="00057159">
        <w:rPr>
          <w:rFonts w:hint="eastAsia"/>
          <w:sz w:val="22"/>
          <w:szCs w:val="20"/>
        </w:rPr>
        <w:t>好好商量。</w:t>
      </w:r>
    </w:p>
    <w:p w:rsidR="005E3927" w:rsidRPr="00057159" w:rsidRDefault="005E3927" w:rsidP="00057159">
      <w:pPr>
        <w:spacing w:line="240" w:lineRule="exact"/>
        <w:ind w:leftChars="84" w:left="396" w:hangingChars="100" w:hanging="220"/>
        <w:jc w:val="left"/>
        <w:rPr>
          <w:rFonts w:ascii="游明朝" w:eastAsia="游明朝" w:hAnsi="游明朝" w:cs="游明朝"/>
          <w:sz w:val="22"/>
          <w:szCs w:val="20"/>
        </w:rPr>
      </w:pPr>
      <w:r w:rsidRPr="00057159">
        <w:rPr>
          <w:rFonts w:hint="eastAsia"/>
          <w:sz w:val="22"/>
          <w:szCs w:val="20"/>
        </w:rPr>
        <w:t>⑵食物</w:t>
      </w:r>
      <w:r w:rsidRPr="00057159">
        <w:rPr>
          <w:rFonts w:ascii="SimSun" w:eastAsia="SimSun" w:hAnsi="SimSun" w:cs="SimSun" w:hint="eastAsia"/>
          <w:sz w:val="22"/>
          <w:szCs w:val="20"/>
        </w:rPr>
        <w:t>过</w:t>
      </w:r>
      <w:r w:rsidRPr="00057159">
        <w:rPr>
          <w:rFonts w:ascii="游明朝" w:eastAsia="游明朝" w:hAnsi="游明朝" w:cs="游明朝" w:hint="eastAsia"/>
          <w:sz w:val="22"/>
          <w:szCs w:val="20"/>
        </w:rPr>
        <w:t>敏者的供餐</w:t>
      </w:r>
      <w:r w:rsidRPr="00057159">
        <w:rPr>
          <w:rFonts w:ascii="SimSun" w:eastAsia="SimSun" w:hAnsi="SimSun" w:cs="SimSun" w:hint="eastAsia"/>
          <w:sz w:val="22"/>
          <w:szCs w:val="20"/>
        </w:rPr>
        <w:t>处</w:t>
      </w:r>
      <w:r w:rsidRPr="00057159">
        <w:rPr>
          <w:rFonts w:ascii="游明朝" w:eastAsia="游明朝" w:hAnsi="游明朝" w:cs="游明朝" w:hint="eastAsia"/>
          <w:sz w:val="22"/>
          <w:szCs w:val="20"/>
        </w:rPr>
        <w:t>理</w:t>
      </w:r>
      <w:r w:rsidRPr="00057159">
        <w:rPr>
          <w:rFonts w:ascii="SimSun" w:eastAsia="SimSun" w:hAnsi="SimSun" w:cs="SimSun" w:hint="eastAsia"/>
          <w:sz w:val="22"/>
          <w:szCs w:val="20"/>
        </w:rPr>
        <w:t>对应</w:t>
      </w:r>
      <w:r w:rsidRPr="00057159">
        <w:rPr>
          <w:rFonts w:ascii="游明朝" w:eastAsia="游明朝" w:hAnsi="游明朝" w:cs="游明朝" w:hint="eastAsia"/>
          <w:sz w:val="22"/>
          <w:szCs w:val="20"/>
        </w:rPr>
        <w:t>是：菜</w:t>
      </w:r>
      <w:r w:rsidRPr="00057159">
        <w:rPr>
          <w:rFonts w:ascii="SimSun" w:eastAsia="SimSun" w:hAnsi="SimSun" w:cs="SimSun" w:hint="eastAsia"/>
          <w:sz w:val="22"/>
          <w:szCs w:val="20"/>
        </w:rPr>
        <w:t>单</w:t>
      </w:r>
      <w:r w:rsidRPr="00057159">
        <w:rPr>
          <w:rFonts w:ascii="游明朝" w:eastAsia="游明朝" w:hAnsi="游明朝" w:cs="游明朝" w:hint="eastAsia"/>
          <w:sz w:val="22"/>
          <w:szCs w:val="20"/>
        </w:rPr>
        <w:t>里一旦含有会引起</w:t>
      </w:r>
      <w:r w:rsidRPr="00057159">
        <w:rPr>
          <w:rFonts w:ascii="SimSun" w:eastAsia="SimSun" w:hAnsi="SimSun" w:cs="SimSun" w:hint="eastAsia"/>
          <w:sz w:val="22"/>
          <w:szCs w:val="20"/>
        </w:rPr>
        <w:t>过</w:t>
      </w:r>
      <w:r w:rsidRPr="00057159">
        <w:rPr>
          <w:rFonts w:ascii="游明朝" w:eastAsia="游明朝" w:hAnsi="游明朝" w:cs="游明朝" w:hint="eastAsia"/>
          <w:sz w:val="22"/>
          <w:szCs w:val="20"/>
        </w:rPr>
        <w:t>敏的菜</w:t>
      </w:r>
      <w:r w:rsidRPr="00057159">
        <w:rPr>
          <w:rFonts w:ascii="SimSun" w:eastAsia="SimSun" w:hAnsi="SimSun" w:cs="SimSun" w:hint="eastAsia"/>
          <w:sz w:val="22"/>
          <w:szCs w:val="20"/>
        </w:rPr>
        <w:t>时</w:t>
      </w:r>
      <w:r w:rsidRPr="00057159">
        <w:rPr>
          <w:rFonts w:ascii="游明朝" w:eastAsia="游明朝" w:hAnsi="游明朝" w:cs="游明朝" w:hint="eastAsia"/>
          <w:sz w:val="22"/>
          <w:szCs w:val="20"/>
        </w:rPr>
        <w:t>，此</w:t>
      </w:r>
      <w:r w:rsidRPr="00057159">
        <w:rPr>
          <w:rFonts w:ascii="SimSun" w:eastAsia="SimSun" w:hAnsi="SimSun" w:cs="SimSun" w:hint="eastAsia"/>
          <w:sz w:val="22"/>
          <w:szCs w:val="20"/>
        </w:rPr>
        <w:t>顿</w:t>
      </w:r>
      <w:r w:rsidRPr="00057159">
        <w:rPr>
          <w:rFonts w:ascii="游明朝" w:eastAsia="游明朝" w:hAnsi="游明朝" w:cs="游明朝" w:hint="eastAsia"/>
          <w:sz w:val="22"/>
          <w:szCs w:val="20"/>
        </w:rPr>
        <w:t>供餐就会</w:t>
      </w:r>
      <w:r w:rsidRPr="00057159">
        <w:rPr>
          <w:rFonts w:ascii="SimSun" w:eastAsia="SimSun" w:hAnsi="SimSun" w:cs="SimSun" w:hint="eastAsia"/>
          <w:sz w:val="22"/>
          <w:szCs w:val="20"/>
        </w:rPr>
        <w:t>变</w:t>
      </w:r>
      <w:r w:rsidRPr="00057159">
        <w:rPr>
          <w:rFonts w:ascii="游明朝" w:eastAsia="游明朝" w:hAnsi="游明朝" w:cs="游明朝" w:hint="eastAsia"/>
          <w:sz w:val="22"/>
          <w:szCs w:val="20"/>
        </w:rPr>
        <w:t>成无配餐</w:t>
      </w:r>
      <w:r w:rsidRPr="00057159">
        <w:rPr>
          <w:sz w:val="22"/>
          <w:szCs w:val="20"/>
        </w:rPr>
        <w:t>配送，从而供餐</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会按另</w:t>
      </w:r>
      <w:r w:rsidRPr="00057159">
        <w:rPr>
          <w:rFonts w:ascii="SimSun" w:eastAsia="SimSun" w:hAnsi="SimSun" w:cs="SimSun" w:hint="eastAsia"/>
          <w:sz w:val="22"/>
          <w:szCs w:val="20"/>
        </w:rPr>
        <w:t>记</w:t>
      </w:r>
      <w:r w:rsidRPr="00057159">
        <w:rPr>
          <w:rFonts w:ascii="游明朝" w:eastAsia="游明朝" w:hAnsi="游明朝" w:cs="游明朝" w:hint="eastAsia"/>
          <w:sz w:val="22"/>
          <w:szCs w:val="20"/>
        </w:rPr>
        <w:t>一餐的</w:t>
      </w:r>
      <w:r w:rsidRPr="00057159">
        <w:rPr>
          <w:rFonts w:ascii="SimSun" w:eastAsia="SimSun" w:hAnsi="SimSun" w:cs="SimSun" w:hint="eastAsia"/>
          <w:sz w:val="22"/>
          <w:szCs w:val="20"/>
        </w:rPr>
        <w:t>单</w:t>
      </w:r>
      <w:r w:rsidRPr="00057159">
        <w:rPr>
          <w:rFonts w:ascii="游明朝" w:eastAsia="游明朝" w:hAnsi="游明朝" w:cs="游明朝" w:hint="eastAsia"/>
          <w:sz w:val="22"/>
          <w:szCs w:val="20"/>
        </w:rPr>
        <w:t>价来收</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w:t>
      </w:r>
      <w:r w:rsidRPr="00057159">
        <w:rPr>
          <w:rFonts w:hint="eastAsia"/>
          <w:sz w:val="22"/>
          <w:szCs w:val="20"/>
        </w:rPr>
        <w:t>食物</w:t>
      </w:r>
      <w:r w:rsidRPr="00057159">
        <w:rPr>
          <w:rFonts w:ascii="SimSun" w:eastAsia="SimSun" w:hAnsi="SimSun" w:cs="SimSun" w:hint="eastAsia"/>
          <w:sz w:val="22"/>
          <w:szCs w:val="20"/>
        </w:rPr>
        <w:t>过</w:t>
      </w:r>
      <w:r w:rsidRPr="00057159">
        <w:rPr>
          <w:rFonts w:ascii="游明朝" w:eastAsia="游明朝" w:hAnsi="游明朝" w:cs="游明朝" w:hint="eastAsia"/>
          <w:sz w:val="22"/>
          <w:szCs w:val="20"/>
        </w:rPr>
        <w:t>敏者的供餐</w:t>
      </w:r>
      <w:r w:rsidRPr="00057159">
        <w:rPr>
          <w:rFonts w:ascii="SimSun" w:eastAsia="SimSun" w:hAnsi="SimSun" w:cs="SimSun" w:hint="eastAsia"/>
          <w:sz w:val="22"/>
          <w:szCs w:val="20"/>
        </w:rPr>
        <w:t>处</w:t>
      </w:r>
      <w:r w:rsidRPr="00057159">
        <w:rPr>
          <w:rFonts w:ascii="游明朝" w:eastAsia="游明朝" w:hAnsi="游明朝" w:cs="游明朝" w:hint="eastAsia"/>
          <w:sz w:val="22"/>
          <w:szCs w:val="20"/>
        </w:rPr>
        <w:t>理</w:t>
      </w:r>
      <w:r w:rsidRPr="00057159">
        <w:rPr>
          <w:rFonts w:ascii="SimSun" w:eastAsia="SimSun" w:hAnsi="SimSun" w:cs="SimSun" w:hint="eastAsia"/>
          <w:sz w:val="22"/>
          <w:szCs w:val="20"/>
        </w:rPr>
        <w:t>对应</w:t>
      </w:r>
      <w:r w:rsidRPr="00057159">
        <w:rPr>
          <w:rFonts w:ascii="游明朝" w:eastAsia="游明朝" w:hAnsi="游明朝" w:cs="游明朝" w:hint="eastAsia"/>
          <w:sz w:val="22"/>
          <w:szCs w:val="20"/>
        </w:rPr>
        <w:t>是：菜</w:t>
      </w:r>
      <w:r w:rsidRPr="00057159">
        <w:rPr>
          <w:rFonts w:ascii="SimSun" w:eastAsia="SimSun" w:hAnsi="SimSun" w:cs="SimSun" w:hint="eastAsia"/>
          <w:sz w:val="22"/>
          <w:szCs w:val="20"/>
        </w:rPr>
        <w:t>单</w:t>
      </w:r>
      <w:r w:rsidRPr="00057159">
        <w:rPr>
          <w:rFonts w:ascii="游明朝" w:eastAsia="游明朝" w:hAnsi="游明朝" w:cs="游明朝" w:hint="eastAsia"/>
          <w:sz w:val="22"/>
          <w:szCs w:val="20"/>
        </w:rPr>
        <w:t>里一旦含有会引起</w:t>
      </w:r>
      <w:r w:rsidRPr="00057159">
        <w:rPr>
          <w:rFonts w:ascii="SimSun" w:eastAsia="SimSun" w:hAnsi="SimSun" w:cs="SimSun" w:hint="eastAsia"/>
          <w:sz w:val="22"/>
          <w:szCs w:val="20"/>
        </w:rPr>
        <w:t>过</w:t>
      </w:r>
      <w:r w:rsidRPr="00057159">
        <w:rPr>
          <w:rFonts w:ascii="游明朝" w:eastAsia="游明朝" w:hAnsi="游明朝" w:cs="游明朝" w:hint="eastAsia"/>
          <w:sz w:val="22"/>
          <w:szCs w:val="20"/>
        </w:rPr>
        <w:t>敏的菜</w:t>
      </w:r>
      <w:r w:rsidRPr="00057159">
        <w:rPr>
          <w:rFonts w:ascii="SimSun" w:eastAsia="SimSun" w:hAnsi="SimSun" w:cs="SimSun" w:hint="eastAsia"/>
          <w:sz w:val="22"/>
          <w:szCs w:val="20"/>
        </w:rPr>
        <w:t>时</w:t>
      </w:r>
      <w:r w:rsidRPr="00057159">
        <w:rPr>
          <w:rFonts w:ascii="游明朝" w:eastAsia="游明朝" w:hAnsi="游明朝" w:cs="游明朝" w:hint="eastAsia"/>
          <w:sz w:val="22"/>
          <w:szCs w:val="20"/>
        </w:rPr>
        <w:t>，此</w:t>
      </w:r>
      <w:r w:rsidRPr="00057159">
        <w:rPr>
          <w:rFonts w:ascii="SimSun" w:eastAsia="SimSun" w:hAnsi="SimSun" w:cs="SimSun" w:hint="eastAsia"/>
          <w:sz w:val="22"/>
          <w:szCs w:val="20"/>
        </w:rPr>
        <w:t>顿</w:t>
      </w:r>
      <w:r w:rsidRPr="00057159">
        <w:rPr>
          <w:rFonts w:ascii="游明朝" w:eastAsia="游明朝" w:hAnsi="游明朝" w:cs="游明朝" w:hint="eastAsia"/>
          <w:sz w:val="22"/>
          <w:szCs w:val="20"/>
        </w:rPr>
        <w:t>供餐就会</w:t>
      </w:r>
      <w:r w:rsidRPr="00057159">
        <w:rPr>
          <w:rFonts w:ascii="SimSun" w:eastAsia="SimSun" w:hAnsi="SimSun" w:cs="SimSun" w:hint="eastAsia"/>
          <w:sz w:val="22"/>
          <w:szCs w:val="20"/>
        </w:rPr>
        <w:t>变</w:t>
      </w:r>
      <w:r w:rsidRPr="00057159">
        <w:rPr>
          <w:rFonts w:ascii="游明朝" w:eastAsia="游明朝" w:hAnsi="游明朝" w:cs="游明朝" w:hint="eastAsia"/>
          <w:sz w:val="22"/>
          <w:szCs w:val="20"/>
        </w:rPr>
        <w:t>成无配餐</w:t>
      </w:r>
      <w:r w:rsidRPr="00057159">
        <w:rPr>
          <w:sz w:val="22"/>
          <w:szCs w:val="20"/>
        </w:rPr>
        <w:t>配送，从而供餐</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会按另</w:t>
      </w:r>
      <w:r w:rsidRPr="00057159">
        <w:rPr>
          <w:rFonts w:ascii="SimSun" w:eastAsia="SimSun" w:hAnsi="SimSun" w:cs="SimSun" w:hint="eastAsia"/>
          <w:sz w:val="22"/>
          <w:szCs w:val="20"/>
        </w:rPr>
        <w:t>记</w:t>
      </w:r>
      <w:r w:rsidRPr="00057159">
        <w:rPr>
          <w:rFonts w:ascii="游明朝" w:eastAsia="游明朝" w:hAnsi="游明朝" w:cs="游明朝" w:hint="eastAsia"/>
          <w:sz w:val="22"/>
          <w:szCs w:val="20"/>
        </w:rPr>
        <w:t>一餐的</w:t>
      </w:r>
      <w:r w:rsidRPr="00057159">
        <w:rPr>
          <w:rFonts w:ascii="SimSun" w:eastAsia="SimSun" w:hAnsi="SimSun" w:cs="SimSun" w:hint="eastAsia"/>
          <w:sz w:val="22"/>
          <w:szCs w:val="20"/>
        </w:rPr>
        <w:t>单</w:t>
      </w:r>
      <w:r w:rsidRPr="00057159">
        <w:rPr>
          <w:rFonts w:ascii="游明朝" w:eastAsia="游明朝" w:hAnsi="游明朝" w:cs="游明朝" w:hint="eastAsia"/>
          <w:sz w:val="22"/>
          <w:szCs w:val="20"/>
        </w:rPr>
        <w:t>价来收</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w:t>
      </w:r>
    </w:p>
    <w:p w:rsidR="005E3927" w:rsidRPr="00385D89" w:rsidRDefault="005E3927" w:rsidP="00417E31">
      <w:pPr>
        <w:spacing w:line="160" w:lineRule="exact"/>
        <w:jc w:val="left"/>
        <w:rPr>
          <w:rFonts w:ascii="游明朝" w:eastAsia="游明朝" w:hAnsi="游明朝" w:cs="游明朝"/>
          <w:sz w:val="16"/>
          <w:szCs w:val="16"/>
        </w:rPr>
      </w:pPr>
      <w:r w:rsidRPr="00385D89">
        <w:rPr>
          <w:rFonts w:ascii="游明朝" w:eastAsia="游明朝" w:hAnsi="游明朝" w:cs="游明朝" w:hint="eastAsia"/>
          <w:sz w:val="16"/>
          <w:szCs w:val="16"/>
        </w:rPr>
        <w:t>６　食物アレルギーの対応</w:t>
      </w:r>
    </w:p>
    <w:p w:rsidR="005E3927" w:rsidRPr="00385D89" w:rsidRDefault="00CC3D20" w:rsidP="00057159">
      <w:pPr>
        <w:spacing w:line="160" w:lineRule="exact"/>
        <w:ind w:leftChars="100" w:left="290" w:hangingChars="50" w:hanging="80"/>
        <w:jc w:val="left"/>
        <w:rPr>
          <w:rFonts w:ascii="游明朝" w:eastAsia="游明朝" w:hAnsi="游明朝" w:cs="游明朝"/>
          <w:sz w:val="16"/>
          <w:szCs w:val="16"/>
        </w:rPr>
      </w:pPr>
      <w:r>
        <w:rPr>
          <w:rFonts w:ascii="游明朝" w:eastAsia="游明朝" w:hAnsi="游明朝" w:cs="游明朝" w:hint="eastAsia"/>
          <w:sz w:val="16"/>
          <w:szCs w:val="16"/>
        </w:rPr>
        <w:t>⑴</w:t>
      </w:r>
      <w:r w:rsidR="005E3927" w:rsidRPr="00385D89">
        <w:rPr>
          <w:rFonts w:ascii="游明朝" w:eastAsia="游明朝" w:hAnsi="游明朝" w:cs="游明朝" w:hint="eastAsia"/>
          <w:sz w:val="16"/>
          <w:szCs w:val="16"/>
        </w:rPr>
        <w:t>食物アレルギーにより学校給食で対応が必要な場合は、「学校生活管理指導表」を学校へ提出していただき、その情報をもとに学校と適切な対応について話し合うことが必要になります。</w:t>
      </w:r>
    </w:p>
    <w:p w:rsidR="005E3927" w:rsidRDefault="00CC3D20" w:rsidP="00057159">
      <w:pPr>
        <w:spacing w:line="160" w:lineRule="exact"/>
        <w:ind w:leftChars="100" w:left="290" w:hangingChars="50" w:hanging="80"/>
        <w:jc w:val="left"/>
        <w:rPr>
          <w:rFonts w:ascii="游明朝" w:eastAsia="游明朝" w:hAnsi="游明朝" w:cs="游明朝"/>
          <w:sz w:val="16"/>
          <w:szCs w:val="16"/>
        </w:rPr>
      </w:pPr>
      <w:r>
        <w:rPr>
          <w:rFonts w:ascii="游明朝" w:eastAsia="游明朝" w:hAnsi="游明朝" w:cs="游明朝" w:hint="eastAsia"/>
          <w:sz w:val="16"/>
          <w:szCs w:val="16"/>
        </w:rPr>
        <w:t>⑵</w:t>
      </w:r>
      <w:r w:rsidR="005E3927" w:rsidRPr="00385D89">
        <w:rPr>
          <w:rFonts w:ascii="游明朝" w:eastAsia="游明朝" w:hAnsi="游明朝" w:cs="游明朝" w:hint="eastAsia"/>
          <w:sz w:val="16"/>
          <w:szCs w:val="16"/>
        </w:rPr>
        <w:t>食物アレルギーの対応として、献立によってはアレルゲンの入っているおかずは無配膳対応となりますが、給食費は別記１食当たりの単価と同じとなります。</w:t>
      </w:r>
    </w:p>
    <w:p w:rsidR="00096AFB" w:rsidRDefault="00096AFB" w:rsidP="00417E31">
      <w:pPr>
        <w:spacing w:line="160" w:lineRule="exact"/>
        <w:ind w:left="160" w:hangingChars="100" w:hanging="160"/>
        <w:jc w:val="left"/>
        <w:rPr>
          <w:rFonts w:ascii="游明朝" w:eastAsia="游明朝" w:hAnsi="游明朝" w:cs="游明朝"/>
          <w:sz w:val="16"/>
          <w:szCs w:val="16"/>
        </w:rPr>
      </w:pPr>
    </w:p>
    <w:p w:rsidR="00057159" w:rsidRDefault="00057159" w:rsidP="00417E31">
      <w:pPr>
        <w:spacing w:line="160" w:lineRule="exact"/>
        <w:ind w:left="160" w:hangingChars="100" w:hanging="160"/>
        <w:jc w:val="left"/>
        <w:rPr>
          <w:rFonts w:ascii="游明朝" w:eastAsia="游明朝" w:hAnsi="游明朝" w:cs="游明朝"/>
          <w:sz w:val="16"/>
          <w:szCs w:val="16"/>
        </w:rPr>
      </w:pPr>
    </w:p>
    <w:p w:rsidR="00057159" w:rsidRPr="00385D89" w:rsidRDefault="00057159" w:rsidP="00417E31">
      <w:pPr>
        <w:spacing w:line="160" w:lineRule="exact"/>
        <w:ind w:left="160" w:hangingChars="100" w:hanging="160"/>
        <w:jc w:val="left"/>
        <w:rPr>
          <w:rFonts w:ascii="游明朝" w:eastAsia="游明朝" w:hAnsi="游明朝" w:cs="游明朝" w:hint="eastAsia"/>
          <w:sz w:val="16"/>
          <w:szCs w:val="16"/>
        </w:rPr>
      </w:pPr>
    </w:p>
    <w:p w:rsidR="005E3927" w:rsidRPr="00057159" w:rsidRDefault="005E3927" w:rsidP="00057159">
      <w:pPr>
        <w:snapToGrid w:val="0"/>
        <w:jc w:val="left"/>
        <w:rPr>
          <w:rFonts w:ascii="SimSun" w:hAnsi="SimSun" w:cs="SimSun"/>
          <w:b/>
          <w:sz w:val="22"/>
          <w:szCs w:val="21"/>
        </w:rPr>
      </w:pPr>
      <w:r w:rsidRPr="00057159">
        <w:rPr>
          <w:rFonts w:ascii="游明朝" w:eastAsia="游明朝" w:hAnsi="游明朝" w:cs="游明朝" w:hint="eastAsia"/>
          <w:b/>
          <w:sz w:val="22"/>
          <w:szCs w:val="21"/>
        </w:rPr>
        <w:t>７　关于支援制度事</w:t>
      </w:r>
      <w:r w:rsidRPr="00057159">
        <w:rPr>
          <w:rFonts w:ascii="SimSun" w:eastAsia="SimSun" w:hAnsi="SimSun" w:cs="SimSun" w:hint="eastAsia"/>
          <w:b/>
          <w:sz w:val="22"/>
          <w:szCs w:val="21"/>
        </w:rPr>
        <w:t>项</w:t>
      </w:r>
    </w:p>
    <w:p w:rsidR="005E3927" w:rsidRPr="00057159" w:rsidRDefault="005E3927" w:rsidP="00B677E4">
      <w:pPr>
        <w:spacing w:line="240" w:lineRule="exact"/>
        <w:ind w:leftChars="100" w:left="485" w:hangingChars="125" w:hanging="275"/>
        <w:jc w:val="left"/>
        <w:rPr>
          <w:rFonts w:ascii="游明朝" w:hAnsi="游明朝" w:cs="游明朝"/>
          <w:sz w:val="22"/>
          <w:szCs w:val="20"/>
        </w:rPr>
      </w:pPr>
      <w:r w:rsidRPr="00057159">
        <w:rPr>
          <w:rFonts w:ascii="游明朝" w:hAnsi="游明朝" w:cs="游明朝" w:hint="eastAsia"/>
          <w:sz w:val="22"/>
          <w:szCs w:val="20"/>
        </w:rPr>
        <w:t>⑴ 被</w:t>
      </w:r>
      <w:r w:rsidRPr="00057159">
        <w:rPr>
          <w:rFonts w:ascii="SimSun" w:eastAsia="SimSun" w:hAnsi="SimSun" w:cs="SimSun" w:hint="eastAsia"/>
          <w:sz w:val="22"/>
          <w:szCs w:val="20"/>
        </w:rPr>
        <w:t>认</w:t>
      </w:r>
      <w:r w:rsidRPr="00057159">
        <w:rPr>
          <w:rFonts w:ascii="游明朝" w:eastAsia="游明朝" w:hAnsi="游明朝" w:cs="游明朝" w:hint="eastAsia"/>
          <w:sz w:val="22"/>
          <w:szCs w:val="20"/>
        </w:rPr>
        <w:t>定可以利用</w:t>
      </w:r>
      <w:r w:rsidRPr="00057159">
        <w:rPr>
          <w:rFonts w:ascii="游明朝" w:hAnsi="游明朝" w:cs="游明朝"/>
          <w:sz w:val="22"/>
          <w:szCs w:val="20"/>
        </w:rPr>
        <w:t xml:space="preserve"> ※「就学援助制度」→“上学援助制度”者，供餐</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和“学校生活管理指</w:t>
      </w:r>
      <w:r w:rsidRPr="00057159">
        <w:rPr>
          <w:rFonts w:ascii="SimSun" w:eastAsia="SimSun" w:hAnsi="SimSun" w:cs="SimSun" w:hint="eastAsia"/>
          <w:sz w:val="22"/>
          <w:szCs w:val="20"/>
        </w:rPr>
        <w:t>导</w:t>
      </w:r>
      <w:r w:rsidRPr="00057159">
        <w:rPr>
          <w:rFonts w:ascii="游明朝" w:eastAsia="游明朝" w:hAnsi="游明朝" w:cs="游明朝" w:hint="eastAsia"/>
          <w:sz w:val="22"/>
          <w:szCs w:val="20"/>
        </w:rPr>
        <w:t>”</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w:t>
      </w:r>
      <w:r w:rsidRPr="00057159">
        <w:rPr>
          <w:rFonts w:ascii="SimSun" w:eastAsia="SimSun" w:hAnsi="SimSun" w:cs="SimSun" w:hint="eastAsia"/>
          <w:sz w:val="22"/>
          <w:szCs w:val="20"/>
        </w:rPr>
        <w:t>记录</w:t>
      </w:r>
      <w:r w:rsidRPr="00057159">
        <w:rPr>
          <w:rFonts w:ascii="游明朝" w:eastAsia="游明朝" w:hAnsi="游明朝" w:cs="游明朝" w:hint="eastAsia"/>
          <w:sz w:val="22"/>
          <w:szCs w:val="20"/>
        </w:rPr>
        <w:t>学校生活管理指</w:t>
      </w:r>
      <w:r w:rsidRPr="00057159">
        <w:rPr>
          <w:rFonts w:ascii="SimSun" w:eastAsia="SimSun" w:hAnsi="SimSun" w:cs="SimSun" w:hint="eastAsia"/>
          <w:sz w:val="22"/>
          <w:szCs w:val="20"/>
        </w:rPr>
        <w:t>导</w:t>
      </w:r>
      <w:r w:rsidRPr="00057159">
        <w:rPr>
          <w:rFonts w:ascii="游明朝" w:eastAsia="游明朝" w:hAnsi="游明朝" w:cs="游明朝" w:hint="eastAsia"/>
          <w:sz w:val="22"/>
          <w:szCs w:val="20"/>
        </w:rPr>
        <w:t>表所用的</w:t>
      </w:r>
      <w:r w:rsidRPr="00057159">
        <w:rPr>
          <w:rFonts w:ascii="SimSun" w:eastAsia="SimSun" w:hAnsi="SimSun" w:cs="SimSun" w:hint="eastAsia"/>
          <w:sz w:val="22"/>
          <w:szCs w:val="20"/>
        </w:rPr>
        <w:t>纸张费</w:t>
      </w:r>
      <w:r w:rsidRPr="00057159">
        <w:rPr>
          <w:rFonts w:ascii="游明朝" w:eastAsia="游明朝" w:hAnsi="游明朝" w:cs="游明朝" w:hint="eastAsia"/>
          <w:sz w:val="22"/>
          <w:szCs w:val="20"/>
        </w:rPr>
        <w:t>）等的</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用</w:t>
      </w:r>
      <w:r w:rsidRPr="00057159">
        <w:rPr>
          <w:rFonts w:ascii="SimSun" w:eastAsia="SimSun" w:hAnsi="SimSun" w:cs="SimSun" w:hint="eastAsia"/>
          <w:sz w:val="22"/>
          <w:szCs w:val="20"/>
        </w:rPr>
        <w:t>负</w:t>
      </w:r>
      <w:r w:rsidRPr="00057159">
        <w:rPr>
          <w:rFonts w:ascii="游明朝" w:eastAsia="游明朝" w:hAnsi="游明朝" w:cs="游明朝" w:hint="eastAsia"/>
          <w:sz w:val="22"/>
          <w:szCs w:val="20"/>
        </w:rPr>
        <w:t>担</w:t>
      </w:r>
      <w:r w:rsidRPr="00057159">
        <w:rPr>
          <w:rFonts w:ascii="SimSun" w:eastAsia="SimSun" w:hAnsi="SimSun" w:cs="SimSun" w:hint="eastAsia"/>
          <w:sz w:val="22"/>
          <w:szCs w:val="20"/>
        </w:rPr>
        <w:t>额</w:t>
      </w:r>
      <w:r w:rsidRPr="00057159">
        <w:rPr>
          <w:rFonts w:ascii="游明朝" w:eastAsia="游明朝" w:hAnsi="游明朝" w:cs="游明朝" w:hint="eastAsia"/>
          <w:sz w:val="22"/>
          <w:szCs w:val="20"/>
        </w:rPr>
        <w:t>的（最大</w:t>
      </w:r>
      <w:r w:rsidRPr="00057159">
        <w:rPr>
          <w:rFonts w:ascii="游明朝" w:hAnsi="游明朝" w:cs="游明朝"/>
          <w:sz w:val="22"/>
          <w:szCs w:val="20"/>
        </w:rPr>
        <w:t>2000日元</w:t>
      </w:r>
      <w:r w:rsidRPr="00057159">
        <w:rPr>
          <w:rFonts w:ascii="SimSun" w:eastAsia="SimSun" w:hAnsi="SimSun" w:cs="SimSun" w:hint="eastAsia"/>
          <w:sz w:val="22"/>
          <w:szCs w:val="20"/>
        </w:rPr>
        <w:t>为</w:t>
      </w:r>
      <w:r w:rsidRPr="00057159">
        <w:rPr>
          <w:rFonts w:ascii="游明朝" w:eastAsia="游明朝" w:hAnsi="游明朝" w:cs="游明朝" w:hint="eastAsia"/>
          <w:sz w:val="22"/>
          <w:szCs w:val="20"/>
        </w:rPr>
        <w:t>止）</w:t>
      </w:r>
      <w:r w:rsidRPr="00057159">
        <w:rPr>
          <w:rFonts w:ascii="游明朝" w:hAnsi="游明朝" w:cs="游明朝"/>
          <w:sz w:val="22"/>
          <w:szCs w:val="20"/>
        </w:rPr>
        <w:t>可以被援助。</w:t>
      </w:r>
    </w:p>
    <w:p w:rsidR="001F3710" w:rsidRPr="00057159" w:rsidRDefault="00057159" w:rsidP="00B677E4">
      <w:pPr>
        <w:spacing w:line="240" w:lineRule="exact"/>
        <w:ind w:leftChars="225" w:left="748" w:hangingChars="125" w:hanging="275"/>
        <w:jc w:val="left"/>
        <w:rPr>
          <w:rFonts w:ascii="游明朝" w:eastAsia="游明朝" w:hAnsi="游明朝" w:cs="游明朝"/>
          <w:sz w:val="22"/>
          <w:szCs w:val="20"/>
        </w:rPr>
      </w:pPr>
      <w:r>
        <w:rPr>
          <w:rFonts w:ascii="游明朝" w:hAnsi="游明朝" w:cs="游明朝" w:hint="eastAsia"/>
          <w:sz w:val="22"/>
          <w:szCs w:val="20"/>
        </w:rPr>
        <w:t>※</w:t>
      </w:r>
      <w:r w:rsidR="001F3710" w:rsidRPr="00057159">
        <w:rPr>
          <w:rFonts w:ascii="游明朝" w:hAnsi="游明朝" w:cs="游明朝" w:hint="eastAsia"/>
          <w:sz w:val="22"/>
          <w:szCs w:val="20"/>
        </w:rPr>
        <w:t>要注意的是，每个年度都必</w:t>
      </w:r>
      <w:r w:rsidR="001F3710" w:rsidRPr="00057159">
        <w:rPr>
          <w:rFonts w:ascii="SimSun" w:eastAsia="SimSun" w:hAnsi="SimSun" w:cs="SimSun" w:hint="eastAsia"/>
          <w:sz w:val="22"/>
          <w:szCs w:val="20"/>
        </w:rPr>
        <w:t>须</w:t>
      </w:r>
      <w:r w:rsidR="001F3710" w:rsidRPr="00057159">
        <w:rPr>
          <w:rFonts w:ascii="游明朝" w:eastAsia="游明朝" w:hAnsi="游明朝" w:cs="游明朝" w:hint="eastAsia"/>
          <w:sz w:val="22"/>
          <w:szCs w:val="20"/>
        </w:rPr>
        <w:t>提出申</w:t>
      </w:r>
      <w:r w:rsidR="001F3710" w:rsidRPr="00057159">
        <w:rPr>
          <w:rFonts w:ascii="SimSun" w:eastAsia="SimSun" w:hAnsi="SimSun" w:cs="SimSun" w:hint="eastAsia"/>
          <w:sz w:val="22"/>
          <w:szCs w:val="20"/>
        </w:rPr>
        <w:t>请</w:t>
      </w:r>
      <w:r w:rsidR="001F3710" w:rsidRPr="00057159">
        <w:rPr>
          <w:rFonts w:ascii="游明朝" w:eastAsia="游明朝" w:hAnsi="游明朝" w:cs="游明朝" w:hint="eastAsia"/>
          <w:sz w:val="22"/>
          <w:szCs w:val="20"/>
        </w:rPr>
        <w:t>。</w:t>
      </w:r>
    </w:p>
    <w:p w:rsidR="001F3710" w:rsidRPr="00385D89" w:rsidRDefault="001F3710" w:rsidP="00417E31">
      <w:pPr>
        <w:spacing w:line="160" w:lineRule="exact"/>
        <w:jc w:val="left"/>
        <w:rPr>
          <w:rFonts w:ascii="游明朝" w:hAnsi="游明朝" w:cs="游明朝"/>
          <w:sz w:val="16"/>
          <w:szCs w:val="16"/>
        </w:rPr>
      </w:pPr>
      <w:r w:rsidRPr="00385D89">
        <w:rPr>
          <w:rFonts w:ascii="游明朝" w:hAnsi="游明朝" w:cs="游明朝" w:hint="eastAsia"/>
          <w:sz w:val="16"/>
          <w:szCs w:val="16"/>
        </w:rPr>
        <w:t>７　支援制度</w:t>
      </w:r>
    </w:p>
    <w:p w:rsidR="001F3710" w:rsidRPr="000055EC" w:rsidRDefault="000055EC" w:rsidP="000055EC">
      <w:pPr>
        <w:spacing w:line="160" w:lineRule="exact"/>
        <w:ind w:leftChars="100" w:left="370" w:hangingChars="100" w:hanging="160"/>
        <w:jc w:val="left"/>
        <w:rPr>
          <w:rFonts w:ascii="游明朝" w:hAnsi="游明朝" w:cs="游明朝"/>
          <w:sz w:val="16"/>
          <w:szCs w:val="16"/>
        </w:rPr>
      </w:pPr>
      <w:r>
        <w:rPr>
          <w:rFonts w:ascii="游明朝" w:hAnsi="游明朝" w:cs="游明朝" w:hint="eastAsia"/>
          <w:sz w:val="16"/>
          <w:szCs w:val="16"/>
        </w:rPr>
        <w:t>⑴</w:t>
      </w:r>
      <w:r w:rsidR="00EA69C9">
        <w:rPr>
          <w:rFonts w:ascii="游明朝" w:hAnsi="游明朝" w:cs="游明朝" w:hint="eastAsia"/>
          <w:sz w:val="16"/>
          <w:szCs w:val="16"/>
        </w:rPr>
        <w:t>「就学援助制度」の認定基準にあてはまる方を対象に給食費</w:t>
      </w:r>
      <w:r w:rsidR="001F3710" w:rsidRPr="000055EC">
        <w:rPr>
          <w:rFonts w:ascii="游明朝" w:hAnsi="游明朝" w:cs="游明朝" w:hint="eastAsia"/>
          <w:sz w:val="16"/>
          <w:szCs w:val="16"/>
        </w:rPr>
        <w:t>及び学校生活管理指導費（「学校生活管理指導表」の記載に伴う文書料の自己負担額（上限額</w:t>
      </w:r>
      <w:r w:rsidR="001F3710" w:rsidRPr="000055EC">
        <w:rPr>
          <w:rFonts w:ascii="游明朝" w:hAnsi="游明朝" w:cs="游明朝"/>
          <w:sz w:val="16"/>
          <w:szCs w:val="16"/>
        </w:rPr>
        <w:t>2,000円））を援助しています。毎年度申請が必要になりますので、ご注意ください。</w:t>
      </w:r>
    </w:p>
    <w:p w:rsidR="00096AFB" w:rsidRDefault="00096AFB" w:rsidP="00096AFB">
      <w:pPr>
        <w:pStyle w:val="a5"/>
        <w:spacing w:line="160" w:lineRule="exact"/>
        <w:ind w:leftChars="0" w:left="360"/>
        <w:jc w:val="left"/>
        <w:rPr>
          <w:rFonts w:ascii="游明朝" w:hAnsi="游明朝" w:cs="游明朝"/>
          <w:sz w:val="16"/>
          <w:szCs w:val="16"/>
        </w:rPr>
      </w:pPr>
    </w:p>
    <w:p w:rsidR="00057159" w:rsidRDefault="00057159" w:rsidP="00096AFB">
      <w:pPr>
        <w:pStyle w:val="a5"/>
        <w:spacing w:line="160" w:lineRule="exact"/>
        <w:ind w:leftChars="0" w:left="360"/>
        <w:jc w:val="left"/>
        <w:rPr>
          <w:rFonts w:ascii="游明朝" w:hAnsi="游明朝" w:cs="游明朝"/>
          <w:sz w:val="16"/>
          <w:szCs w:val="16"/>
        </w:rPr>
      </w:pPr>
    </w:p>
    <w:p w:rsidR="00057159" w:rsidRPr="00096AFB" w:rsidRDefault="00057159" w:rsidP="00096AFB">
      <w:pPr>
        <w:pStyle w:val="a5"/>
        <w:spacing w:line="160" w:lineRule="exact"/>
        <w:ind w:leftChars="0" w:left="360"/>
        <w:jc w:val="left"/>
        <w:rPr>
          <w:rFonts w:ascii="游明朝" w:hAnsi="游明朝" w:cs="游明朝" w:hint="eastAsia"/>
          <w:sz w:val="16"/>
          <w:szCs w:val="16"/>
        </w:rPr>
      </w:pPr>
    </w:p>
    <w:p w:rsidR="001F3710" w:rsidRPr="00057159" w:rsidRDefault="001F3710" w:rsidP="00057159">
      <w:pPr>
        <w:snapToGrid w:val="0"/>
        <w:jc w:val="left"/>
        <w:rPr>
          <w:rFonts w:ascii="SimSun" w:hAnsi="SimSun" w:cs="SimSun"/>
          <w:b/>
          <w:sz w:val="22"/>
          <w:szCs w:val="21"/>
        </w:rPr>
      </w:pPr>
      <w:r w:rsidRPr="00057159">
        <w:rPr>
          <w:rFonts w:ascii="游明朝" w:hAnsi="游明朝" w:cs="游明朝" w:hint="eastAsia"/>
          <w:b/>
          <w:sz w:val="22"/>
          <w:szCs w:val="21"/>
        </w:rPr>
        <w:t>８　其他事</w:t>
      </w:r>
      <w:r w:rsidRPr="00057159">
        <w:rPr>
          <w:rFonts w:ascii="SimSun" w:eastAsia="SimSun" w:hAnsi="SimSun" w:cs="SimSun" w:hint="eastAsia"/>
          <w:b/>
          <w:sz w:val="22"/>
          <w:szCs w:val="21"/>
        </w:rPr>
        <w:t>项</w:t>
      </w:r>
    </w:p>
    <w:p w:rsidR="001F3710" w:rsidRPr="00057159" w:rsidRDefault="001F3710" w:rsidP="000055EC">
      <w:pPr>
        <w:spacing w:line="240" w:lineRule="exact"/>
        <w:ind w:firstLineChars="100" w:firstLine="220"/>
        <w:jc w:val="left"/>
        <w:rPr>
          <w:rFonts w:ascii="游明朝" w:eastAsia="游明朝" w:hAnsi="游明朝" w:cs="游明朝"/>
          <w:sz w:val="22"/>
          <w:szCs w:val="20"/>
        </w:rPr>
      </w:pPr>
      <w:r w:rsidRPr="00057159">
        <w:rPr>
          <w:rFonts w:ascii="游明朝" w:hAnsi="游明朝" w:cs="游明朝" w:hint="eastAsia"/>
          <w:sz w:val="22"/>
          <w:szCs w:val="20"/>
        </w:rPr>
        <w:t>⑴ 就各位家</w:t>
      </w:r>
      <w:r w:rsidRPr="00057159">
        <w:rPr>
          <w:rFonts w:ascii="SimSun" w:eastAsia="SimSun" w:hAnsi="SimSun" w:cs="SimSun" w:hint="eastAsia"/>
          <w:sz w:val="22"/>
          <w:szCs w:val="20"/>
        </w:rPr>
        <w:t>长负</w:t>
      </w:r>
      <w:r w:rsidRPr="00057159">
        <w:rPr>
          <w:rFonts w:ascii="游明朝" w:eastAsia="游明朝" w:hAnsi="游明朝" w:cs="游明朝" w:hint="eastAsia"/>
          <w:sz w:val="22"/>
          <w:szCs w:val="20"/>
        </w:rPr>
        <w:t>担的供餐</w:t>
      </w:r>
      <w:r w:rsidRPr="00057159">
        <w:rPr>
          <w:rFonts w:ascii="SimSun" w:eastAsia="SimSun" w:hAnsi="SimSun" w:cs="SimSun" w:hint="eastAsia"/>
          <w:sz w:val="22"/>
          <w:szCs w:val="20"/>
        </w:rPr>
        <w:t>费</w:t>
      </w:r>
      <w:r w:rsidRPr="00057159">
        <w:rPr>
          <w:rFonts w:ascii="游明朝" w:eastAsia="游明朝" w:hAnsi="游明朝" w:cs="游明朝" w:hint="eastAsia"/>
          <w:sz w:val="22"/>
          <w:szCs w:val="20"/>
        </w:rPr>
        <w:t>用，会因今后市政的</w:t>
      </w:r>
      <w:r w:rsidRPr="00057159">
        <w:rPr>
          <w:rFonts w:ascii="SimSun" w:eastAsia="SimSun" w:hAnsi="SimSun" w:cs="SimSun" w:hint="eastAsia"/>
          <w:sz w:val="22"/>
          <w:szCs w:val="20"/>
        </w:rPr>
        <w:t>预</w:t>
      </w:r>
      <w:r w:rsidRPr="00057159">
        <w:rPr>
          <w:rFonts w:ascii="游明朝" w:eastAsia="游明朝" w:hAnsi="游明朝" w:cs="游明朝" w:hint="eastAsia"/>
          <w:sz w:val="22"/>
          <w:szCs w:val="20"/>
        </w:rPr>
        <w:t>算、</w:t>
      </w:r>
      <w:r w:rsidRPr="00057159">
        <w:rPr>
          <w:rFonts w:ascii="SimSun" w:eastAsia="SimSun" w:hAnsi="SimSun" w:cs="SimSun" w:hint="eastAsia"/>
          <w:sz w:val="22"/>
          <w:szCs w:val="20"/>
        </w:rPr>
        <w:t>审议</w:t>
      </w:r>
      <w:r w:rsidRPr="00057159">
        <w:rPr>
          <w:rFonts w:ascii="游明朝" w:eastAsia="游明朝" w:hAnsi="游明朝" w:cs="游明朝" w:hint="eastAsia"/>
          <w:sz w:val="22"/>
          <w:szCs w:val="20"/>
        </w:rPr>
        <w:t>等的</w:t>
      </w:r>
      <w:r w:rsidRPr="00057159">
        <w:rPr>
          <w:rFonts w:ascii="SimSun" w:eastAsia="SimSun" w:hAnsi="SimSun" w:cs="SimSun" w:hint="eastAsia"/>
          <w:sz w:val="22"/>
          <w:szCs w:val="20"/>
        </w:rPr>
        <w:t>结</w:t>
      </w:r>
      <w:r w:rsidRPr="00057159">
        <w:rPr>
          <w:rFonts w:ascii="游明朝" w:eastAsia="游明朝" w:hAnsi="游明朝" w:cs="游明朝" w:hint="eastAsia"/>
          <w:sz w:val="22"/>
          <w:szCs w:val="20"/>
        </w:rPr>
        <w:t>果而有所</w:t>
      </w:r>
      <w:r w:rsidRPr="00057159">
        <w:rPr>
          <w:rFonts w:ascii="SimSun" w:eastAsia="SimSun" w:hAnsi="SimSun" w:cs="SimSun" w:hint="eastAsia"/>
          <w:sz w:val="22"/>
          <w:szCs w:val="20"/>
        </w:rPr>
        <w:t>变动</w:t>
      </w:r>
      <w:r w:rsidRPr="00057159">
        <w:rPr>
          <w:rFonts w:ascii="游明朝" w:eastAsia="游明朝" w:hAnsi="游明朝" w:cs="游明朝" w:hint="eastAsia"/>
          <w:sz w:val="22"/>
          <w:szCs w:val="20"/>
        </w:rPr>
        <w:t>。</w:t>
      </w:r>
    </w:p>
    <w:p w:rsidR="001F3710" w:rsidRPr="00057159" w:rsidRDefault="001F3710" w:rsidP="000055EC">
      <w:pPr>
        <w:spacing w:line="240" w:lineRule="exact"/>
        <w:ind w:firstLineChars="100" w:firstLine="220"/>
        <w:jc w:val="left"/>
        <w:rPr>
          <w:rFonts w:ascii="游明朝" w:hAnsi="游明朝" w:cs="游明朝"/>
          <w:sz w:val="22"/>
          <w:szCs w:val="20"/>
        </w:rPr>
      </w:pPr>
      <w:r w:rsidRPr="00057159">
        <w:rPr>
          <w:rFonts w:ascii="游明朝" w:hAnsi="游明朝" w:cs="游明朝" w:hint="eastAsia"/>
          <w:sz w:val="22"/>
          <w:szCs w:val="20"/>
        </w:rPr>
        <w:t>⑵ 以上的内容若有</w:t>
      </w:r>
      <w:r w:rsidRPr="00057159">
        <w:rPr>
          <w:rFonts w:ascii="SimSun" w:eastAsia="SimSun" w:hAnsi="SimSun" w:cs="SimSun" w:hint="eastAsia"/>
          <w:sz w:val="22"/>
          <w:szCs w:val="20"/>
        </w:rPr>
        <w:t>变动</w:t>
      </w:r>
      <w:r w:rsidRPr="00057159">
        <w:rPr>
          <w:rFonts w:ascii="游明朝" w:eastAsia="游明朝" w:hAnsi="游明朝" w:cs="游明朝" w:hint="eastAsia"/>
          <w:sz w:val="22"/>
          <w:szCs w:val="20"/>
        </w:rPr>
        <w:t>，会提前通</w:t>
      </w:r>
      <w:r w:rsidRPr="00057159">
        <w:rPr>
          <w:rFonts w:ascii="游明朝" w:hAnsi="游明朝" w:cs="游明朝" w:hint="eastAsia"/>
          <w:sz w:val="22"/>
          <w:szCs w:val="20"/>
        </w:rPr>
        <w:t>知大家。</w:t>
      </w:r>
    </w:p>
    <w:p w:rsidR="001F3710" w:rsidRPr="00057159" w:rsidRDefault="001F3710" w:rsidP="00B677E4">
      <w:pPr>
        <w:spacing w:line="240" w:lineRule="exact"/>
        <w:ind w:leftChars="100" w:left="485" w:hangingChars="125" w:hanging="275"/>
        <w:jc w:val="left"/>
        <w:rPr>
          <w:rFonts w:ascii="游明朝" w:hAnsi="游明朝" w:cs="游明朝"/>
          <w:sz w:val="22"/>
          <w:szCs w:val="20"/>
        </w:rPr>
      </w:pPr>
      <w:r w:rsidRPr="00057159">
        <w:rPr>
          <w:rFonts w:ascii="游明朝" w:hAnsi="游明朝" w:cs="游明朝" w:hint="eastAsia"/>
          <w:sz w:val="22"/>
          <w:szCs w:val="20"/>
        </w:rPr>
        <w:t>⑶ </w:t>
      </w:r>
      <w:r w:rsidRPr="00057159">
        <w:rPr>
          <w:rFonts w:ascii="SimSun" w:eastAsia="SimSun" w:hAnsi="SimSun" w:cs="SimSun" w:hint="eastAsia"/>
          <w:sz w:val="22"/>
          <w:szCs w:val="20"/>
        </w:rPr>
        <w:t>对</w:t>
      </w:r>
      <w:r w:rsidRPr="00057159">
        <w:rPr>
          <w:rFonts w:ascii="游明朝" w:eastAsia="游明朝" w:hAnsi="游明朝" w:cs="游明朝" w:hint="eastAsia"/>
          <w:sz w:val="22"/>
          <w:szCs w:val="20"/>
        </w:rPr>
        <w:t>※「学校給食区分変更届」→“学校供餐区分</w:t>
      </w:r>
      <w:r w:rsidRPr="00057159">
        <w:rPr>
          <w:rFonts w:ascii="SimSun" w:eastAsia="SimSun" w:hAnsi="SimSun" w:cs="SimSun" w:hint="eastAsia"/>
          <w:sz w:val="22"/>
          <w:szCs w:val="20"/>
        </w:rPr>
        <w:t>变</w:t>
      </w:r>
      <w:r w:rsidRPr="00057159">
        <w:rPr>
          <w:rFonts w:ascii="游明朝" w:eastAsia="游明朝" w:hAnsi="游明朝" w:cs="游明朝" w:hint="eastAsia"/>
          <w:sz w:val="22"/>
          <w:szCs w:val="20"/>
        </w:rPr>
        <w:t>更通知”及「学校給食（停止・再開）届」</w:t>
      </w:r>
      <w:r w:rsidRPr="00057159">
        <w:rPr>
          <w:rFonts w:ascii="游明朝" w:hAnsi="游明朝" w:cs="游明朝"/>
          <w:sz w:val="22"/>
          <w:szCs w:val="20"/>
        </w:rPr>
        <w:t>→【学校供餐（停止、再</w:t>
      </w:r>
      <w:r w:rsidRPr="00057159">
        <w:rPr>
          <w:rFonts w:ascii="游明朝" w:hAnsi="游明朝" w:cs="游明朝" w:hint="eastAsia"/>
          <w:sz w:val="22"/>
          <w:szCs w:val="20"/>
        </w:rPr>
        <w:t>开）通知】有需要的家</w:t>
      </w:r>
      <w:r w:rsidRPr="00057159">
        <w:rPr>
          <w:rFonts w:ascii="SimSun" w:eastAsia="SimSun" w:hAnsi="SimSun" w:cs="SimSun" w:hint="eastAsia"/>
          <w:sz w:val="22"/>
          <w:szCs w:val="20"/>
        </w:rPr>
        <w:t>长</w:t>
      </w:r>
      <w:r w:rsidRPr="00057159">
        <w:rPr>
          <w:rFonts w:ascii="游明朝" w:eastAsia="游明朝" w:hAnsi="游明朝" w:cs="游明朝" w:hint="eastAsia"/>
          <w:sz w:val="22"/>
          <w:szCs w:val="20"/>
        </w:rPr>
        <w:t>，</w:t>
      </w:r>
      <w:r w:rsidRPr="00057159">
        <w:rPr>
          <w:rFonts w:ascii="SimSun" w:eastAsia="SimSun" w:hAnsi="SimSun" w:cs="SimSun" w:hint="eastAsia"/>
          <w:sz w:val="22"/>
          <w:szCs w:val="20"/>
        </w:rPr>
        <w:t>请</w:t>
      </w:r>
      <w:r w:rsidRPr="00057159">
        <w:rPr>
          <w:rFonts w:ascii="游明朝" w:eastAsia="游明朝" w:hAnsi="游明朝" w:cs="游明朝" w:hint="eastAsia"/>
          <w:sz w:val="22"/>
          <w:szCs w:val="20"/>
        </w:rPr>
        <w:t>向学校咨</w:t>
      </w:r>
      <w:r w:rsidRPr="00057159">
        <w:rPr>
          <w:rFonts w:ascii="SimSun" w:eastAsia="SimSun" w:hAnsi="SimSun" w:cs="SimSun" w:hint="eastAsia"/>
          <w:sz w:val="22"/>
          <w:szCs w:val="20"/>
        </w:rPr>
        <w:t>询</w:t>
      </w:r>
      <w:r w:rsidRPr="00057159">
        <w:rPr>
          <w:rFonts w:ascii="游明朝" w:eastAsia="游明朝" w:hAnsi="游明朝" w:cs="游明朝" w:hint="eastAsia"/>
          <w:sz w:val="22"/>
          <w:szCs w:val="20"/>
        </w:rPr>
        <w:t>。</w:t>
      </w:r>
    </w:p>
    <w:p w:rsidR="001F3710" w:rsidRPr="00057159" w:rsidRDefault="001F3710" w:rsidP="00B677E4">
      <w:pPr>
        <w:spacing w:line="240" w:lineRule="exact"/>
        <w:ind w:leftChars="100" w:left="485" w:hangingChars="125" w:hanging="275"/>
        <w:jc w:val="left"/>
        <w:rPr>
          <w:rFonts w:ascii="游明朝" w:hAnsi="游明朝" w:cs="游明朝"/>
          <w:sz w:val="22"/>
          <w:szCs w:val="20"/>
        </w:rPr>
      </w:pPr>
      <w:r w:rsidRPr="00057159">
        <w:rPr>
          <w:rFonts w:ascii="游明朝" w:hAnsi="游明朝" w:cs="游明朝" w:hint="eastAsia"/>
          <w:sz w:val="22"/>
          <w:szCs w:val="20"/>
        </w:rPr>
        <w:t>⑷ 若※「学校給食申込書」→“学校供餐申</w:t>
      </w:r>
      <w:r w:rsidRPr="00057159">
        <w:rPr>
          <w:rFonts w:ascii="SimSun" w:eastAsia="SimSun" w:hAnsi="SimSun" w:cs="SimSun" w:hint="eastAsia"/>
          <w:sz w:val="22"/>
          <w:szCs w:val="20"/>
        </w:rPr>
        <w:t>请</w:t>
      </w:r>
      <w:r w:rsidRPr="00057159">
        <w:rPr>
          <w:rFonts w:ascii="游明朝" w:eastAsia="游明朝" w:hAnsi="游明朝" w:cs="游明朝" w:hint="eastAsia"/>
          <w:sz w:val="22"/>
          <w:szCs w:val="20"/>
        </w:rPr>
        <w:t>表”里填写的家</w:t>
      </w:r>
      <w:r w:rsidRPr="00057159">
        <w:rPr>
          <w:rFonts w:ascii="SimSun" w:eastAsia="SimSun" w:hAnsi="SimSun" w:cs="SimSun" w:hint="eastAsia"/>
          <w:sz w:val="22"/>
          <w:szCs w:val="20"/>
        </w:rPr>
        <w:t>长</w:t>
      </w:r>
      <w:r w:rsidRPr="00057159">
        <w:rPr>
          <w:rFonts w:ascii="游明朝" w:eastAsia="游明朝" w:hAnsi="游明朝" w:cs="游明朝" w:hint="eastAsia"/>
          <w:sz w:val="22"/>
          <w:szCs w:val="20"/>
        </w:rPr>
        <w:t>名有所</w:t>
      </w:r>
      <w:r w:rsidRPr="00057159">
        <w:rPr>
          <w:rFonts w:ascii="SimSun" w:eastAsia="SimSun" w:hAnsi="SimSun" w:cs="SimSun" w:hint="eastAsia"/>
          <w:sz w:val="22"/>
          <w:szCs w:val="20"/>
        </w:rPr>
        <w:t>变动时</w:t>
      </w:r>
      <w:r w:rsidRPr="00057159">
        <w:rPr>
          <w:rFonts w:ascii="游明朝" w:eastAsia="游明朝" w:hAnsi="游明朝" w:cs="游明朝" w:hint="eastAsia"/>
          <w:sz w:val="22"/>
          <w:szCs w:val="20"/>
        </w:rPr>
        <w:t>，</w:t>
      </w:r>
      <w:r w:rsidRPr="00057159">
        <w:rPr>
          <w:rFonts w:ascii="SimSun" w:eastAsia="SimSun" w:hAnsi="SimSun" w:cs="SimSun" w:hint="eastAsia"/>
          <w:sz w:val="22"/>
          <w:szCs w:val="20"/>
        </w:rPr>
        <w:t>请</w:t>
      </w:r>
      <w:r w:rsidRPr="00057159">
        <w:rPr>
          <w:rFonts w:ascii="游明朝" w:eastAsia="游明朝" w:hAnsi="游明朝" w:cs="游明朝" w:hint="eastAsia"/>
          <w:sz w:val="22"/>
          <w:szCs w:val="20"/>
        </w:rPr>
        <w:t>再次重新提交</w:t>
      </w:r>
      <w:r w:rsidRPr="00057159">
        <w:rPr>
          <w:rFonts w:ascii="游明朝" w:hAnsi="游明朝" w:cs="游明朝"/>
          <w:sz w:val="22"/>
          <w:szCs w:val="20"/>
        </w:rPr>
        <w:t>“学校供餐申</w:t>
      </w:r>
      <w:r w:rsidRPr="00057159">
        <w:rPr>
          <w:rFonts w:ascii="SimSun" w:eastAsia="SimSun" w:hAnsi="SimSun" w:cs="SimSun" w:hint="eastAsia"/>
          <w:sz w:val="22"/>
          <w:szCs w:val="20"/>
        </w:rPr>
        <w:t>请</w:t>
      </w:r>
      <w:r w:rsidRPr="00057159">
        <w:rPr>
          <w:rFonts w:ascii="游明朝" w:eastAsia="游明朝" w:hAnsi="游明朝" w:cs="游明朝" w:hint="eastAsia"/>
          <w:sz w:val="22"/>
          <w:szCs w:val="20"/>
        </w:rPr>
        <w:t>表”。</w:t>
      </w:r>
    </w:p>
    <w:p w:rsidR="001F3710" w:rsidRPr="00385D89" w:rsidRDefault="001F3710" w:rsidP="00417E31">
      <w:pPr>
        <w:spacing w:line="160" w:lineRule="exact"/>
        <w:jc w:val="left"/>
        <w:rPr>
          <w:rFonts w:ascii="游明朝" w:hAnsi="游明朝" w:cs="游明朝"/>
          <w:sz w:val="16"/>
          <w:szCs w:val="16"/>
        </w:rPr>
      </w:pPr>
      <w:r w:rsidRPr="00385D89">
        <w:rPr>
          <w:rFonts w:ascii="游明朝" w:hAnsi="游明朝" w:cs="游明朝" w:hint="eastAsia"/>
          <w:sz w:val="16"/>
          <w:szCs w:val="16"/>
        </w:rPr>
        <w:t>８　その他</w:t>
      </w:r>
    </w:p>
    <w:p w:rsidR="001F3710" w:rsidRPr="00385D89" w:rsidRDefault="00CC3D20" w:rsidP="000055EC">
      <w:pPr>
        <w:spacing w:line="160" w:lineRule="exact"/>
        <w:ind w:firstLineChars="100" w:firstLine="160"/>
        <w:jc w:val="left"/>
        <w:rPr>
          <w:rFonts w:ascii="游明朝" w:hAnsi="游明朝" w:cs="游明朝"/>
          <w:sz w:val="16"/>
          <w:szCs w:val="16"/>
        </w:rPr>
      </w:pPr>
      <w:r>
        <w:rPr>
          <w:rFonts w:ascii="游明朝" w:hAnsi="游明朝" w:cs="游明朝" w:hint="eastAsia"/>
          <w:sz w:val="16"/>
          <w:szCs w:val="16"/>
        </w:rPr>
        <w:t>⑴</w:t>
      </w:r>
      <w:r w:rsidR="001F3710" w:rsidRPr="00385D89">
        <w:rPr>
          <w:rFonts w:ascii="游明朝" w:hAnsi="游明朝" w:cs="游明朝" w:hint="eastAsia"/>
          <w:sz w:val="16"/>
          <w:szCs w:val="16"/>
        </w:rPr>
        <w:t>給食費の保護者負担については、今後の予算編成・審議の結果により変わる可能性があります。</w:t>
      </w:r>
    </w:p>
    <w:p w:rsidR="001F3710" w:rsidRPr="00385D89" w:rsidRDefault="00CC3D20" w:rsidP="000055EC">
      <w:pPr>
        <w:spacing w:line="160" w:lineRule="exact"/>
        <w:ind w:firstLineChars="100" w:firstLine="160"/>
        <w:jc w:val="left"/>
        <w:rPr>
          <w:rFonts w:ascii="游明朝" w:hAnsi="游明朝" w:cs="游明朝"/>
          <w:sz w:val="16"/>
          <w:szCs w:val="16"/>
        </w:rPr>
      </w:pPr>
      <w:r>
        <w:rPr>
          <w:rFonts w:ascii="游明朝" w:hAnsi="游明朝" w:cs="游明朝" w:hint="eastAsia"/>
          <w:sz w:val="16"/>
          <w:szCs w:val="16"/>
        </w:rPr>
        <w:t>⑵</w:t>
      </w:r>
      <w:r w:rsidR="001F3710" w:rsidRPr="00385D89">
        <w:rPr>
          <w:rFonts w:ascii="游明朝" w:hAnsi="游明朝" w:cs="游明朝" w:hint="eastAsia"/>
          <w:sz w:val="16"/>
          <w:szCs w:val="16"/>
        </w:rPr>
        <w:t>以上の内容について変更がある場合、変更内容を改めて通知します。</w:t>
      </w:r>
    </w:p>
    <w:p w:rsidR="001F3710" w:rsidRPr="00385D89" w:rsidRDefault="00CC3D20" w:rsidP="000055EC">
      <w:pPr>
        <w:spacing w:line="160" w:lineRule="exact"/>
        <w:ind w:firstLineChars="100" w:firstLine="160"/>
        <w:jc w:val="left"/>
        <w:rPr>
          <w:rFonts w:ascii="游明朝" w:hAnsi="游明朝" w:cs="游明朝"/>
          <w:sz w:val="16"/>
          <w:szCs w:val="16"/>
        </w:rPr>
      </w:pPr>
      <w:r>
        <w:rPr>
          <w:rFonts w:ascii="游明朝" w:hAnsi="游明朝" w:cs="游明朝" w:hint="eastAsia"/>
          <w:sz w:val="16"/>
          <w:szCs w:val="16"/>
        </w:rPr>
        <w:t>⑶</w:t>
      </w:r>
      <w:r w:rsidR="001F3710" w:rsidRPr="00385D89">
        <w:rPr>
          <w:rFonts w:ascii="游明朝" w:hAnsi="游明朝" w:cs="游明朝" w:hint="eastAsia"/>
          <w:sz w:val="16"/>
          <w:szCs w:val="16"/>
        </w:rPr>
        <w:t>「学校給食区分変更届」及び「学校給食</w:t>
      </w:r>
      <w:r w:rsidR="00C846B5">
        <w:rPr>
          <w:rFonts w:ascii="游明朝" w:hAnsi="游明朝" w:cs="游明朝" w:hint="eastAsia"/>
          <w:sz w:val="16"/>
          <w:szCs w:val="16"/>
        </w:rPr>
        <w:t>（</w:t>
      </w:r>
      <w:r w:rsidR="001F3710" w:rsidRPr="00385D89">
        <w:rPr>
          <w:rFonts w:ascii="游明朝" w:hAnsi="游明朝" w:cs="游明朝" w:hint="eastAsia"/>
          <w:sz w:val="16"/>
          <w:szCs w:val="16"/>
        </w:rPr>
        <w:t>停止・再開</w:t>
      </w:r>
      <w:r w:rsidR="00C846B5">
        <w:rPr>
          <w:rFonts w:ascii="游明朝" w:hAnsi="游明朝" w:cs="游明朝" w:hint="eastAsia"/>
          <w:sz w:val="16"/>
          <w:szCs w:val="16"/>
        </w:rPr>
        <w:t>）</w:t>
      </w:r>
      <w:r w:rsidR="001F3710" w:rsidRPr="00385D89">
        <w:rPr>
          <w:rFonts w:ascii="游明朝" w:hAnsi="游明朝" w:cs="游明朝" w:hint="eastAsia"/>
          <w:sz w:val="16"/>
          <w:szCs w:val="16"/>
        </w:rPr>
        <w:t>届」の様式が必要な場合は、学校へ</w:t>
      </w:r>
      <w:r w:rsidR="00C846B5">
        <w:rPr>
          <w:rFonts w:ascii="游明朝" w:hAnsi="游明朝" w:cs="游明朝" w:hint="eastAsia"/>
          <w:sz w:val="16"/>
          <w:szCs w:val="16"/>
        </w:rPr>
        <w:t>お</w:t>
      </w:r>
      <w:r w:rsidR="001F3710" w:rsidRPr="00385D89">
        <w:rPr>
          <w:rFonts w:ascii="游明朝" w:hAnsi="游明朝" w:cs="游明朝" w:hint="eastAsia"/>
          <w:sz w:val="16"/>
          <w:szCs w:val="16"/>
        </w:rPr>
        <w:t>問い合わせください。</w:t>
      </w:r>
    </w:p>
    <w:p w:rsidR="001F3710" w:rsidRPr="00385D89" w:rsidRDefault="00CC3D20" w:rsidP="000055EC">
      <w:pPr>
        <w:spacing w:line="160" w:lineRule="exact"/>
        <w:ind w:firstLineChars="100" w:firstLine="160"/>
        <w:jc w:val="left"/>
        <w:rPr>
          <w:rFonts w:ascii="游明朝" w:hAnsi="游明朝" w:cs="游明朝"/>
          <w:sz w:val="16"/>
          <w:szCs w:val="16"/>
        </w:rPr>
      </w:pPr>
      <w:r>
        <w:rPr>
          <w:rFonts w:ascii="游明朝" w:hAnsi="游明朝" w:cs="游明朝" w:hint="eastAsia"/>
          <w:sz w:val="16"/>
          <w:szCs w:val="16"/>
        </w:rPr>
        <w:t>⑷</w:t>
      </w:r>
      <w:r w:rsidR="001F3710" w:rsidRPr="00385D89">
        <w:rPr>
          <w:rFonts w:ascii="游明朝" w:hAnsi="游明朝" w:cs="游明朝" w:hint="eastAsia"/>
          <w:sz w:val="16"/>
          <w:szCs w:val="16"/>
        </w:rPr>
        <w:t>「学校給食申込書」に記載の保</w:t>
      </w:r>
      <w:bookmarkStart w:id="0" w:name="_GoBack"/>
      <w:bookmarkEnd w:id="0"/>
      <w:r w:rsidR="001F3710" w:rsidRPr="00385D89">
        <w:rPr>
          <w:rFonts w:ascii="游明朝" w:hAnsi="游明朝" w:cs="游明朝" w:hint="eastAsia"/>
          <w:sz w:val="16"/>
          <w:szCs w:val="16"/>
        </w:rPr>
        <w:t>護者に変更があった場合、再度「学校給食申込書」を提出してください。</w:t>
      </w:r>
    </w:p>
    <w:sectPr w:rsidR="001F3710" w:rsidRPr="00385D89" w:rsidSect="00C34EB8">
      <w:headerReference w:type="default" r:id="rId7"/>
      <w:footerReference w:type="default" r:id="rId8"/>
      <w:pgSz w:w="11906" w:h="16838"/>
      <w:pgMar w:top="567" w:right="1077" w:bottom="567" w:left="1077"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B8" w:rsidRDefault="00C34EB8" w:rsidP="00C34EB8">
      <w:r>
        <w:separator/>
      </w:r>
    </w:p>
  </w:endnote>
  <w:endnote w:type="continuationSeparator" w:id="0">
    <w:p w:rsidR="00C34EB8" w:rsidRDefault="00C34EB8" w:rsidP="00C3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B8" w:rsidRPr="00C34EB8" w:rsidRDefault="00C34EB8" w:rsidP="00C34EB8">
    <w:pPr>
      <w:pStyle w:val="aa"/>
      <w:jc w:val="right"/>
      <w:rPr>
        <w:color w:val="808080" w:themeColor="background1" w:themeShade="80"/>
        <w:sz w:val="18"/>
      </w:rPr>
    </w:pPr>
    <w:r w:rsidRPr="00C34EB8">
      <w:rPr>
        <w:rFonts w:hint="eastAsia"/>
        <w:color w:val="808080" w:themeColor="background1" w:themeShade="80"/>
        <w:sz w:val="18"/>
      </w:rPr>
      <w:t>cw2503kyuushoku(</w:t>
    </w:r>
    <w:r w:rsidRPr="00C34EB8">
      <w:rPr>
        <w:color w:val="808080" w:themeColor="background1" w:themeShade="80"/>
        <w:sz w:val="18"/>
      </w:rPr>
      <w:t>2021</w:t>
    </w:r>
    <w:r w:rsidRPr="00C34EB8">
      <w:rPr>
        <w:rFonts w:hint="eastAsia"/>
        <w:color w:val="808080" w:themeColor="background1" w:themeShade="80"/>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B8" w:rsidRDefault="00C34EB8" w:rsidP="00C34EB8">
      <w:r>
        <w:separator/>
      </w:r>
    </w:p>
  </w:footnote>
  <w:footnote w:type="continuationSeparator" w:id="0">
    <w:p w:rsidR="00C34EB8" w:rsidRDefault="00C34EB8" w:rsidP="00C3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EB8" w:rsidRDefault="00C34EB8" w:rsidP="00C34EB8">
    <w:pPr>
      <w:pStyle w:val="a8"/>
      <w:jc w:val="right"/>
    </w:pPr>
    <w:r>
      <w:rPr>
        <w:rFonts w:hint="eastAsia"/>
      </w:rPr>
      <w:t>＜中国語＞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7CE4"/>
    <w:multiLevelType w:val="hybridMultilevel"/>
    <w:tmpl w:val="9334A746"/>
    <w:lvl w:ilvl="0" w:tplc="DCF06B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E6644"/>
    <w:multiLevelType w:val="hybridMultilevel"/>
    <w:tmpl w:val="F7CE403A"/>
    <w:lvl w:ilvl="0" w:tplc="D60E74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8C6FF8"/>
    <w:multiLevelType w:val="hybridMultilevel"/>
    <w:tmpl w:val="CC7C4156"/>
    <w:lvl w:ilvl="0" w:tplc="D60E7430">
      <w:start w:val="1"/>
      <w:numFmt w:val="decimalEnclosedParen"/>
      <w:lvlText w:val="%1"/>
      <w:lvlJc w:val="left"/>
      <w:pPr>
        <w:ind w:left="1890" w:hanging="420"/>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0B881F89"/>
    <w:multiLevelType w:val="hybridMultilevel"/>
    <w:tmpl w:val="C33696BE"/>
    <w:lvl w:ilvl="0" w:tplc="CDCED0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56BA3"/>
    <w:multiLevelType w:val="hybridMultilevel"/>
    <w:tmpl w:val="28826FF8"/>
    <w:lvl w:ilvl="0" w:tplc="D60E7430">
      <w:start w:val="1"/>
      <w:numFmt w:val="decimalEnclosedParen"/>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9071E5C"/>
    <w:multiLevelType w:val="hybridMultilevel"/>
    <w:tmpl w:val="785A941C"/>
    <w:lvl w:ilvl="0" w:tplc="2766C7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D7520D"/>
    <w:multiLevelType w:val="hybridMultilevel"/>
    <w:tmpl w:val="FBBE5E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C611405"/>
    <w:multiLevelType w:val="hybridMultilevel"/>
    <w:tmpl w:val="769236FA"/>
    <w:lvl w:ilvl="0" w:tplc="AD4243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FAF58DC"/>
    <w:multiLevelType w:val="hybridMultilevel"/>
    <w:tmpl w:val="C08C2C46"/>
    <w:lvl w:ilvl="0" w:tplc="D60E74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13FE5"/>
    <w:multiLevelType w:val="hybridMultilevel"/>
    <w:tmpl w:val="D3AE6FE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FEC7020"/>
    <w:multiLevelType w:val="hybridMultilevel"/>
    <w:tmpl w:val="3C249862"/>
    <w:lvl w:ilvl="0" w:tplc="D60E7430">
      <w:start w:val="1"/>
      <w:numFmt w:val="decimalEnclosedParen"/>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735F62A0"/>
    <w:multiLevelType w:val="hybridMultilevel"/>
    <w:tmpl w:val="A16E6790"/>
    <w:lvl w:ilvl="0" w:tplc="D60E7430">
      <w:start w:val="1"/>
      <w:numFmt w:val="decimalEnclosedParen"/>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D0873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8"/>
  </w:num>
  <w:num w:numId="2">
    <w:abstractNumId w:val="5"/>
  </w:num>
  <w:num w:numId="3">
    <w:abstractNumId w:val="3"/>
  </w:num>
  <w:num w:numId="4">
    <w:abstractNumId w:val="12"/>
  </w:num>
  <w:num w:numId="5">
    <w:abstractNumId w:val="1"/>
  </w:num>
  <w:num w:numId="6">
    <w:abstractNumId w:val="11"/>
  </w:num>
  <w:num w:numId="7">
    <w:abstractNumId w:val="4"/>
  </w:num>
  <w:num w:numId="8">
    <w:abstractNumId w:val="10"/>
  </w:num>
  <w:num w:numId="9">
    <w:abstractNumId w:val="2"/>
  </w:num>
  <w:num w:numId="10">
    <w:abstractNumId w:val="0"/>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CA"/>
    <w:rsid w:val="000055EC"/>
    <w:rsid w:val="00057159"/>
    <w:rsid w:val="00096AFB"/>
    <w:rsid w:val="001F3710"/>
    <w:rsid w:val="00385D89"/>
    <w:rsid w:val="003A42A5"/>
    <w:rsid w:val="00417E31"/>
    <w:rsid w:val="00437307"/>
    <w:rsid w:val="004E09C6"/>
    <w:rsid w:val="005E3927"/>
    <w:rsid w:val="00676E03"/>
    <w:rsid w:val="006878FE"/>
    <w:rsid w:val="00B677E4"/>
    <w:rsid w:val="00C34EB8"/>
    <w:rsid w:val="00C846B5"/>
    <w:rsid w:val="00CC3D20"/>
    <w:rsid w:val="00CE73DC"/>
    <w:rsid w:val="00E703AF"/>
    <w:rsid w:val="00E7246F"/>
    <w:rsid w:val="00E87BCA"/>
    <w:rsid w:val="00EA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BF99EB-8E6D-44F2-8260-C72E4539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BCA"/>
  </w:style>
  <w:style w:type="character" w:customStyle="1" w:styleId="a4">
    <w:name w:val="日付 (文字)"/>
    <w:basedOn w:val="a0"/>
    <w:link w:val="a3"/>
    <w:uiPriority w:val="99"/>
    <w:semiHidden/>
    <w:rsid w:val="00E87BCA"/>
  </w:style>
  <w:style w:type="paragraph" w:styleId="a5">
    <w:name w:val="List Paragraph"/>
    <w:basedOn w:val="a"/>
    <w:uiPriority w:val="34"/>
    <w:qFormat/>
    <w:rsid w:val="00E87BCA"/>
    <w:pPr>
      <w:ind w:leftChars="400" w:left="840"/>
    </w:pPr>
  </w:style>
  <w:style w:type="paragraph" w:styleId="a6">
    <w:name w:val="Balloon Text"/>
    <w:basedOn w:val="a"/>
    <w:link w:val="a7"/>
    <w:uiPriority w:val="99"/>
    <w:semiHidden/>
    <w:unhideWhenUsed/>
    <w:rsid w:val="00385D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5D89"/>
    <w:rPr>
      <w:rFonts w:asciiTheme="majorHAnsi" w:eastAsiaTheme="majorEastAsia" w:hAnsiTheme="majorHAnsi" w:cstheme="majorBidi"/>
      <w:sz w:val="18"/>
      <w:szCs w:val="18"/>
    </w:rPr>
  </w:style>
  <w:style w:type="paragraph" w:styleId="a8">
    <w:name w:val="header"/>
    <w:basedOn w:val="a"/>
    <w:link w:val="a9"/>
    <w:uiPriority w:val="99"/>
    <w:unhideWhenUsed/>
    <w:rsid w:val="00C34EB8"/>
    <w:pPr>
      <w:tabs>
        <w:tab w:val="center" w:pos="4252"/>
        <w:tab w:val="right" w:pos="8504"/>
      </w:tabs>
      <w:snapToGrid w:val="0"/>
    </w:pPr>
  </w:style>
  <w:style w:type="character" w:customStyle="1" w:styleId="a9">
    <w:name w:val="ヘッダー (文字)"/>
    <w:basedOn w:val="a0"/>
    <w:link w:val="a8"/>
    <w:uiPriority w:val="99"/>
    <w:rsid w:val="00C34EB8"/>
  </w:style>
  <w:style w:type="paragraph" w:styleId="aa">
    <w:name w:val="footer"/>
    <w:basedOn w:val="a"/>
    <w:link w:val="ab"/>
    <w:uiPriority w:val="99"/>
    <w:unhideWhenUsed/>
    <w:rsid w:val="00C34EB8"/>
    <w:pPr>
      <w:tabs>
        <w:tab w:val="center" w:pos="4252"/>
        <w:tab w:val="right" w:pos="8504"/>
      </w:tabs>
      <w:snapToGrid w:val="0"/>
    </w:pPr>
  </w:style>
  <w:style w:type="character" w:customStyle="1" w:styleId="ab">
    <w:name w:val="フッター (文字)"/>
    <w:basedOn w:val="a0"/>
    <w:link w:val="aa"/>
    <w:uiPriority w:val="99"/>
    <w:rsid w:val="00C34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5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PC-4</cp:lastModifiedBy>
  <cp:revision>3</cp:revision>
  <cp:lastPrinted>2022-01-12T09:35:00Z</cp:lastPrinted>
  <dcterms:created xsi:type="dcterms:W3CDTF">2022-01-20T06:06:00Z</dcterms:created>
  <dcterms:modified xsi:type="dcterms:W3CDTF">2022-02-25T04:22:00Z</dcterms:modified>
</cp:coreProperties>
</file>