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B19EF" w14:textId="1F675A05" w:rsidR="00677812" w:rsidRPr="00DE7108" w:rsidRDefault="00677812" w:rsidP="00677812">
      <w:pPr>
        <w:adjustRightInd w:val="0"/>
        <w:snapToGrid w:val="0"/>
        <w:spacing w:line="0" w:lineRule="atLeast"/>
        <w:jc w:val="right"/>
        <w:rPr>
          <w:rFonts w:eastAsiaTheme="minorEastAsia" w:cstheme="majorHAnsi"/>
          <w:sz w:val="16"/>
          <w:szCs w:val="16"/>
        </w:rPr>
      </w:pPr>
      <w:r w:rsidRPr="00DE7108">
        <w:rPr>
          <w:rFonts w:eastAsiaTheme="minorEastAsia" w:cstheme="majorHAnsi"/>
          <w:sz w:val="16"/>
          <w:szCs w:val="16"/>
        </w:rPr>
        <w:t>（</w:t>
      </w:r>
      <w:r w:rsidR="008E299E">
        <w:rPr>
          <w:rFonts w:eastAsiaTheme="minorEastAsia" w:cstheme="majorHAnsi" w:hint="eastAsia"/>
          <w:sz w:val="16"/>
          <w:szCs w:val="16"/>
        </w:rPr>
        <w:t>タガログ</w:t>
      </w:r>
      <w:r w:rsidRPr="00DE7108">
        <w:rPr>
          <w:rFonts w:eastAsiaTheme="minorEastAsia" w:cstheme="majorHAnsi"/>
          <w:sz w:val="16"/>
          <w:szCs w:val="16"/>
        </w:rPr>
        <w:t>語）</w:t>
      </w:r>
    </w:p>
    <w:p w14:paraId="467EC821" w14:textId="77777777" w:rsidR="00677812" w:rsidRPr="00DE7108" w:rsidRDefault="00677812" w:rsidP="00677812">
      <w:pPr>
        <w:adjustRightInd w:val="0"/>
        <w:snapToGrid w:val="0"/>
        <w:spacing w:line="0" w:lineRule="atLeast"/>
        <w:rPr>
          <w:rFonts w:eastAsiaTheme="minorEastAsia" w:cstheme="majorHAnsi"/>
          <w:sz w:val="16"/>
          <w:szCs w:val="16"/>
          <w:lang w:val="pt-BR"/>
        </w:rPr>
      </w:pPr>
    </w:p>
    <w:p w14:paraId="08D07FD2" w14:textId="390A4807" w:rsidR="00677812" w:rsidRPr="00663DA8" w:rsidRDefault="008E299E" w:rsidP="00677812">
      <w:pPr>
        <w:adjustRightInd w:val="0"/>
        <w:snapToGrid w:val="0"/>
        <w:spacing w:line="0" w:lineRule="atLeast"/>
        <w:jc w:val="right"/>
        <w:rPr>
          <w:rFonts w:eastAsiaTheme="minorEastAsia" w:cstheme="majorHAnsi"/>
          <w:sz w:val="16"/>
          <w:szCs w:val="16"/>
          <w:lang w:val="pt-BR"/>
        </w:rPr>
      </w:pPr>
      <w:r w:rsidRPr="00663DA8">
        <w:rPr>
          <w:rFonts w:eastAsiaTheme="minorEastAsia" w:cstheme="majorHAnsi"/>
          <w:sz w:val="22"/>
          <w:lang w:val="pt-PT"/>
        </w:rPr>
        <w:t>Reiwa</w:t>
      </w:r>
      <w:r w:rsidR="00677812" w:rsidRPr="00663DA8">
        <w:rPr>
          <w:rFonts w:eastAsiaTheme="minorEastAsia" w:cstheme="majorHAnsi"/>
          <w:sz w:val="16"/>
          <w:szCs w:val="16"/>
        </w:rPr>
        <w:t>令和</w:t>
      </w:r>
      <w:r w:rsidR="00677812" w:rsidRPr="00663DA8">
        <w:rPr>
          <w:rFonts w:eastAsiaTheme="minorEastAsia" w:cstheme="majorHAnsi"/>
          <w:sz w:val="22"/>
          <w:lang w:val="pt-PT"/>
        </w:rPr>
        <w:t>:</w:t>
      </w:r>
      <w:r w:rsidR="00677812" w:rsidRPr="00663DA8">
        <w:rPr>
          <w:rFonts w:eastAsiaTheme="minorEastAsia" w:cstheme="majorHAnsi"/>
          <w:sz w:val="22"/>
          <w:u w:val="single"/>
          <w:lang w:val="pt-BR"/>
        </w:rPr>
        <w:t xml:space="preserve"> </w:t>
      </w:r>
      <w:r w:rsidR="003450E3" w:rsidRPr="00663DA8">
        <w:rPr>
          <w:rFonts w:asciiTheme="majorHAnsi" w:eastAsiaTheme="minorEastAsia" w:hAnsiTheme="majorHAnsi" w:cstheme="majorHAnsi"/>
          <w:sz w:val="22"/>
          <w:u w:val="single"/>
          <w:lang w:val="pt-BR"/>
        </w:rPr>
        <w:t>5</w:t>
      </w:r>
      <w:r w:rsidR="00677812" w:rsidRPr="00663DA8">
        <w:rPr>
          <w:rFonts w:eastAsiaTheme="minorEastAsia" w:cstheme="majorHAnsi"/>
          <w:sz w:val="22"/>
          <w:u w:val="single"/>
          <w:lang w:val="pt-BR"/>
        </w:rPr>
        <w:t xml:space="preserve"> </w:t>
      </w:r>
      <w:r w:rsidRPr="00663DA8">
        <w:rPr>
          <w:rFonts w:eastAsiaTheme="minorEastAsia" w:cstheme="majorHAnsi"/>
          <w:sz w:val="22"/>
          <w:lang w:val="pt-BR"/>
        </w:rPr>
        <w:t>taon</w:t>
      </w:r>
      <w:r w:rsidR="00677812" w:rsidRPr="00663DA8">
        <w:rPr>
          <w:rFonts w:eastAsiaTheme="minorEastAsia" w:cstheme="majorHAnsi"/>
          <w:sz w:val="16"/>
          <w:szCs w:val="16"/>
        </w:rPr>
        <w:t>年</w:t>
      </w:r>
      <w:r w:rsidR="00677812" w:rsidRPr="00663DA8">
        <w:rPr>
          <w:rFonts w:eastAsiaTheme="minorEastAsia" w:cstheme="majorHAnsi"/>
          <w:sz w:val="22"/>
          <w:u w:val="single"/>
          <w:lang w:val="pt-PT"/>
        </w:rPr>
        <w:t xml:space="preserve">       </w:t>
      </w:r>
      <w:r w:rsidRPr="00663DA8">
        <w:rPr>
          <w:rFonts w:eastAsiaTheme="minorEastAsia" w:cstheme="majorHAnsi"/>
          <w:sz w:val="22"/>
          <w:lang w:val="pt-PT"/>
        </w:rPr>
        <w:t>buwan</w:t>
      </w:r>
      <w:r w:rsidR="00677812" w:rsidRPr="00663DA8">
        <w:rPr>
          <w:rFonts w:eastAsiaTheme="minorEastAsia" w:cstheme="majorHAnsi"/>
          <w:sz w:val="16"/>
          <w:szCs w:val="16"/>
        </w:rPr>
        <w:t>月</w:t>
      </w:r>
      <w:r w:rsidR="00677812" w:rsidRPr="00663DA8">
        <w:rPr>
          <w:rFonts w:eastAsiaTheme="minorEastAsia" w:cstheme="majorHAnsi"/>
          <w:sz w:val="22"/>
          <w:lang w:val="pt-PT"/>
        </w:rPr>
        <w:t xml:space="preserve"> </w:t>
      </w:r>
      <w:r w:rsidR="00677812" w:rsidRPr="00663DA8">
        <w:rPr>
          <w:rFonts w:eastAsiaTheme="minorEastAsia" w:cstheme="majorHAnsi"/>
          <w:sz w:val="22"/>
          <w:u w:val="single"/>
          <w:lang w:val="pt-PT"/>
        </w:rPr>
        <w:t xml:space="preserve">       </w:t>
      </w:r>
      <w:r w:rsidRPr="00663DA8">
        <w:rPr>
          <w:rFonts w:eastAsiaTheme="minorEastAsia" w:cstheme="majorHAnsi"/>
          <w:sz w:val="22"/>
          <w:lang w:val="pt-PT"/>
        </w:rPr>
        <w:t>araw</w:t>
      </w:r>
      <w:r w:rsidR="00677812" w:rsidRPr="00663DA8">
        <w:rPr>
          <w:rFonts w:eastAsiaTheme="minorEastAsia" w:cstheme="majorHAnsi"/>
          <w:sz w:val="16"/>
          <w:szCs w:val="16"/>
        </w:rPr>
        <w:t>日</w:t>
      </w:r>
    </w:p>
    <w:p w14:paraId="41C448FF" w14:textId="31F932D6" w:rsidR="00677812" w:rsidRPr="00663DA8" w:rsidRDefault="00A97C8D" w:rsidP="00677812">
      <w:pPr>
        <w:spacing w:line="0" w:lineRule="atLeast"/>
        <w:rPr>
          <w:rFonts w:eastAsiaTheme="minorEastAsia" w:cstheme="majorHAnsi"/>
          <w:sz w:val="22"/>
          <w:lang w:val="pt-PT"/>
        </w:rPr>
      </w:pPr>
      <w:r w:rsidRPr="00663DA8">
        <w:rPr>
          <w:rFonts w:eastAsiaTheme="minorEastAsia" w:cstheme="majorHAnsi"/>
          <w:sz w:val="22"/>
          <w:lang w:val="pt-PT"/>
        </w:rPr>
        <w:t>Para sa mga magulang/tagapag-alaga,</w:t>
      </w:r>
    </w:p>
    <w:p w14:paraId="223130D6" w14:textId="701D3E55" w:rsidR="00677812" w:rsidRPr="00DE7108" w:rsidRDefault="00677812" w:rsidP="00677812">
      <w:pPr>
        <w:spacing w:line="0" w:lineRule="atLeast"/>
        <w:rPr>
          <w:rFonts w:eastAsiaTheme="minorEastAsia" w:cstheme="majorHAnsi"/>
          <w:sz w:val="16"/>
          <w:szCs w:val="16"/>
          <w:lang w:val="pt-PT"/>
        </w:rPr>
      </w:pPr>
      <w:r w:rsidRPr="00DE7108">
        <w:rPr>
          <w:rFonts w:eastAsiaTheme="minorEastAsia" w:cstheme="majorHAnsi"/>
          <w:sz w:val="16"/>
          <w:szCs w:val="16"/>
        </w:rPr>
        <w:t>保護者</w:t>
      </w:r>
      <w:r w:rsidR="00581E79" w:rsidRPr="00DE7108">
        <w:rPr>
          <w:rFonts w:eastAsiaTheme="minorEastAsia" w:cstheme="majorHAnsi" w:hint="eastAsia"/>
          <w:sz w:val="16"/>
          <w:szCs w:val="16"/>
        </w:rPr>
        <w:t>の皆様へ</w:t>
      </w:r>
    </w:p>
    <w:p w14:paraId="542B3F2F" w14:textId="162DFD18" w:rsidR="00677812" w:rsidRPr="00DE7108" w:rsidRDefault="00677812" w:rsidP="00677812">
      <w:pPr>
        <w:spacing w:line="0" w:lineRule="atLeast"/>
        <w:jc w:val="right"/>
        <w:rPr>
          <w:rFonts w:eastAsiaTheme="minorEastAsia" w:cstheme="majorHAnsi"/>
          <w:sz w:val="22"/>
          <w:lang w:val="fil-PH"/>
        </w:rPr>
      </w:pPr>
      <w:r w:rsidRPr="00DE7108">
        <w:rPr>
          <w:rFonts w:eastAsiaTheme="minorEastAsia" w:cstheme="majorHAnsi"/>
          <w:sz w:val="22"/>
          <w:lang w:val="pt-PT"/>
        </w:rPr>
        <w:t>Al</w:t>
      </w:r>
      <w:r w:rsidR="008E299E">
        <w:rPr>
          <w:rFonts w:eastAsiaTheme="minorEastAsia" w:cstheme="majorHAnsi" w:hint="eastAsia"/>
          <w:sz w:val="22"/>
          <w:lang w:val="pt-PT"/>
        </w:rPr>
        <w:t>k</w:t>
      </w:r>
      <w:r w:rsidRPr="00DE7108">
        <w:rPr>
          <w:rFonts w:eastAsiaTheme="minorEastAsia" w:cstheme="majorHAnsi"/>
          <w:sz w:val="22"/>
          <w:lang w:val="pt-PT"/>
        </w:rPr>
        <w:t xml:space="preserve">alde </w:t>
      </w:r>
      <w:r w:rsidR="008E299E">
        <w:rPr>
          <w:rFonts w:eastAsiaTheme="minorEastAsia" w:cstheme="majorHAnsi"/>
          <w:sz w:val="22"/>
          <w:lang w:val="pt-PT"/>
        </w:rPr>
        <w:t>ng Lungsod ng</w:t>
      </w:r>
      <w:r w:rsidRPr="00DE7108">
        <w:rPr>
          <w:rFonts w:eastAsiaTheme="minorEastAsia" w:cstheme="majorHAnsi"/>
          <w:sz w:val="22"/>
          <w:lang w:val="pt-PT"/>
        </w:rPr>
        <w:t xml:space="preserve"> Toyohashi</w:t>
      </w:r>
      <w:r w:rsidR="008E299E">
        <w:rPr>
          <w:rFonts w:eastAsiaTheme="minorEastAsia" w:cstheme="majorHAnsi"/>
          <w:sz w:val="22"/>
          <w:lang w:val="pt-PT"/>
        </w:rPr>
        <w:t xml:space="preserve">: Mayor </w:t>
      </w:r>
      <w:r w:rsidRPr="00DE7108">
        <w:rPr>
          <w:rFonts w:eastAsiaTheme="minorEastAsia" w:cstheme="majorHAnsi"/>
          <w:sz w:val="22"/>
          <w:lang w:val="pt-PT"/>
        </w:rPr>
        <w:t>Asai Yoshitaka</w:t>
      </w:r>
    </w:p>
    <w:p w14:paraId="1A23C5D1" w14:textId="34B1E614" w:rsidR="00677812" w:rsidRPr="00635912" w:rsidRDefault="00677812" w:rsidP="00677812">
      <w:pPr>
        <w:spacing w:line="0" w:lineRule="atLeast"/>
        <w:ind w:right="-1"/>
        <w:jc w:val="right"/>
        <w:rPr>
          <w:rFonts w:eastAsiaTheme="minorEastAsia" w:cstheme="majorHAnsi"/>
          <w:kern w:val="0"/>
          <w:sz w:val="16"/>
          <w:szCs w:val="16"/>
          <w:lang w:val="fil-PH"/>
        </w:rPr>
      </w:pPr>
      <w:r w:rsidRPr="00635912">
        <w:rPr>
          <w:rFonts w:eastAsiaTheme="minorEastAsia" w:cstheme="majorHAnsi"/>
          <w:kern w:val="0"/>
          <w:sz w:val="16"/>
          <w:szCs w:val="16"/>
          <w:lang w:val="fil-PH"/>
        </w:rPr>
        <w:t>豊橋市長　浅井由崇</w:t>
      </w:r>
    </w:p>
    <w:p w14:paraId="28A4A634" w14:textId="77777777" w:rsidR="00F553CA" w:rsidRPr="00635912" w:rsidRDefault="00F553CA" w:rsidP="00F553CA">
      <w:pPr>
        <w:spacing w:line="0" w:lineRule="atLeast"/>
        <w:ind w:right="-1"/>
        <w:rPr>
          <w:rFonts w:eastAsiaTheme="minorEastAsia" w:cstheme="majorHAnsi"/>
          <w:kern w:val="0"/>
          <w:sz w:val="16"/>
          <w:szCs w:val="16"/>
          <w:lang w:val="fil-PH"/>
        </w:rPr>
      </w:pPr>
    </w:p>
    <w:p w14:paraId="4F88EE62" w14:textId="77777777" w:rsidR="00F553CA" w:rsidRPr="00635912" w:rsidRDefault="00F553CA" w:rsidP="00F553CA">
      <w:pPr>
        <w:spacing w:line="0" w:lineRule="atLeast"/>
        <w:ind w:right="-1"/>
        <w:rPr>
          <w:rFonts w:eastAsiaTheme="minorEastAsia" w:cstheme="majorHAnsi"/>
          <w:kern w:val="0"/>
          <w:sz w:val="16"/>
          <w:szCs w:val="16"/>
          <w:lang w:val="fil-PH"/>
        </w:rPr>
      </w:pPr>
    </w:p>
    <w:p w14:paraId="532E091B" w14:textId="77777777" w:rsidR="00F553CA" w:rsidRPr="00DE7108" w:rsidRDefault="00F553CA" w:rsidP="007900B4">
      <w:pPr>
        <w:spacing w:line="0" w:lineRule="atLeast"/>
        <w:ind w:right="-1"/>
        <w:jc w:val="both"/>
        <w:rPr>
          <w:rFonts w:eastAsiaTheme="minorEastAsia" w:cstheme="majorHAnsi"/>
          <w:kern w:val="0"/>
          <w:sz w:val="16"/>
          <w:szCs w:val="16"/>
          <w:lang w:val="pt-PT"/>
        </w:rPr>
      </w:pPr>
    </w:p>
    <w:p w14:paraId="1435127B" w14:textId="28B7019F" w:rsidR="003450E3" w:rsidRPr="00071F16" w:rsidRDefault="00DE7108" w:rsidP="003450E3">
      <w:pPr>
        <w:spacing w:line="0" w:lineRule="atLeast"/>
        <w:jc w:val="center"/>
        <w:rPr>
          <w:rFonts w:eastAsiaTheme="minorEastAsia"/>
          <w:b/>
          <w:bCs/>
          <w:snapToGrid w:val="0"/>
          <w:kern w:val="0"/>
          <w:sz w:val="22"/>
          <w:lang w:val="pt-PT"/>
        </w:rPr>
      </w:pPr>
      <w:r w:rsidRPr="00663DA8">
        <w:rPr>
          <w:rFonts w:eastAsiaTheme="minorEastAsia" w:hint="eastAsia"/>
          <w:b/>
          <w:bCs/>
          <w:snapToGrid w:val="0"/>
          <w:kern w:val="0"/>
          <w:sz w:val="22"/>
          <w:lang w:val="fil-PH"/>
        </w:rPr>
        <w:t>(</w:t>
      </w:r>
      <w:r w:rsidR="007900B4" w:rsidRPr="00663DA8">
        <w:rPr>
          <w:rFonts w:eastAsiaTheme="minorEastAsia"/>
          <w:b/>
          <w:bCs/>
          <w:snapToGrid w:val="0"/>
          <w:kern w:val="0"/>
          <w:sz w:val="22"/>
          <w:lang w:val="fil-PH"/>
        </w:rPr>
        <w:t>Abiso</w:t>
      </w:r>
      <w:r w:rsidRPr="00663DA8">
        <w:rPr>
          <w:rFonts w:eastAsiaTheme="minorEastAsia" w:hint="eastAsia"/>
          <w:b/>
          <w:bCs/>
          <w:snapToGrid w:val="0"/>
          <w:kern w:val="0"/>
          <w:sz w:val="22"/>
          <w:lang w:val="fil-PH"/>
        </w:rPr>
        <w:t xml:space="preserve">) </w:t>
      </w:r>
      <w:r w:rsidR="008E299E" w:rsidRPr="00663DA8">
        <w:rPr>
          <w:rFonts w:eastAsiaTheme="minorEastAsia"/>
          <w:b/>
          <w:bCs/>
          <w:snapToGrid w:val="0"/>
          <w:kern w:val="0"/>
          <w:sz w:val="22"/>
          <w:lang w:val="fil-PH"/>
        </w:rPr>
        <w:t>Tungkol s</w:t>
      </w:r>
      <w:r w:rsidR="003450E3" w:rsidRPr="00663DA8">
        <w:rPr>
          <w:rFonts w:eastAsiaTheme="minorEastAsia"/>
          <w:b/>
          <w:bCs/>
          <w:snapToGrid w:val="0"/>
          <w:kern w:val="0"/>
          <w:sz w:val="22"/>
          <w:lang w:val="fil-PH"/>
        </w:rPr>
        <w:t xml:space="preserve">a </w:t>
      </w:r>
      <w:r w:rsidR="008E299E" w:rsidRPr="00663DA8">
        <w:rPr>
          <w:rFonts w:eastAsiaTheme="minorEastAsia"/>
          <w:b/>
          <w:bCs/>
          <w:snapToGrid w:val="0"/>
          <w:kern w:val="0"/>
          <w:sz w:val="22"/>
          <w:lang w:val="fil-PH"/>
        </w:rPr>
        <w:t xml:space="preserve">Hakbang </w:t>
      </w:r>
      <w:r w:rsidR="00071F16">
        <w:rPr>
          <w:rFonts w:eastAsiaTheme="minorEastAsia"/>
          <w:b/>
          <w:bCs/>
          <w:snapToGrid w:val="0"/>
          <w:kern w:val="0"/>
          <w:sz w:val="22"/>
          <w:lang w:val="fil-PH"/>
        </w:rPr>
        <w:t xml:space="preserve">sa </w:t>
      </w:r>
      <w:r w:rsidR="003450E3" w:rsidRPr="00071F16">
        <w:rPr>
          <w:rFonts w:eastAsiaTheme="minorEastAsia"/>
          <w:b/>
          <w:bCs/>
          <w:snapToGrid w:val="0"/>
          <w:kern w:val="0"/>
          <w:sz w:val="22"/>
          <w:lang w:val="pt-PT"/>
        </w:rPr>
        <w:t>Tumataas na</w:t>
      </w:r>
      <w:r w:rsidR="007900B4" w:rsidRPr="00663DA8">
        <w:rPr>
          <w:rFonts w:eastAsiaTheme="minorEastAsia"/>
          <w:b/>
          <w:bCs/>
          <w:snapToGrid w:val="0"/>
          <w:kern w:val="0"/>
          <w:sz w:val="22"/>
          <w:lang w:val="fil-PH"/>
        </w:rPr>
        <w:t xml:space="preserve"> </w:t>
      </w:r>
      <w:r w:rsidR="008E299E" w:rsidRPr="00663DA8">
        <w:rPr>
          <w:rFonts w:eastAsiaTheme="minorEastAsia"/>
          <w:b/>
          <w:bCs/>
          <w:snapToGrid w:val="0"/>
          <w:kern w:val="0"/>
          <w:sz w:val="22"/>
          <w:lang w:val="fil-PH"/>
        </w:rPr>
        <w:t xml:space="preserve">Halaga ng </w:t>
      </w:r>
      <w:r w:rsidR="003450E3" w:rsidRPr="00071F16">
        <w:rPr>
          <w:rFonts w:eastAsiaTheme="minorEastAsia"/>
          <w:b/>
          <w:bCs/>
          <w:snapToGrid w:val="0"/>
          <w:kern w:val="0"/>
          <w:sz w:val="22"/>
          <w:lang w:val="pt-PT"/>
        </w:rPr>
        <w:t xml:space="preserve">Pagkain sa </w:t>
      </w:r>
      <w:r w:rsidR="008E299E" w:rsidRPr="00663DA8">
        <w:rPr>
          <w:rFonts w:eastAsiaTheme="minorEastAsia"/>
          <w:b/>
          <w:bCs/>
          <w:snapToGrid w:val="0"/>
          <w:kern w:val="0"/>
          <w:sz w:val="22"/>
          <w:lang w:val="fil-PH"/>
        </w:rPr>
        <w:t xml:space="preserve">School Lunch </w:t>
      </w:r>
    </w:p>
    <w:p w14:paraId="055C80D2" w14:textId="77777777" w:rsidR="002F35F7" w:rsidRPr="00663DA8" w:rsidRDefault="002F35F7" w:rsidP="003450E3">
      <w:pPr>
        <w:spacing w:line="0" w:lineRule="atLeast"/>
        <w:ind w:right="25" w:firstLineChars="150" w:firstLine="267"/>
        <w:jc w:val="center"/>
        <w:rPr>
          <w:rFonts w:ascii="ＭＳ 明朝" w:eastAsia="ＭＳ 明朝" w:hAnsi="ＭＳ 明朝"/>
          <w:b/>
          <w:bCs/>
          <w:snapToGrid w:val="0"/>
          <w:kern w:val="0"/>
          <w:sz w:val="18"/>
          <w:szCs w:val="16"/>
        </w:rPr>
      </w:pPr>
      <w:r w:rsidRPr="00663DA8">
        <w:rPr>
          <w:rFonts w:ascii="ＭＳ 明朝" w:eastAsia="ＭＳ 明朝" w:hAnsi="ＭＳ 明朝" w:hint="eastAsia"/>
          <w:b/>
          <w:bCs/>
          <w:snapToGrid w:val="0"/>
          <w:kern w:val="0"/>
          <w:sz w:val="20"/>
          <w:szCs w:val="18"/>
        </w:rPr>
        <w:t>学校給食における食材費高騰への対応について（お知らせ）</w:t>
      </w:r>
    </w:p>
    <w:p w14:paraId="60D301F4" w14:textId="77777777" w:rsidR="007900B4" w:rsidRPr="002F35F7" w:rsidRDefault="007900B4" w:rsidP="00B45886">
      <w:pPr>
        <w:spacing w:line="0" w:lineRule="atLeast"/>
        <w:rPr>
          <w:rFonts w:eastAsiaTheme="minorEastAsia"/>
          <w:snapToGrid w:val="0"/>
          <w:kern w:val="0"/>
          <w:sz w:val="16"/>
          <w:szCs w:val="16"/>
        </w:rPr>
      </w:pPr>
    </w:p>
    <w:p w14:paraId="26F50D36" w14:textId="7FE9552D" w:rsidR="001D0CC6" w:rsidRPr="00663DA8" w:rsidRDefault="00BE57F1" w:rsidP="00D52E22">
      <w:pPr>
        <w:spacing w:line="0" w:lineRule="atLeast"/>
        <w:ind w:firstLineChars="250" w:firstLine="493"/>
        <w:jc w:val="both"/>
        <w:rPr>
          <w:rFonts w:eastAsiaTheme="minorEastAsia"/>
          <w:snapToGrid w:val="0"/>
          <w:kern w:val="0"/>
          <w:sz w:val="22"/>
        </w:rPr>
      </w:pPr>
      <w:r w:rsidRPr="00663DA8">
        <w:rPr>
          <w:rFonts w:eastAsiaTheme="minorEastAsia"/>
          <w:snapToGrid w:val="0"/>
          <w:kern w:val="0"/>
          <w:sz w:val="22"/>
        </w:rPr>
        <w:t>Sanhi ng</w:t>
      </w:r>
      <w:r w:rsidR="00465BC2" w:rsidRPr="00663DA8">
        <w:rPr>
          <w:rFonts w:eastAsiaTheme="minorEastAsia"/>
          <w:snapToGrid w:val="0"/>
          <w:kern w:val="0"/>
          <w:sz w:val="22"/>
        </w:rPr>
        <w:t xml:space="preserve"> </w:t>
      </w:r>
      <w:r w:rsidR="001D0CC6" w:rsidRPr="00663DA8">
        <w:rPr>
          <w:rFonts w:eastAsiaTheme="minorEastAsia"/>
          <w:snapToGrid w:val="0"/>
          <w:kern w:val="0"/>
          <w:sz w:val="22"/>
        </w:rPr>
        <w:t xml:space="preserve">kamakailang </w:t>
      </w:r>
      <w:r w:rsidR="00465BC2" w:rsidRPr="00663DA8">
        <w:rPr>
          <w:rFonts w:eastAsiaTheme="minorEastAsia"/>
          <w:snapToGrid w:val="0"/>
          <w:kern w:val="0"/>
          <w:sz w:val="22"/>
        </w:rPr>
        <w:t xml:space="preserve">pagtaas ng presyo </w:t>
      </w:r>
      <w:r w:rsidR="001D0CC6" w:rsidRPr="00663DA8">
        <w:rPr>
          <w:rFonts w:eastAsiaTheme="minorEastAsia"/>
          <w:snapToGrid w:val="0"/>
          <w:kern w:val="0"/>
          <w:sz w:val="22"/>
        </w:rPr>
        <w:t>ng mga bilihin</w:t>
      </w:r>
      <w:r w:rsidR="00465BC2" w:rsidRPr="00663DA8">
        <w:rPr>
          <w:rFonts w:eastAsiaTheme="minorEastAsia"/>
          <w:snapToGrid w:val="0"/>
          <w:kern w:val="0"/>
          <w:sz w:val="22"/>
        </w:rPr>
        <w:t xml:space="preserve">, tumaas din ang </w:t>
      </w:r>
      <w:r w:rsidR="001D0CC6" w:rsidRPr="00663DA8">
        <w:rPr>
          <w:rFonts w:eastAsiaTheme="minorEastAsia"/>
          <w:snapToGrid w:val="0"/>
          <w:kern w:val="0"/>
          <w:sz w:val="22"/>
        </w:rPr>
        <w:t>halaga ng mga sangkap para sa mga</w:t>
      </w:r>
      <w:r w:rsidR="00465BC2" w:rsidRPr="00663DA8">
        <w:rPr>
          <w:rFonts w:eastAsiaTheme="minorEastAsia"/>
          <w:snapToGrid w:val="0"/>
          <w:kern w:val="0"/>
          <w:sz w:val="22"/>
        </w:rPr>
        <w:t xml:space="preserve"> </w:t>
      </w:r>
      <w:r w:rsidR="001D0CC6" w:rsidRPr="00663DA8">
        <w:rPr>
          <w:rFonts w:eastAsiaTheme="minorEastAsia"/>
          <w:snapToGrid w:val="0"/>
          <w:kern w:val="0"/>
          <w:sz w:val="22"/>
        </w:rPr>
        <w:t>pananghalian sa paaralan.  Samakatuwid, tulad ng nakasaad sa ibaba, napagpasyahan na taasan ang badyet ng munisipyo nang hindi nadaragdagan ang pasanin ng mga magulang</w:t>
      </w:r>
      <w:r w:rsidR="00FB05C7">
        <w:rPr>
          <w:rFonts w:eastAsiaTheme="minorEastAsia"/>
          <w:snapToGrid w:val="0"/>
          <w:kern w:val="0"/>
          <w:sz w:val="22"/>
        </w:rPr>
        <w:t>/tagapag-alaga</w:t>
      </w:r>
      <w:r w:rsidR="001D0CC6" w:rsidRPr="00663DA8">
        <w:rPr>
          <w:rFonts w:eastAsiaTheme="minorEastAsia"/>
          <w:snapToGrid w:val="0"/>
          <w:kern w:val="0"/>
          <w:sz w:val="22"/>
        </w:rPr>
        <w:t>.</w:t>
      </w:r>
    </w:p>
    <w:p w14:paraId="1EBFD857" w14:textId="27F811F4" w:rsidR="00D12BEF" w:rsidRDefault="00D12BEF" w:rsidP="00D52E22">
      <w:pPr>
        <w:spacing w:line="0" w:lineRule="atLeast"/>
        <w:ind w:firstLineChars="250" w:firstLine="493"/>
        <w:jc w:val="both"/>
        <w:rPr>
          <w:rFonts w:eastAsiaTheme="minorEastAsia"/>
          <w:snapToGrid w:val="0"/>
          <w:kern w:val="0"/>
          <w:sz w:val="22"/>
        </w:rPr>
      </w:pPr>
      <w:r w:rsidRPr="00D12BEF">
        <w:rPr>
          <w:rFonts w:eastAsiaTheme="minorEastAsia"/>
          <w:snapToGrid w:val="0"/>
          <w:kern w:val="0"/>
          <w:sz w:val="22"/>
        </w:rPr>
        <w:t xml:space="preserve">Patuloy kaming magsisikap na makapagbigay ng ligtas, </w:t>
      </w:r>
      <w:r>
        <w:rPr>
          <w:rFonts w:eastAsiaTheme="minorEastAsia"/>
          <w:snapToGrid w:val="0"/>
          <w:kern w:val="0"/>
          <w:sz w:val="22"/>
        </w:rPr>
        <w:t>panatag</w:t>
      </w:r>
      <w:r w:rsidRPr="00D12BEF">
        <w:rPr>
          <w:rFonts w:eastAsiaTheme="minorEastAsia"/>
          <w:snapToGrid w:val="0"/>
          <w:kern w:val="0"/>
          <w:sz w:val="22"/>
        </w:rPr>
        <w:t xml:space="preserve"> at masarap na pananghalian sa paaralan, </w:t>
      </w:r>
      <w:r>
        <w:rPr>
          <w:rFonts w:eastAsiaTheme="minorEastAsia"/>
          <w:snapToGrid w:val="0"/>
          <w:kern w:val="0"/>
          <w:sz w:val="22"/>
        </w:rPr>
        <w:t xml:space="preserve">kung </w:t>
      </w:r>
      <w:r w:rsidRPr="00D12BEF">
        <w:rPr>
          <w:rFonts w:eastAsiaTheme="minorEastAsia"/>
          <w:snapToGrid w:val="0"/>
          <w:kern w:val="0"/>
          <w:sz w:val="22"/>
        </w:rPr>
        <w:t>kaya</w:t>
      </w:r>
      <w:r>
        <w:rPr>
          <w:rFonts w:eastAsiaTheme="minorEastAsia"/>
          <w:snapToGrid w:val="0"/>
          <w:kern w:val="0"/>
          <w:sz w:val="22"/>
        </w:rPr>
        <w:t>’t</w:t>
      </w:r>
      <w:r w:rsidRPr="00D12BEF">
        <w:rPr>
          <w:rFonts w:eastAsiaTheme="minorEastAsia"/>
          <w:snapToGrid w:val="0"/>
          <w:kern w:val="0"/>
          <w:sz w:val="22"/>
        </w:rPr>
        <w:t xml:space="preserve"> hinihiling</w:t>
      </w:r>
      <w:r w:rsidR="00D30C59">
        <w:rPr>
          <w:rFonts w:eastAsiaTheme="minorEastAsia"/>
          <w:snapToGrid w:val="0"/>
          <w:kern w:val="0"/>
          <w:sz w:val="22"/>
        </w:rPr>
        <w:t xml:space="preserve"> po</w:t>
      </w:r>
      <w:r w:rsidRPr="00D12BEF">
        <w:rPr>
          <w:rFonts w:eastAsiaTheme="minorEastAsia"/>
          <w:snapToGrid w:val="0"/>
          <w:kern w:val="0"/>
          <w:sz w:val="22"/>
        </w:rPr>
        <w:t xml:space="preserve"> namin ang inyong patuloy na pang-unawa at kooperasyon.</w:t>
      </w:r>
    </w:p>
    <w:p w14:paraId="7B06EE25" w14:textId="77777777" w:rsidR="00CA11AF" w:rsidRPr="0046315A" w:rsidRDefault="00CA11AF" w:rsidP="00B45886">
      <w:pPr>
        <w:spacing w:line="0" w:lineRule="atLeast"/>
        <w:rPr>
          <w:rFonts w:eastAsiaTheme="minorEastAsia"/>
          <w:snapToGrid w:val="0"/>
          <w:kern w:val="0"/>
          <w:sz w:val="16"/>
          <w:szCs w:val="16"/>
        </w:rPr>
      </w:pPr>
    </w:p>
    <w:p w14:paraId="5B887F3A" w14:textId="2E85B93B" w:rsidR="008C7783" w:rsidRPr="008E11FE" w:rsidRDefault="008C7783" w:rsidP="00B45886">
      <w:pPr>
        <w:spacing w:line="0" w:lineRule="atLeast"/>
        <w:rPr>
          <w:rFonts w:eastAsiaTheme="minorEastAsia"/>
          <w:b/>
          <w:snapToGrid w:val="0"/>
          <w:kern w:val="0"/>
          <w:sz w:val="22"/>
        </w:rPr>
      </w:pPr>
      <w:r w:rsidRPr="008E11FE">
        <w:rPr>
          <w:rFonts w:eastAsiaTheme="minorEastAsia"/>
          <w:b/>
          <w:snapToGrid w:val="0"/>
          <w:kern w:val="0"/>
          <w:sz w:val="22"/>
        </w:rPr>
        <w:t xml:space="preserve">1. </w:t>
      </w:r>
      <w:r w:rsidR="007900B4" w:rsidRPr="007900B4">
        <w:rPr>
          <w:rFonts w:eastAsiaTheme="minorEastAsia"/>
          <w:b/>
          <w:snapToGrid w:val="0"/>
          <w:kern w:val="0"/>
          <w:sz w:val="22"/>
        </w:rPr>
        <w:t xml:space="preserve">Halaga ng </w:t>
      </w:r>
      <w:r w:rsidR="0073527E">
        <w:rPr>
          <w:rFonts w:eastAsiaTheme="minorEastAsia"/>
          <w:b/>
          <w:snapToGrid w:val="0"/>
          <w:kern w:val="0"/>
          <w:sz w:val="22"/>
        </w:rPr>
        <w:t>P</w:t>
      </w:r>
      <w:r w:rsidR="007900B4" w:rsidRPr="007900B4">
        <w:rPr>
          <w:rFonts w:eastAsiaTheme="minorEastAsia"/>
          <w:b/>
          <w:snapToGrid w:val="0"/>
          <w:kern w:val="0"/>
          <w:sz w:val="22"/>
        </w:rPr>
        <w:t xml:space="preserve">agkain para sa </w:t>
      </w:r>
      <w:r w:rsidR="0073527E">
        <w:rPr>
          <w:rFonts w:eastAsiaTheme="minorEastAsia"/>
          <w:b/>
          <w:snapToGrid w:val="0"/>
          <w:kern w:val="0"/>
          <w:sz w:val="22"/>
        </w:rPr>
        <w:t>S</w:t>
      </w:r>
      <w:r w:rsidR="007900B4">
        <w:rPr>
          <w:rFonts w:eastAsiaTheme="minorEastAsia"/>
          <w:b/>
          <w:snapToGrid w:val="0"/>
          <w:kern w:val="0"/>
          <w:sz w:val="22"/>
        </w:rPr>
        <w:t xml:space="preserve">chool </w:t>
      </w:r>
      <w:r w:rsidR="0073527E">
        <w:rPr>
          <w:rFonts w:eastAsiaTheme="minorEastAsia"/>
          <w:b/>
          <w:snapToGrid w:val="0"/>
          <w:kern w:val="0"/>
          <w:sz w:val="22"/>
        </w:rPr>
        <w:t>L</w:t>
      </w:r>
      <w:r w:rsidR="007900B4">
        <w:rPr>
          <w:rFonts w:eastAsiaTheme="minorEastAsia"/>
          <w:b/>
          <w:snapToGrid w:val="0"/>
          <w:kern w:val="0"/>
          <w:sz w:val="22"/>
        </w:rPr>
        <w:t>unch</w:t>
      </w:r>
      <w:r w:rsidR="007900B4" w:rsidRPr="007900B4">
        <w:rPr>
          <w:rFonts w:eastAsiaTheme="minorEastAsia"/>
          <w:b/>
          <w:snapToGrid w:val="0"/>
          <w:kern w:val="0"/>
          <w:sz w:val="22"/>
        </w:rPr>
        <w:t xml:space="preserve"> (1 serving)</w:t>
      </w:r>
    </w:p>
    <w:p w14:paraId="0E33D1B7" w14:textId="77777777" w:rsidR="0046315A" w:rsidRPr="0046315A" w:rsidRDefault="0046315A" w:rsidP="00B45886">
      <w:pPr>
        <w:spacing w:line="0" w:lineRule="atLeast"/>
        <w:rPr>
          <w:rFonts w:eastAsiaTheme="minorEastAsia"/>
          <w:snapToGrid w:val="0"/>
          <w:kern w:val="0"/>
          <w:sz w:val="16"/>
          <w:szCs w:val="16"/>
        </w:rPr>
      </w:pPr>
    </w:p>
    <w:tbl>
      <w:tblPr>
        <w:tblStyle w:val="6"/>
        <w:tblW w:w="9918" w:type="dxa"/>
        <w:jc w:val="center"/>
        <w:tblLook w:val="04A0" w:firstRow="1" w:lastRow="0" w:firstColumn="1" w:lastColumn="0" w:noHBand="0" w:noVBand="1"/>
      </w:tblPr>
      <w:tblGrid>
        <w:gridCol w:w="3088"/>
        <w:gridCol w:w="2436"/>
        <w:gridCol w:w="2264"/>
        <w:gridCol w:w="2130"/>
      </w:tblGrid>
      <w:tr w:rsidR="00017A82" w:rsidRPr="00DE7108" w14:paraId="4F10DD7A" w14:textId="77777777" w:rsidTr="00E32728">
        <w:trPr>
          <w:trHeight w:val="437"/>
          <w:jc w:val="center"/>
        </w:trPr>
        <w:tc>
          <w:tcPr>
            <w:tcW w:w="3088" w:type="dxa"/>
            <w:vAlign w:val="center"/>
          </w:tcPr>
          <w:p w14:paraId="41DCE85D" w14:textId="50F963BA" w:rsidR="00017A82" w:rsidRPr="00DE7108" w:rsidRDefault="00017A82" w:rsidP="006D2EF3">
            <w:pPr>
              <w:spacing w:line="0" w:lineRule="atLeast"/>
              <w:ind w:right="25"/>
              <w:jc w:val="center"/>
              <w:rPr>
                <w:rFonts w:ascii="Arial"/>
              </w:rPr>
            </w:pPr>
          </w:p>
        </w:tc>
        <w:tc>
          <w:tcPr>
            <w:tcW w:w="2436" w:type="dxa"/>
            <w:tcBorders>
              <w:right w:val="single" w:sz="12" w:space="0" w:color="auto"/>
            </w:tcBorders>
            <w:vAlign w:val="center"/>
          </w:tcPr>
          <w:p w14:paraId="52CB1140" w14:textId="30A60791" w:rsidR="00017A82" w:rsidRPr="00E32728" w:rsidRDefault="003450E3" w:rsidP="00E32728">
            <w:pPr>
              <w:spacing w:line="0" w:lineRule="atLeast"/>
              <w:ind w:left="620" w:right="25" w:hangingChars="350" w:hanging="620"/>
              <w:jc w:val="both"/>
              <w:rPr>
                <w:rFonts w:ascii="Arial"/>
                <w:sz w:val="20"/>
                <w:szCs w:val="20"/>
              </w:rPr>
            </w:pPr>
            <w:r w:rsidRPr="003450E3">
              <w:rPr>
                <w:rFonts w:ascii="Arial"/>
                <w:sz w:val="20"/>
                <w:szCs w:val="20"/>
              </w:rPr>
              <w:t>Kasalukuy</w:t>
            </w:r>
            <w:r w:rsidR="00E32728">
              <w:rPr>
                <w:rFonts w:ascii="Arial"/>
                <w:sz w:val="20"/>
                <w:szCs w:val="20"/>
              </w:rPr>
              <w:t>an hanggang</w:t>
            </w:r>
            <w:r w:rsidR="00E32728">
              <w:rPr>
                <w:rFonts w:ascii="ＭＳ 明朝" w:eastAsia="ＭＳ 明朝" w:hAnsi="ＭＳ 明朝"/>
                <w:b/>
                <w:bCs/>
                <w:sz w:val="18"/>
                <w:szCs w:val="18"/>
              </w:rPr>
              <w:t xml:space="preserve"> </w:t>
            </w:r>
            <w:r>
              <w:rPr>
                <w:rFonts w:ascii="Arial"/>
                <w:sz w:val="20"/>
                <w:szCs w:val="20"/>
              </w:rPr>
              <w:t>June, 2023</w:t>
            </w:r>
          </w:p>
        </w:tc>
        <w:tc>
          <w:tcPr>
            <w:tcW w:w="2264" w:type="dxa"/>
            <w:tcBorders>
              <w:top w:val="single" w:sz="12" w:space="0" w:color="auto"/>
              <w:right w:val="single" w:sz="12" w:space="0" w:color="auto"/>
            </w:tcBorders>
            <w:shd w:val="clear" w:color="auto" w:fill="F2F2F2" w:themeFill="background1" w:themeFillShade="F2"/>
            <w:vAlign w:val="center"/>
          </w:tcPr>
          <w:p w14:paraId="5DBFEA90" w14:textId="5A9BEC98" w:rsidR="00BE57F1" w:rsidRDefault="00BE57F1" w:rsidP="009721C1">
            <w:pPr>
              <w:spacing w:line="0" w:lineRule="atLeast"/>
              <w:ind w:right="25"/>
              <w:jc w:val="center"/>
              <w:rPr>
                <w:rFonts w:ascii="Arial"/>
              </w:rPr>
            </w:pPr>
            <w:r w:rsidRPr="00BE57F1">
              <w:rPr>
                <w:rFonts w:ascii="Arial"/>
              </w:rPr>
              <w:t xml:space="preserve">Pagtaas ng </w:t>
            </w:r>
            <w:r>
              <w:rPr>
                <w:rFonts w:ascii="Arial"/>
              </w:rPr>
              <w:t>P</w:t>
            </w:r>
            <w:r w:rsidRPr="00BE57F1">
              <w:rPr>
                <w:rFonts w:ascii="Arial"/>
              </w:rPr>
              <w:t>esyo</w:t>
            </w:r>
            <w:r w:rsidRPr="00BE57F1">
              <w:rPr>
                <w:rFonts w:ascii="Arial" w:hint="eastAsia"/>
              </w:rPr>
              <w:t xml:space="preserve"> </w:t>
            </w:r>
          </w:p>
          <w:p w14:paraId="6248720B" w14:textId="3BA16236" w:rsidR="00017A82" w:rsidRPr="00B96A55" w:rsidRDefault="000F5BF3" w:rsidP="009721C1">
            <w:pPr>
              <w:spacing w:line="0" w:lineRule="atLeast"/>
              <w:ind w:right="25"/>
              <w:jc w:val="center"/>
              <w:rPr>
                <w:rFonts w:ascii="Arial"/>
                <w:sz w:val="20"/>
                <w:szCs w:val="20"/>
              </w:rPr>
            </w:pPr>
            <w:r w:rsidRPr="00B96A55">
              <w:rPr>
                <w:rFonts w:ascii="Arial" w:hint="eastAsia"/>
                <w:sz w:val="20"/>
                <w:szCs w:val="20"/>
              </w:rPr>
              <w:t>(</w:t>
            </w:r>
            <w:r w:rsidR="00BE57F1">
              <w:rPr>
                <w:rFonts w:ascii="Arial"/>
                <w:sz w:val="20"/>
                <w:szCs w:val="20"/>
              </w:rPr>
              <w:t>papasanin ng munisipyo</w:t>
            </w:r>
            <w:r w:rsidRPr="00B96A55">
              <w:rPr>
                <w:rFonts w:ascii="Arial"/>
                <w:sz w:val="20"/>
                <w:szCs w:val="20"/>
              </w:rPr>
              <w:t>)</w:t>
            </w:r>
          </w:p>
        </w:tc>
        <w:tc>
          <w:tcPr>
            <w:tcW w:w="2130" w:type="dxa"/>
            <w:tcBorders>
              <w:top w:val="single" w:sz="4" w:space="0" w:color="auto"/>
              <w:right w:val="single" w:sz="4" w:space="0" w:color="auto"/>
            </w:tcBorders>
            <w:shd w:val="clear" w:color="auto" w:fill="auto"/>
            <w:vAlign w:val="center"/>
          </w:tcPr>
          <w:p w14:paraId="125FF75B" w14:textId="77777777" w:rsidR="00E32728" w:rsidRPr="00A90AC0" w:rsidRDefault="00E32728" w:rsidP="00E32728">
            <w:pPr>
              <w:spacing w:line="0" w:lineRule="atLeast"/>
              <w:ind w:right="25"/>
              <w:jc w:val="both"/>
              <w:rPr>
                <w:rFonts w:ascii="ＭＳ 明朝" w:eastAsia="ＭＳ 明朝" w:hAnsi="ＭＳ 明朝"/>
                <w:b/>
                <w:bCs/>
                <w:sz w:val="18"/>
                <w:szCs w:val="18"/>
              </w:rPr>
            </w:pPr>
            <w:r w:rsidRPr="00A90AC0">
              <w:rPr>
                <w:rFonts w:ascii="Arial"/>
                <w:sz w:val="20"/>
                <w:szCs w:val="20"/>
              </w:rPr>
              <w:t>July, 2023</w:t>
            </w:r>
            <w:r w:rsidR="003450E3" w:rsidRPr="00A90AC0">
              <w:rPr>
                <w:rFonts w:ascii="ＭＳ 明朝" w:eastAsia="ＭＳ 明朝" w:hAnsi="ＭＳ 明朝" w:hint="eastAsia"/>
                <w:b/>
                <w:bCs/>
                <w:sz w:val="18"/>
                <w:szCs w:val="18"/>
              </w:rPr>
              <w:t>～</w:t>
            </w:r>
          </w:p>
          <w:p w14:paraId="104C02B7" w14:textId="3774AEBA" w:rsidR="00017A82" w:rsidRPr="00A90AC0" w:rsidRDefault="00E32728" w:rsidP="00E32728">
            <w:pPr>
              <w:spacing w:line="0" w:lineRule="atLeast"/>
              <w:ind w:right="25" w:firstLineChars="400" w:firstLine="708"/>
              <w:jc w:val="both"/>
              <w:rPr>
                <w:rFonts w:ascii="Arial"/>
              </w:rPr>
            </w:pPr>
            <w:r w:rsidRPr="00A90AC0">
              <w:rPr>
                <w:rFonts w:ascii="Arial"/>
                <w:sz w:val="20"/>
                <w:szCs w:val="20"/>
              </w:rPr>
              <w:t>March, 2024</w:t>
            </w:r>
          </w:p>
        </w:tc>
      </w:tr>
      <w:tr w:rsidR="00017A82" w:rsidRPr="00DE7108" w14:paraId="285F74A5" w14:textId="77777777" w:rsidTr="00E32728">
        <w:trPr>
          <w:trHeight w:val="457"/>
          <w:jc w:val="center"/>
        </w:trPr>
        <w:tc>
          <w:tcPr>
            <w:tcW w:w="3088" w:type="dxa"/>
            <w:vAlign w:val="center"/>
          </w:tcPr>
          <w:p w14:paraId="007F6D3D" w14:textId="584A9096" w:rsidR="00017A82" w:rsidRDefault="00E030B2" w:rsidP="00EF4231">
            <w:pPr>
              <w:spacing w:line="0" w:lineRule="atLeast"/>
              <w:ind w:right="25"/>
              <w:rPr>
                <w:rFonts w:ascii="Arial"/>
              </w:rPr>
            </w:pPr>
            <w:r>
              <w:rPr>
                <w:rFonts w:ascii="Arial" w:hint="eastAsia"/>
              </w:rPr>
              <w:t>E</w:t>
            </w:r>
            <w:r w:rsidR="00BE57F1">
              <w:rPr>
                <w:rFonts w:ascii="Arial"/>
              </w:rPr>
              <w:t>lementarya</w:t>
            </w:r>
            <w:r>
              <w:rPr>
                <w:rFonts w:ascii="Arial" w:hint="eastAsia"/>
              </w:rPr>
              <w:t>,</w:t>
            </w:r>
          </w:p>
          <w:p w14:paraId="00B2001A" w14:textId="2A035EE3" w:rsidR="00E030B2" w:rsidRPr="00DE7108" w:rsidRDefault="001268C5" w:rsidP="00EF4231">
            <w:pPr>
              <w:spacing w:line="0" w:lineRule="atLeast"/>
              <w:ind w:right="25"/>
              <w:rPr>
                <w:rFonts w:ascii="Arial"/>
              </w:rPr>
            </w:pPr>
            <w:r w:rsidRPr="001268C5">
              <w:rPr>
                <w:rFonts w:ascii="Arial"/>
              </w:rPr>
              <w:t>Special school (elementary)</w:t>
            </w:r>
          </w:p>
        </w:tc>
        <w:tc>
          <w:tcPr>
            <w:tcW w:w="2436" w:type="dxa"/>
            <w:tcBorders>
              <w:right w:val="single" w:sz="12" w:space="0" w:color="auto"/>
            </w:tcBorders>
            <w:vAlign w:val="center"/>
          </w:tcPr>
          <w:p w14:paraId="346F103E" w14:textId="77777777" w:rsidR="00017A82" w:rsidRPr="00A90AC0" w:rsidRDefault="00E030B2" w:rsidP="009721C1">
            <w:pPr>
              <w:spacing w:line="0" w:lineRule="atLeast"/>
              <w:ind w:right="25"/>
              <w:jc w:val="center"/>
              <w:rPr>
                <w:rFonts w:ascii="Arial"/>
                <w:sz w:val="24"/>
                <w:szCs w:val="24"/>
              </w:rPr>
            </w:pPr>
            <w:r w:rsidRPr="00A90AC0">
              <w:rPr>
                <w:rFonts w:ascii="Arial" w:hint="eastAsia"/>
                <w:sz w:val="24"/>
                <w:szCs w:val="24"/>
              </w:rPr>
              <w:t>\ 2</w:t>
            </w:r>
            <w:r w:rsidR="003450E3" w:rsidRPr="00A90AC0">
              <w:rPr>
                <w:rFonts w:ascii="Arial"/>
                <w:sz w:val="24"/>
                <w:szCs w:val="24"/>
              </w:rPr>
              <w:t>65</w:t>
            </w:r>
          </w:p>
          <w:p w14:paraId="47BA9EEA" w14:textId="535ABDE6" w:rsidR="003450E3" w:rsidRPr="00A90AC0" w:rsidRDefault="003450E3" w:rsidP="009721C1">
            <w:pPr>
              <w:spacing w:line="0" w:lineRule="atLeast"/>
              <w:ind w:right="25"/>
              <w:jc w:val="center"/>
              <w:rPr>
                <w:rFonts w:ascii="Arial"/>
                <w:sz w:val="24"/>
                <w:szCs w:val="24"/>
              </w:rPr>
            </w:pPr>
            <w:r w:rsidRPr="00A90AC0">
              <w:rPr>
                <w:rFonts w:ascii="Arial" w:hint="eastAsia"/>
                <w:sz w:val="24"/>
                <w:szCs w:val="24"/>
              </w:rPr>
              <w:t>(</w:t>
            </w:r>
            <w:r w:rsidRPr="00A90AC0">
              <w:rPr>
                <w:rFonts w:ascii="Arial"/>
                <w:sz w:val="24"/>
                <w:szCs w:val="24"/>
              </w:rPr>
              <w:t>+ \25)</w:t>
            </w:r>
          </w:p>
        </w:tc>
        <w:tc>
          <w:tcPr>
            <w:tcW w:w="2264" w:type="dxa"/>
            <w:tcBorders>
              <w:right w:val="single" w:sz="12" w:space="0" w:color="auto"/>
            </w:tcBorders>
            <w:shd w:val="clear" w:color="auto" w:fill="F2F2F2" w:themeFill="background1" w:themeFillShade="F2"/>
            <w:vAlign w:val="center"/>
          </w:tcPr>
          <w:p w14:paraId="5D6F5D0F" w14:textId="789DECBF" w:rsidR="00017A82" w:rsidRPr="00B96A55" w:rsidRDefault="00E030B2" w:rsidP="009721C1">
            <w:pPr>
              <w:spacing w:line="0" w:lineRule="atLeast"/>
              <w:ind w:right="25"/>
              <w:jc w:val="center"/>
              <w:rPr>
                <w:rFonts w:ascii="Arial"/>
                <w:sz w:val="24"/>
                <w:szCs w:val="24"/>
              </w:rPr>
            </w:pPr>
            <w:r w:rsidRPr="00B96A55">
              <w:rPr>
                <w:rFonts w:ascii="Arial" w:hint="eastAsia"/>
                <w:sz w:val="24"/>
                <w:szCs w:val="24"/>
              </w:rPr>
              <w:t>\ 15</w:t>
            </w:r>
          </w:p>
        </w:tc>
        <w:tc>
          <w:tcPr>
            <w:tcW w:w="2130" w:type="dxa"/>
            <w:tcBorders>
              <w:right w:val="single" w:sz="4" w:space="0" w:color="auto"/>
            </w:tcBorders>
            <w:shd w:val="clear" w:color="auto" w:fill="auto"/>
            <w:vAlign w:val="center"/>
          </w:tcPr>
          <w:p w14:paraId="700A0977" w14:textId="77777777" w:rsidR="00017A82" w:rsidRPr="00A90AC0" w:rsidRDefault="00E030B2" w:rsidP="009721C1">
            <w:pPr>
              <w:spacing w:line="0" w:lineRule="atLeast"/>
              <w:ind w:right="25"/>
              <w:jc w:val="center"/>
              <w:rPr>
                <w:rFonts w:ascii="Arial"/>
                <w:sz w:val="24"/>
                <w:szCs w:val="24"/>
              </w:rPr>
            </w:pPr>
            <w:r w:rsidRPr="00A90AC0">
              <w:rPr>
                <w:rFonts w:ascii="Arial" w:hint="eastAsia"/>
                <w:sz w:val="24"/>
                <w:szCs w:val="24"/>
              </w:rPr>
              <w:t>\ 2</w:t>
            </w:r>
            <w:r w:rsidR="003450E3" w:rsidRPr="00A90AC0">
              <w:rPr>
                <w:rFonts w:ascii="Arial"/>
                <w:sz w:val="24"/>
                <w:szCs w:val="24"/>
              </w:rPr>
              <w:t>80</w:t>
            </w:r>
          </w:p>
          <w:p w14:paraId="1451FCE4" w14:textId="21EF6988" w:rsidR="003450E3" w:rsidRPr="00A90AC0" w:rsidRDefault="003450E3" w:rsidP="009721C1">
            <w:pPr>
              <w:spacing w:line="0" w:lineRule="atLeast"/>
              <w:ind w:right="25"/>
              <w:jc w:val="center"/>
              <w:rPr>
                <w:rFonts w:ascii="Arial"/>
                <w:sz w:val="24"/>
                <w:szCs w:val="24"/>
              </w:rPr>
            </w:pPr>
            <w:r w:rsidRPr="00A90AC0">
              <w:rPr>
                <w:rFonts w:ascii="Arial" w:hint="eastAsia"/>
                <w:sz w:val="24"/>
                <w:szCs w:val="24"/>
              </w:rPr>
              <w:t>(</w:t>
            </w:r>
            <w:r w:rsidRPr="00A90AC0">
              <w:rPr>
                <w:rFonts w:ascii="Arial"/>
                <w:sz w:val="24"/>
                <w:szCs w:val="24"/>
              </w:rPr>
              <w:t>+ \40)</w:t>
            </w:r>
          </w:p>
        </w:tc>
      </w:tr>
      <w:tr w:rsidR="00017A82" w:rsidRPr="00DE7108" w14:paraId="6285AF61" w14:textId="77777777" w:rsidTr="00E32728">
        <w:trPr>
          <w:trHeight w:val="437"/>
          <w:jc w:val="center"/>
        </w:trPr>
        <w:tc>
          <w:tcPr>
            <w:tcW w:w="3088" w:type="dxa"/>
            <w:vAlign w:val="center"/>
          </w:tcPr>
          <w:p w14:paraId="6C067B58" w14:textId="55093B30" w:rsidR="00017A82" w:rsidRDefault="001268C5" w:rsidP="00EF4231">
            <w:pPr>
              <w:spacing w:line="0" w:lineRule="atLeast"/>
              <w:ind w:right="25"/>
              <w:rPr>
                <w:rFonts w:ascii="Arial"/>
              </w:rPr>
            </w:pPr>
            <w:r>
              <w:rPr>
                <w:rFonts w:ascii="Arial"/>
              </w:rPr>
              <w:t>Junior High School</w:t>
            </w:r>
            <w:r w:rsidR="00E030B2">
              <w:rPr>
                <w:rFonts w:ascii="Arial" w:hint="eastAsia"/>
              </w:rPr>
              <w:t>,</w:t>
            </w:r>
          </w:p>
          <w:p w14:paraId="2AB42E50" w14:textId="77777777" w:rsidR="001268C5" w:rsidRPr="001268C5" w:rsidRDefault="001268C5" w:rsidP="001268C5">
            <w:pPr>
              <w:spacing w:line="0" w:lineRule="atLeast"/>
              <w:ind w:right="25"/>
              <w:rPr>
                <w:rFonts w:ascii="Arial"/>
              </w:rPr>
            </w:pPr>
            <w:r w:rsidRPr="001268C5">
              <w:rPr>
                <w:rFonts w:ascii="Arial"/>
              </w:rPr>
              <w:t>Special school</w:t>
            </w:r>
          </w:p>
          <w:p w14:paraId="4261AF07" w14:textId="5E82CA68" w:rsidR="00E030B2" w:rsidRPr="00B96A55" w:rsidRDefault="001268C5" w:rsidP="001268C5">
            <w:pPr>
              <w:spacing w:line="0" w:lineRule="atLeast"/>
              <w:ind w:right="25"/>
              <w:rPr>
                <w:rFonts w:ascii="Arial"/>
                <w:sz w:val="20"/>
                <w:szCs w:val="20"/>
              </w:rPr>
            </w:pPr>
            <w:r w:rsidRPr="001268C5">
              <w:rPr>
                <w:rFonts w:ascii="Arial"/>
              </w:rPr>
              <w:t>(</w:t>
            </w:r>
            <w:r>
              <w:rPr>
                <w:rFonts w:ascii="Arial"/>
              </w:rPr>
              <w:t xml:space="preserve">junior </w:t>
            </w:r>
            <w:r w:rsidRPr="001268C5">
              <w:rPr>
                <w:rFonts w:ascii="Arial"/>
              </w:rPr>
              <w:t>and</w:t>
            </w:r>
            <w:r>
              <w:rPr>
                <w:rFonts w:ascii="Arial"/>
              </w:rPr>
              <w:t xml:space="preserve"> senior</w:t>
            </w:r>
            <w:r w:rsidRPr="001268C5">
              <w:rPr>
                <w:rFonts w:ascii="Arial"/>
              </w:rPr>
              <w:t xml:space="preserve"> high school)</w:t>
            </w:r>
          </w:p>
        </w:tc>
        <w:tc>
          <w:tcPr>
            <w:tcW w:w="2436" w:type="dxa"/>
            <w:tcBorders>
              <w:right w:val="single" w:sz="12" w:space="0" w:color="auto"/>
            </w:tcBorders>
            <w:vAlign w:val="center"/>
          </w:tcPr>
          <w:p w14:paraId="035AC2D7" w14:textId="3631BA6E" w:rsidR="00017A82" w:rsidRPr="00A90AC0" w:rsidRDefault="00E030B2" w:rsidP="009721C1">
            <w:pPr>
              <w:spacing w:line="0" w:lineRule="atLeast"/>
              <w:ind w:right="25"/>
              <w:jc w:val="center"/>
              <w:rPr>
                <w:rFonts w:ascii="Arial"/>
                <w:sz w:val="24"/>
                <w:szCs w:val="24"/>
              </w:rPr>
            </w:pPr>
            <w:r w:rsidRPr="00A90AC0">
              <w:rPr>
                <w:rFonts w:ascii="Arial" w:hint="eastAsia"/>
                <w:sz w:val="24"/>
                <w:szCs w:val="24"/>
              </w:rPr>
              <w:t xml:space="preserve">\ </w:t>
            </w:r>
            <w:r w:rsidR="003450E3" w:rsidRPr="00A90AC0">
              <w:rPr>
                <w:rFonts w:ascii="Arial"/>
                <w:sz w:val="24"/>
                <w:szCs w:val="24"/>
              </w:rPr>
              <w:t>31</w:t>
            </w:r>
            <w:r w:rsidRPr="00A90AC0">
              <w:rPr>
                <w:rFonts w:ascii="Arial" w:hint="eastAsia"/>
                <w:sz w:val="24"/>
                <w:szCs w:val="24"/>
              </w:rPr>
              <w:t>0</w:t>
            </w:r>
          </w:p>
          <w:p w14:paraId="38847B2E" w14:textId="30898695" w:rsidR="003450E3" w:rsidRPr="00A90AC0" w:rsidRDefault="003450E3" w:rsidP="009721C1">
            <w:pPr>
              <w:spacing w:line="0" w:lineRule="atLeast"/>
              <w:ind w:right="25"/>
              <w:jc w:val="center"/>
              <w:rPr>
                <w:rFonts w:ascii="Arial"/>
                <w:sz w:val="24"/>
                <w:szCs w:val="24"/>
              </w:rPr>
            </w:pPr>
            <w:r w:rsidRPr="00A90AC0">
              <w:rPr>
                <w:rFonts w:ascii="Arial" w:hint="eastAsia"/>
                <w:sz w:val="24"/>
                <w:szCs w:val="24"/>
              </w:rPr>
              <w:t>(</w:t>
            </w:r>
            <w:r w:rsidRPr="00A90AC0">
              <w:rPr>
                <w:rFonts w:ascii="Arial"/>
                <w:sz w:val="24"/>
                <w:szCs w:val="24"/>
              </w:rPr>
              <w:t>+ \30)</w:t>
            </w:r>
          </w:p>
        </w:tc>
        <w:tc>
          <w:tcPr>
            <w:tcW w:w="2264" w:type="dxa"/>
            <w:tcBorders>
              <w:bottom w:val="single" w:sz="12" w:space="0" w:color="auto"/>
              <w:right w:val="single" w:sz="12" w:space="0" w:color="auto"/>
            </w:tcBorders>
            <w:shd w:val="clear" w:color="auto" w:fill="F2F2F2" w:themeFill="background1" w:themeFillShade="F2"/>
            <w:vAlign w:val="center"/>
          </w:tcPr>
          <w:p w14:paraId="4D76732B" w14:textId="5D904855" w:rsidR="00017A82" w:rsidRPr="00B96A55" w:rsidRDefault="00E030B2" w:rsidP="009721C1">
            <w:pPr>
              <w:spacing w:line="0" w:lineRule="atLeast"/>
              <w:ind w:right="25"/>
              <w:jc w:val="center"/>
              <w:rPr>
                <w:rFonts w:ascii="Arial"/>
                <w:sz w:val="24"/>
                <w:szCs w:val="24"/>
              </w:rPr>
            </w:pPr>
            <w:r w:rsidRPr="00B96A55">
              <w:rPr>
                <w:rFonts w:ascii="Arial" w:hint="eastAsia"/>
                <w:sz w:val="24"/>
                <w:szCs w:val="24"/>
              </w:rPr>
              <w:t>\ 20</w:t>
            </w:r>
          </w:p>
        </w:tc>
        <w:tc>
          <w:tcPr>
            <w:tcW w:w="2130" w:type="dxa"/>
            <w:tcBorders>
              <w:bottom w:val="single" w:sz="4" w:space="0" w:color="auto"/>
              <w:right w:val="single" w:sz="4" w:space="0" w:color="auto"/>
            </w:tcBorders>
            <w:shd w:val="clear" w:color="auto" w:fill="auto"/>
            <w:vAlign w:val="center"/>
          </w:tcPr>
          <w:p w14:paraId="00FECA20" w14:textId="77777777" w:rsidR="00017A82" w:rsidRPr="00A90AC0" w:rsidRDefault="00E030B2" w:rsidP="009721C1">
            <w:pPr>
              <w:spacing w:line="0" w:lineRule="atLeast"/>
              <w:ind w:right="25"/>
              <w:jc w:val="center"/>
              <w:rPr>
                <w:rFonts w:ascii="Arial"/>
                <w:sz w:val="24"/>
                <w:szCs w:val="24"/>
              </w:rPr>
            </w:pPr>
            <w:r w:rsidRPr="00A90AC0">
              <w:rPr>
                <w:rFonts w:ascii="Arial" w:hint="eastAsia"/>
                <w:sz w:val="24"/>
                <w:szCs w:val="24"/>
              </w:rPr>
              <w:t>\ 3</w:t>
            </w:r>
            <w:r w:rsidR="003450E3" w:rsidRPr="00A90AC0">
              <w:rPr>
                <w:rFonts w:ascii="Arial"/>
                <w:sz w:val="24"/>
                <w:szCs w:val="24"/>
              </w:rPr>
              <w:t>3</w:t>
            </w:r>
            <w:r w:rsidRPr="00A90AC0">
              <w:rPr>
                <w:rFonts w:ascii="Arial" w:hint="eastAsia"/>
                <w:sz w:val="24"/>
                <w:szCs w:val="24"/>
              </w:rPr>
              <w:t>0</w:t>
            </w:r>
          </w:p>
          <w:p w14:paraId="542D2232" w14:textId="1D24D3B4" w:rsidR="003450E3" w:rsidRPr="00A90AC0" w:rsidRDefault="003450E3" w:rsidP="009721C1">
            <w:pPr>
              <w:spacing w:line="0" w:lineRule="atLeast"/>
              <w:ind w:right="25"/>
              <w:jc w:val="center"/>
              <w:rPr>
                <w:rFonts w:ascii="Arial"/>
                <w:sz w:val="24"/>
                <w:szCs w:val="24"/>
              </w:rPr>
            </w:pPr>
            <w:r w:rsidRPr="00A90AC0">
              <w:rPr>
                <w:rFonts w:ascii="Arial" w:hint="eastAsia"/>
                <w:sz w:val="24"/>
                <w:szCs w:val="24"/>
              </w:rPr>
              <w:t>(</w:t>
            </w:r>
            <w:r w:rsidRPr="00A90AC0">
              <w:rPr>
                <w:rFonts w:ascii="Arial"/>
                <w:sz w:val="24"/>
                <w:szCs w:val="24"/>
              </w:rPr>
              <w:t>+ \50)</w:t>
            </w:r>
          </w:p>
        </w:tc>
      </w:tr>
    </w:tbl>
    <w:p w14:paraId="76C696A2" w14:textId="77777777" w:rsidR="00017A82" w:rsidRDefault="00017A82" w:rsidP="00B45886">
      <w:pPr>
        <w:spacing w:line="0" w:lineRule="atLeast"/>
        <w:rPr>
          <w:rFonts w:eastAsiaTheme="minorEastAsia"/>
          <w:snapToGrid w:val="0"/>
          <w:kern w:val="0"/>
          <w:sz w:val="16"/>
          <w:szCs w:val="16"/>
        </w:rPr>
      </w:pPr>
    </w:p>
    <w:p w14:paraId="53EAFF3F" w14:textId="77777777" w:rsidR="00CA11AF" w:rsidRPr="0046315A" w:rsidRDefault="00CA11AF" w:rsidP="00B45886">
      <w:pPr>
        <w:spacing w:line="0" w:lineRule="atLeast"/>
        <w:rPr>
          <w:rFonts w:eastAsiaTheme="minorEastAsia"/>
          <w:snapToGrid w:val="0"/>
          <w:kern w:val="0"/>
          <w:sz w:val="16"/>
          <w:szCs w:val="16"/>
        </w:rPr>
      </w:pPr>
    </w:p>
    <w:p w14:paraId="3B8DC1C2" w14:textId="3AC870F5" w:rsidR="00017A82" w:rsidRPr="008E11FE" w:rsidRDefault="008C7783" w:rsidP="00B45886">
      <w:pPr>
        <w:spacing w:line="0" w:lineRule="atLeast"/>
        <w:rPr>
          <w:rFonts w:eastAsiaTheme="minorEastAsia"/>
          <w:b/>
          <w:snapToGrid w:val="0"/>
          <w:kern w:val="0"/>
          <w:sz w:val="22"/>
        </w:rPr>
      </w:pPr>
      <w:r w:rsidRPr="008E11FE">
        <w:rPr>
          <w:rFonts w:eastAsiaTheme="minorEastAsia" w:hint="eastAsia"/>
          <w:b/>
          <w:snapToGrid w:val="0"/>
          <w:kern w:val="0"/>
          <w:sz w:val="22"/>
        </w:rPr>
        <w:t xml:space="preserve">2. </w:t>
      </w:r>
      <w:r w:rsidR="007900B4">
        <w:rPr>
          <w:rFonts w:eastAsiaTheme="minorEastAsia"/>
          <w:b/>
          <w:snapToGrid w:val="0"/>
          <w:kern w:val="0"/>
          <w:sz w:val="22"/>
        </w:rPr>
        <w:t xml:space="preserve">Tungkol sa </w:t>
      </w:r>
      <w:r w:rsidR="009D6A6A">
        <w:rPr>
          <w:rFonts w:eastAsiaTheme="minorEastAsia"/>
          <w:b/>
          <w:snapToGrid w:val="0"/>
          <w:kern w:val="0"/>
          <w:sz w:val="22"/>
        </w:rPr>
        <w:t>Bayarin</w:t>
      </w:r>
      <w:r w:rsidR="007900B4" w:rsidRPr="007900B4">
        <w:rPr>
          <w:rFonts w:eastAsiaTheme="minorEastAsia"/>
          <w:b/>
          <w:snapToGrid w:val="0"/>
          <w:kern w:val="0"/>
          <w:sz w:val="22"/>
        </w:rPr>
        <w:t xml:space="preserve"> ng </w:t>
      </w:r>
      <w:r w:rsidR="009D6A6A">
        <w:rPr>
          <w:rFonts w:eastAsiaTheme="minorEastAsia"/>
          <w:b/>
          <w:snapToGrid w:val="0"/>
          <w:kern w:val="0"/>
          <w:sz w:val="22"/>
        </w:rPr>
        <w:t>School Lunch</w:t>
      </w:r>
    </w:p>
    <w:p w14:paraId="3EFB0369" w14:textId="4082F70D" w:rsidR="00635912" w:rsidRPr="00035A29" w:rsidRDefault="008C7783" w:rsidP="00687AD3">
      <w:pPr>
        <w:spacing w:line="0" w:lineRule="atLeast"/>
        <w:ind w:left="296" w:hangingChars="150" w:hanging="296"/>
        <w:jc w:val="both"/>
        <w:rPr>
          <w:rFonts w:eastAsiaTheme="minorEastAsia"/>
          <w:snapToGrid w:val="0"/>
          <w:kern w:val="0"/>
          <w:sz w:val="22"/>
          <w:u w:val="single"/>
        </w:rPr>
      </w:pPr>
      <w:r w:rsidRPr="00035A29">
        <w:rPr>
          <w:rFonts w:eastAsiaTheme="minorEastAsia"/>
          <w:snapToGrid w:val="0"/>
          <w:kern w:val="0"/>
          <w:sz w:val="22"/>
        </w:rPr>
        <w:t xml:space="preserve"> </w:t>
      </w:r>
      <w:r w:rsidR="00635912" w:rsidRPr="00035A29">
        <w:rPr>
          <w:rFonts w:eastAsiaTheme="minorEastAsia" w:hint="eastAsia"/>
          <w:snapToGrid w:val="0"/>
          <w:kern w:val="0"/>
          <w:sz w:val="22"/>
        </w:rPr>
        <w:t xml:space="preserve">　</w:t>
      </w:r>
      <w:r w:rsidR="00687AD3">
        <w:rPr>
          <w:rFonts w:eastAsiaTheme="minorEastAsia" w:hint="eastAsia"/>
          <w:snapToGrid w:val="0"/>
          <w:kern w:val="0"/>
          <w:sz w:val="22"/>
        </w:rPr>
        <w:t xml:space="preserve">  </w:t>
      </w:r>
      <w:r w:rsidR="00635912" w:rsidRPr="00035A29">
        <w:rPr>
          <w:rFonts w:eastAsiaTheme="minorEastAsia"/>
          <w:snapToGrid w:val="0"/>
          <w:kern w:val="0"/>
          <w:sz w:val="22"/>
          <w:u w:val="single"/>
        </w:rPr>
        <w:t xml:space="preserve">Ang halaga ng </w:t>
      </w:r>
      <w:r w:rsidR="00035A29" w:rsidRPr="00035A29">
        <w:rPr>
          <w:rFonts w:eastAsiaTheme="minorEastAsia"/>
          <w:snapToGrid w:val="0"/>
          <w:kern w:val="0"/>
          <w:sz w:val="22"/>
          <w:u w:val="single"/>
        </w:rPr>
        <w:t>school lunch</w:t>
      </w:r>
      <w:r w:rsidR="00635912" w:rsidRPr="00035A29">
        <w:rPr>
          <w:rFonts w:eastAsiaTheme="minorEastAsia"/>
          <w:snapToGrid w:val="0"/>
          <w:kern w:val="0"/>
          <w:sz w:val="22"/>
          <w:u w:val="single"/>
        </w:rPr>
        <w:t xml:space="preserve"> na binabayaran ng mga magulang</w:t>
      </w:r>
      <w:r w:rsidR="00035A29" w:rsidRPr="00035A29">
        <w:rPr>
          <w:rFonts w:eastAsiaTheme="minorEastAsia"/>
          <w:snapToGrid w:val="0"/>
          <w:kern w:val="0"/>
          <w:sz w:val="22"/>
          <w:u w:val="single"/>
        </w:rPr>
        <w:t>/tagapag-alaga</w:t>
      </w:r>
      <w:r w:rsidR="00055159">
        <w:rPr>
          <w:rFonts w:eastAsiaTheme="minorEastAsia"/>
          <w:snapToGrid w:val="0"/>
          <w:kern w:val="0"/>
          <w:sz w:val="22"/>
          <w:u w:val="single"/>
        </w:rPr>
        <w:t xml:space="preserve"> (elementary: \ 240 per meal, junior h.s: \ 280 per meal)</w:t>
      </w:r>
      <w:r w:rsidR="00635912" w:rsidRPr="00035A29">
        <w:rPr>
          <w:rFonts w:eastAsiaTheme="minorEastAsia"/>
          <w:snapToGrid w:val="0"/>
          <w:kern w:val="0"/>
          <w:sz w:val="22"/>
          <w:u w:val="single"/>
        </w:rPr>
        <w:t xml:space="preserve"> ay hindi magbabago.</w:t>
      </w:r>
    </w:p>
    <w:p w14:paraId="484F0186" w14:textId="26DFA691" w:rsidR="00017A82" w:rsidRPr="00035A29" w:rsidRDefault="00035A29" w:rsidP="00035A29">
      <w:pPr>
        <w:spacing w:line="0" w:lineRule="atLeast"/>
        <w:ind w:left="296" w:hangingChars="150" w:hanging="296"/>
        <w:jc w:val="both"/>
        <w:rPr>
          <w:rFonts w:asciiTheme="majorHAnsi" w:eastAsiaTheme="minorEastAsia" w:hAnsiTheme="majorHAnsi" w:cstheme="majorHAnsi"/>
          <w:snapToGrid w:val="0"/>
          <w:kern w:val="0"/>
          <w:sz w:val="22"/>
        </w:rPr>
      </w:pPr>
      <w:r w:rsidRPr="00035A29">
        <w:rPr>
          <w:rFonts w:eastAsiaTheme="minorEastAsia" w:hint="eastAsia"/>
          <w:snapToGrid w:val="0"/>
          <w:kern w:val="0"/>
          <w:sz w:val="22"/>
        </w:rPr>
        <w:t xml:space="preserve"> </w:t>
      </w:r>
      <w:r w:rsidRPr="00035A29">
        <w:rPr>
          <w:rFonts w:eastAsiaTheme="minorEastAsia"/>
          <w:snapToGrid w:val="0"/>
          <w:kern w:val="0"/>
          <w:sz w:val="22"/>
        </w:rPr>
        <w:t xml:space="preserve"> </w:t>
      </w:r>
      <w:r w:rsidR="00687AD3">
        <w:rPr>
          <w:rFonts w:eastAsiaTheme="minorEastAsia"/>
          <w:snapToGrid w:val="0"/>
          <w:kern w:val="0"/>
          <w:sz w:val="22"/>
        </w:rPr>
        <w:t xml:space="preserve">  </w:t>
      </w:r>
      <w:r w:rsidRPr="00035A29">
        <w:rPr>
          <w:rFonts w:eastAsiaTheme="minorEastAsia"/>
          <w:snapToGrid w:val="0"/>
          <w:kern w:val="0"/>
          <w:sz w:val="22"/>
        </w:rPr>
        <w:t xml:space="preserve"> </w:t>
      </w:r>
      <w:bookmarkStart w:id="0" w:name="_GoBack"/>
      <w:bookmarkEnd w:id="0"/>
      <w:r w:rsidRPr="00035A29">
        <w:rPr>
          <w:rFonts w:eastAsiaTheme="minorEastAsia"/>
          <w:snapToGrid w:val="0"/>
          <w:kern w:val="0"/>
          <w:sz w:val="22"/>
        </w:rPr>
        <w:t>Ang pagtaas ng presyo ng pagkain para sa paghahanda ng school lunch ay babayaran ng munisipyo.</w:t>
      </w:r>
    </w:p>
    <w:p w14:paraId="794EECD3" w14:textId="77777777" w:rsidR="00CA11AF" w:rsidRPr="00035A29" w:rsidRDefault="00CA11AF" w:rsidP="00B45886">
      <w:pPr>
        <w:spacing w:line="0" w:lineRule="atLeast"/>
        <w:rPr>
          <w:rFonts w:eastAsiaTheme="minorEastAsia"/>
          <w:snapToGrid w:val="0"/>
          <w:kern w:val="0"/>
          <w:sz w:val="16"/>
          <w:szCs w:val="16"/>
        </w:rPr>
      </w:pPr>
    </w:p>
    <w:p w14:paraId="25B192DD" w14:textId="77777777" w:rsidR="003641F5" w:rsidRPr="004E43D9" w:rsidRDefault="003641F5" w:rsidP="004E43D9">
      <w:pPr>
        <w:spacing w:line="0" w:lineRule="atLeast"/>
        <w:rPr>
          <w:rFonts w:eastAsiaTheme="minorEastAsia"/>
          <w:snapToGrid w:val="0"/>
          <w:kern w:val="0"/>
          <w:sz w:val="16"/>
          <w:szCs w:val="16"/>
        </w:rPr>
      </w:pPr>
    </w:p>
    <w:p w14:paraId="057CEB33" w14:textId="77777777" w:rsidR="002F35F7" w:rsidRPr="00BE7E3F" w:rsidRDefault="002F35F7" w:rsidP="00BE7E3F">
      <w:pPr>
        <w:spacing w:line="0" w:lineRule="atLeast"/>
        <w:rPr>
          <w:rFonts w:ascii="ＭＳ 明朝" w:eastAsia="ＭＳ 明朝" w:hAnsi="ＭＳ 明朝"/>
          <w:snapToGrid w:val="0"/>
          <w:kern w:val="0"/>
          <w:sz w:val="16"/>
          <w:szCs w:val="12"/>
        </w:rPr>
      </w:pPr>
      <w:r w:rsidRPr="00BE7E3F">
        <w:rPr>
          <w:rFonts w:ascii="ＭＳ 明朝" w:eastAsia="ＭＳ 明朝" w:hAnsi="ＭＳ 明朝" w:hint="eastAsia"/>
          <w:snapToGrid w:val="0"/>
          <w:kern w:val="0"/>
          <w:sz w:val="16"/>
          <w:szCs w:val="12"/>
        </w:rPr>
        <w:t>昨今の物価高騰により学校給食の食材購入費用が増加しているため、下記のとおり保護者の皆様のご負担を増やすことなく食材購入費を増額することといたしました。</w:t>
      </w:r>
    </w:p>
    <w:p w14:paraId="040A97A1" w14:textId="5ED7EE95" w:rsidR="00C4596B" w:rsidRPr="00BE7E3F" w:rsidRDefault="00C4596B" w:rsidP="00BE7E3F">
      <w:pPr>
        <w:spacing w:line="0" w:lineRule="atLeast"/>
        <w:rPr>
          <w:rFonts w:eastAsiaTheme="minorEastAsia"/>
          <w:snapToGrid w:val="0"/>
          <w:kern w:val="0"/>
          <w:sz w:val="16"/>
          <w:szCs w:val="12"/>
        </w:rPr>
      </w:pPr>
      <w:r w:rsidRPr="00BE7E3F">
        <w:rPr>
          <w:rFonts w:eastAsiaTheme="minorEastAsia" w:hint="eastAsia"/>
          <w:snapToGrid w:val="0"/>
          <w:kern w:val="0"/>
          <w:sz w:val="16"/>
          <w:szCs w:val="12"/>
        </w:rPr>
        <w:t>安全・安心でおいしい学校給食の提供に努めてまいりますので、</w:t>
      </w:r>
      <w:r w:rsidR="008A538B" w:rsidRPr="00BE7E3F">
        <w:rPr>
          <w:rFonts w:eastAsiaTheme="minorEastAsia" w:hint="eastAsia"/>
          <w:snapToGrid w:val="0"/>
          <w:kern w:val="0"/>
          <w:sz w:val="16"/>
          <w:szCs w:val="12"/>
        </w:rPr>
        <w:t>引き続き</w:t>
      </w:r>
      <w:r w:rsidRPr="00BE7E3F">
        <w:rPr>
          <w:rFonts w:eastAsiaTheme="minorEastAsia" w:hint="eastAsia"/>
          <w:snapToGrid w:val="0"/>
          <w:kern w:val="0"/>
          <w:sz w:val="16"/>
          <w:szCs w:val="12"/>
        </w:rPr>
        <w:t>ご理解とご協力をいただきますようお願いいたします。</w:t>
      </w:r>
    </w:p>
    <w:p w14:paraId="12B92D8C" w14:textId="77777777" w:rsidR="00C4596B" w:rsidRPr="00BE7E3F" w:rsidRDefault="00C4596B" w:rsidP="004E43D9">
      <w:pPr>
        <w:spacing w:line="0" w:lineRule="atLeast"/>
        <w:ind w:right="25" w:firstLineChars="150" w:firstLine="206"/>
        <w:jc w:val="center"/>
        <w:rPr>
          <w:rFonts w:eastAsiaTheme="minorEastAsia"/>
          <w:snapToGrid w:val="0"/>
          <w:kern w:val="0"/>
          <w:sz w:val="16"/>
          <w:szCs w:val="12"/>
        </w:rPr>
      </w:pPr>
      <w:r w:rsidRPr="00BE7E3F">
        <w:rPr>
          <w:rFonts w:eastAsiaTheme="minorEastAsia" w:hint="eastAsia"/>
          <w:snapToGrid w:val="0"/>
          <w:kern w:val="0"/>
          <w:sz w:val="16"/>
          <w:szCs w:val="12"/>
        </w:rPr>
        <w:t>記</w:t>
      </w:r>
    </w:p>
    <w:p w14:paraId="1C435473" w14:textId="14B8E0C1" w:rsidR="00C4596B" w:rsidRPr="00BE7E3F" w:rsidRDefault="00634B6C" w:rsidP="004E43D9">
      <w:pPr>
        <w:spacing w:line="0" w:lineRule="atLeast"/>
        <w:ind w:right="23"/>
        <w:rPr>
          <w:rFonts w:eastAsiaTheme="majorEastAsia"/>
          <w:snapToGrid w:val="0"/>
          <w:kern w:val="0"/>
          <w:sz w:val="16"/>
          <w:szCs w:val="12"/>
        </w:rPr>
      </w:pPr>
      <w:r w:rsidRPr="00BE7E3F">
        <w:rPr>
          <w:rFonts w:eastAsiaTheme="majorEastAsia" w:hint="eastAsia"/>
          <w:snapToGrid w:val="0"/>
          <w:kern w:val="0"/>
          <w:sz w:val="16"/>
          <w:szCs w:val="12"/>
        </w:rPr>
        <w:t>１　学校給食用食材</w:t>
      </w:r>
      <w:r w:rsidR="008A538B" w:rsidRPr="00BE7E3F">
        <w:rPr>
          <w:rFonts w:eastAsiaTheme="majorEastAsia" w:hint="eastAsia"/>
          <w:snapToGrid w:val="0"/>
          <w:kern w:val="0"/>
          <w:sz w:val="16"/>
          <w:szCs w:val="12"/>
        </w:rPr>
        <w:t>購入費（１食あたり）</w:t>
      </w:r>
    </w:p>
    <w:tbl>
      <w:tblPr>
        <w:tblStyle w:val="6"/>
        <w:tblW w:w="0" w:type="auto"/>
        <w:tblInd w:w="429" w:type="dxa"/>
        <w:tblLook w:val="04A0" w:firstRow="1" w:lastRow="0" w:firstColumn="1" w:lastColumn="0" w:noHBand="0" w:noVBand="1"/>
      </w:tblPr>
      <w:tblGrid>
        <w:gridCol w:w="2103"/>
        <w:gridCol w:w="2268"/>
        <w:gridCol w:w="1701"/>
        <w:gridCol w:w="2268"/>
      </w:tblGrid>
      <w:tr w:rsidR="002F35F7" w:rsidRPr="00BE7E3F" w14:paraId="02E1E0B1" w14:textId="77777777" w:rsidTr="00331B6C">
        <w:trPr>
          <w:trHeight w:val="92"/>
        </w:trPr>
        <w:tc>
          <w:tcPr>
            <w:tcW w:w="2103" w:type="dxa"/>
            <w:vAlign w:val="center"/>
          </w:tcPr>
          <w:p w14:paraId="541758FC" w14:textId="77777777" w:rsidR="002F35F7" w:rsidRPr="00BE7E3F" w:rsidRDefault="002F35F7" w:rsidP="00D30C59">
            <w:pPr>
              <w:spacing w:line="0" w:lineRule="atLeast"/>
              <w:ind w:right="23"/>
              <w:rPr>
                <w:rFonts w:ascii="ＭＳ 明朝" w:eastAsia="ＭＳ 明朝" w:hAnsi="ＭＳ 明朝"/>
                <w:sz w:val="16"/>
                <w:szCs w:val="12"/>
              </w:rPr>
            </w:pPr>
            <w:r w:rsidRPr="00BE7E3F">
              <w:rPr>
                <w:rFonts w:ascii="ＭＳ 明朝" w:eastAsia="ＭＳ 明朝" w:hAnsi="ＭＳ 明朝" w:hint="eastAsia"/>
                <w:sz w:val="16"/>
                <w:szCs w:val="12"/>
              </w:rPr>
              <w:t xml:space="preserve">　　　　</w:t>
            </w:r>
          </w:p>
        </w:tc>
        <w:tc>
          <w:tcPr>
            <w:tcW w:w="2268" w:type="dxa"/>
            <w:tcBorders>
              <w:right w:val="single" w:sz="12" w:space="0" w:color="auto"/>
            </w:tcBorders>
            <w:vAlign w:val="center"/>
          </w:tcPr>
          <w:p w14:paraId="1EBD9670"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～令和5年6月</w:t>
            </w:r>
          </w:p>
        </w:tc>
        <w:tc>
          <w:tcPr>
            <w:tcW w:w="1701" w:type="dxa"/>
            <w:tcBorders>
              <w:top w:val="single" w:sz="12" w:space="0" w:color="auto"/>
              <w:right w:val="single" w:sz="12" w:space="0" w:color="auto"/>
            </w:tcBorders>
            <w:shd w:val="clear" w:color="auto" w:fill="F2F2F2" w:themeFill="background1" w:themeFillShade="F2"/>
            <w:vAlign w:val="center"/>
          </w:tcPr>
          <w:p w14:paraId="6A4106D3"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増額</w:t>
            </w:r>
          </w:p>
          <w:p w14:paraId="5BAFB912"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（市が負担）</w:t>
            </w:r>
          </w:p>
        </w:tc>
        <w:tc>
          <w:tcPr>
            <w:tcW w:w="2268" w:type="dxa"/>
            <w:tcBorders>
              <w:top w:val="single" w:sz="4" w:space="0" w:color="auto"/>
              <w:right w:val="single" w:sz="4" w:space="0" w:color="auto"/>
            </w:tcBorders>
            <w:shd w:val="clear" w:color="auto" w:fill="auto"/>
            <w:vAlign w:val="center"/>
          </w:tcPr>
          <w:p w14:paraId="7F5BE15E"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7月～令和6年3月</w:t>
            </w:r>
          </w:p>
        </w:tc>
      </w:tr>
      <w:tr w:rsidR="002F35F7" w:rsidRPr="00BE7E3F" w14:paraId="4940FC44" w14:textId="77777777" w:rsidTr="00331B6C">
        <w:trPr>
          <w:trHeight w:val="293"/>
        </w:trPr>
        <w:tc>
          <w:tcPr>
            <w:tcW w:w="2103" w:type="dxa"/>
            <w:vAlign w:val="center"/>
          </w:tcPr>
          <w:p w14:paraId="2E759E6C"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小学校</w:t>
            </w:r>
          </w:p>
          <w:p w14:paraId="714B70F2"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pacing w:val="5"/>
                <w:sz w:val="16"/>
                <w:szCs w:val="12"/>
                <w:fitText w:val="1863" w:id="-1230871808"/>
              </w:rPr>
              <w:t>特別支援学校（小学部</w:t>
            </w:r>
            <w:r w:rsidRPr="00BE7E3F">
              <w:rPr>
                <w:rFonts w:ascii="ＭＳ 明朝" w:eastAsia="ＭＳ 明朝" w:hAnsi="ＭＳ 明朝" w:hint="eastAsia"/>
                <w:spacing w:val="1"/>
                <w:sz w:val="16"/>
                <w:szCs w:val="12"/>
                <w:fitText w:val="1863" w:id="-1230871808"/>
              </w:rPr>
              <w:t>）</w:t>
            </w:r>
          </w:p>
        </w:tc>
        <w:tc>
          <w:tcPr>
            <w:tcW w:w="2268" w:type="dxa"/>
            <w:tcBorders>
              <w:right w:val="single" w:sz="12" w:space="0" w:color="auto"/>
            </w:tcBorders>
            <w:vAlign w:val="center"/>
          </w:tcPr>
          <w:p w14:paraId="7638F157"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２６５円</w:t>
            </w:r>
          </w:p>
          <w:p w14:paraId="018F9982"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（＋２５円）</w:t>
            </w:r>
          </w:p>
        </w:tc>
        <w:tc>
          <w:tcPr>
            <w:tcW w:w="1701" w:type="dxa"/>
            <w:tcBorders>
              <w:right w:val="single" w:sz="12" w:space="0" w:color="auto"/>
            </w:tcBorders>
            <w:shd w:val="clear" w:color="auto" w:fill="F2F2F2" w:themeFill="background1" w:themeFillShade="F2"/>
            <w:vAlign w:val="center"/>
          </w:tcPr>
          <w:p w14:paraId="7D00D049"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１５円</w:t>
            </w:r>
          </w:p>
        </w:tc>
        <w:tc>
          <w:tcPr>
            <w:tcW w:w="2268" w:type="dxa"/>
            <w:tcBorders>
              <w:right w:val="single" w:sz="4" w:space="0" w:color="auto"/>
            </w:tcBorders>
            <w:shd w:val="clear" w:color="auto" w:fill="auto"/>
            <w:vAlign w:val="center"/>
          </w:tcPr>
          <w:p w14:paraId="23438C57"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２８０円</w:t>
            </w:r>
          </w:p>
          <w:p w14:paraId="716BA25F"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（＋４０円）</w:t>
            </w:r>
          </w:p>
        </w:tc>
      </w:tr>
      <w:tr w:rsidR="002F35F7" w:rsidRPr="00BE7E3F" w14:paraId="77C9F0B9" w14:textId="77777777" w:rsidTr="00331B6C">
        <w:trPr>
          <w:trHeight w:val="304"/>
        </w:trPr>
        <w:tc>
          <w:tcPr>
            <w:tcW w:w="2103" w:type="dxa"/>
            <w:vAlign w:val="center"/>
          </w:tcPr>
          <w:p w14:paraId="5D1A89F4"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中学校</w:t>
            </w:r>
          </w:p>
          <w:p w14:paraId="5E2B39E5"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w w:val="77"/>
                <w:sz w:val="16"/>
                <w:szCs w:val="12"/>
                <w:fitText w:val="1863" w:id="-1230871807"/>
              </w:rPr>
              <w:t>特別支援学校（中学部・高等部</w:t>
            </w:r>
            <w:r w:rsidRPr="00BE7E3F">
              <w:rPr>
                <w:rFonts w:ascii="ＭＳ 明朝" w:eastAsia="ＭＳ 明朝" w:hAnsi="ＭＳ 明朝" w:hint="eastAsia"/>
                <w:spacing w:val="12"/>
                <w:w w:val="77"/>
                <w:sz w:val="16"/>
                <w:szCs w:val="12"/>
                <w:fitText w:val="1863" w:id="-1230871807"/>
              </w:rPr>
              <w:t>）</w:t>
            </w:r>
          </w:p>
        </w:tc>
        <w:tc>
          <w:tcPr>
            <w:tcW w:w="2268" w:type="dxa"/>
            <w:tcBorders>
              <w:right w:val="single" w:sz="12" w:space="0" w:color="auto"/>
            </w:tcBorders>
            <w:vAlign w:val="center"/>
          </w:tcPr>
          <w:p w14:paraId="3B58E161"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３１０円</w:t>
            </w:r>
          </w:p>
          <w:p w14:paraId="5BCB2240"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(＋３０円)</w:t>
            </w:r>
          </w:p>
        </w:tc>
        <w:tc>
          <w:tcPr>
            <w:tcW w:w="1701" w:type="dxa"/>
            <w:tcBorders>
              <w:bottom w:val="single" w:sz="12" w:space="0" w:color="auto"/>
              <w:right w:val="single" w:sz="12" w:space="0" w:color="auto"/>
            </w:tcBorders>
            <w:shd w:val="clear" w:color="auto" w:fill="F2F2F2" w:themeFill="background1" w:themeFillShade="F2"/>
            <w:vAlign w:val="center"/>
          </w:tcPr>
          <w:p w14:paraId="1AEDCD31"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２０円</w:t>
            </w:r>
          </w:p>
        </w:tc>
        <w:tc>
          <w:tcPr>
            <w:tcW w:w="2268" w:type="dxa"/>
            <w:tcBorders>
              <w:bottom w:val="single" w:sz="4" w:space="0" w:color="auto"/>
              <w:right w:val="single" w:sz="4" w:space="0" w:color="auto"/>
            </w:tcBorders>
            <w:shd w:val="clear" w:color="auto" w:fill="auto"/>
            <w:vAlign w:val="center"/>
          </w:tcPr>
          <w:p w14:paraId="2FE57F68"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３３０円</w:t>
            </w:r>
          </w:p>
          <w:p w14:paraId="125591E0" w14:textId="77777777" w:rsidR="002F35F7" w:rsidRPr="00BE7E3F" w:rsidRDefault="002F35F7" w:rsidP="00D30C59">
            <w:pPr>
              <w:spacing w:line="0" w:lineRule="atLeast"/>
              <w:ind w:right="23"/>
              <w:jc w:val="center"/>
              <w:rPr>
                <w:rFonts w:ascii="ＭＳ 明朝" w:eastAsia="ＭＳ 明朝" w:hAnsi="ＭＳ 明朝"/>
                <w:sz w:val="16"/>
                <w:szCs w:val="12"/>
              </w:rPr>
            </w:pPr>
            <w:r w:rsidRPr="00BE7E3F">
              <w:rPr>
                <w:rFonts w:ascii="ＭＳ 明朝" w:eastAsia="ＭＳ 明朝" w:hAnsi="ＭＳ 明朝" w:hint="eastAsia"/>
                <w:sz w:val="16"/>
                <w:szCs w:val="12"/>
              </w:rPr>
              <w:t>（＋５０円）</w:t>
            </w:r>
          </w:p>
        </w:tc>
      </w:tr>
    </w:tbl>
    <w:p w14:paraId="712CE41A" w14:textId="77777777" w:rsidR="006044A0" w:rsidRPr="00BE7E3F" w:rsidRDefault="006044A0" w:rsidP="004E43D9">
      <w:pPr>
        <w:spacing w:line="0" w:lineRule="atLeast"/>
        <w:ind w:right="25"/>
        <w:rPr>
          <w:rFonts w:eastAsiaTheme="majorEastAsia"/>
          <w:snapToGrid w:val="0"/>
          <w:kern w:val="0"/>
          <w:sz w:val="16"/>
          <w:szCs w:val="12"/>
        </w:rPr>
      </w:pPr>
    </w:p>
    <w:p w14:paraId="7F436B63" w14:textId="77777777" w:rsidR="00663DA8" w:rsidRPr="00BE7E3F" w:rsidRDefault="00663DA8" w:rsidP="004E43D9">
      <w:pPr>
        <w:spacing w:line="0" w:lineRule="atLeast"/>
        <w:ind w:right="25"/>
        <w:rPr>
          <w:rFonts w:eastAsiaTheme="majorEastAsia"/>
          <w:snapToGrid w:val="0"/>
          <w:kern w:val="0"/>
          <w:sz w:val="16"/>
          <w:szCs w:val="12"/>
        </w:rPr>
      </w:pPr>
    </w:p>
    <w:p w14:paraId="1E8067BF" w14:textId="0F0D6177" w:rsidR="00C4596B" w:rsidRPr="00BE7E3F" w:rsidRDefault="008A538B" w:rsidP="004E43D9">
      <w:pPr>
        <w:spacing w:line="0" w:lineRule="atLeast"/>
        <w:ind w:right="25"/>
        <w:rPr>
          <w:rFonts w:eastAsiaTheme="majorEastAsia"/>
          <w:snapToGrid w:val="0"/>
          <w:kern w:val="0"/>
          <w:sz w:val="16"/>
          <w:szCs w:val="12"/>
        </w:rPr>
      </w:pPr>
      <w:r w:rsidRPr="00BE7E3F">
        <w:rPr>
          <w:rFonts w:eastAsiaTheme="majorEastAsia" w:hint="eastAsia"/>
          <w:snapToGrid w:val="0"/>
          <w:kern w:val="0"/>
          <w:sz w:val="16"/>
          <w:szCs w:val="12"/>
        </w:rPr>
        <w:t>２</w:t>
      </w:r>
      <w:r w:rsidR="00C4596B" w:rsidRPr="00BE7E3F">
        <w:rPr>
          <w:rFonts w:eastAsiaTheme="majorEastAsia" w:hint="eastAsia"/>
          <w:snapToGrid w:val="0"/>
          <w:kern w:val="0"/>
          <w:sz w:val="16"/>
          <w:szCs w:val="12"/>
        </w:rPr>
        <w:t xml:space="preserve">　</w:t>
      </w:r>
      <w:r w:rsidRPr="00BE7E3F">
        <w:rPr>
          <w:rFonts w:eastAsiaTheme="majorEastAsia" w:hint="eastAsia"/>
          <w:snapToGrid w:val="0"/>
          <w:kern w:val="0"/>
          <w:sz w:val="16"/>
          <w:szCs w:val="12"/>
        </w:rPr>
        <w:t>学校給食費について</w:t>
      </w:r>
    </w:p>
    <w:p w14:paraId="3E6B8DE3" w14:textId="18B69606" w:rsidR="00E74EC2" w:rsidRPr="00BE7E3F" w:rsidRDefault="00634B6C" w:rsidP="00E74EC2">
      <w:pPr>
        <w:spacing w:line="0" w:lineRule="atLeast"/>
        <w:ind w:firstLineChars="250" w:firstLine="343"/>
        <w:rPr>
          <w:rFonts w:eastAsiaTheme="minorEastAsia"/>
          <w:snapToGrid w:val="0"/>
          <w:kern w:val="0"/>
          <w:sz w:val="16"/>
          <w:szCs w:val="12"/>
          <w:u w:val="single"/>
        </w:rPr>
      </w:pPr>
      <w:r w:rsidRPr="00BE7E3F">
        <w:rPr>
          <w:rFonts w:eastAsiaTheme="minorEastAsia" w:hint="eastAsia"/>
          <w:snapToGrid w:val="0"/>
          <w:kern w:val="0"/>
          <w:sz w:val="16"/>
          <w:szCs w:val="12"/>
          <w:u w:val="single"/>
        </w:rPr>
        <w:t>保護者の皆様にご負担いただく学校</w:t>
      </w:r>
      <w:r w:rsidR="008A538B" w:rsidRPr="00BE7E3F">
        <w:rPr>
          <w:rFonts w:eastAsiaTheme="minorEastAsia" w:hint="eastAsia"/>
          <w:snapToGrid w:val="0"/>
          <w:kern w:val="0"/>
          <w:sz w:val="16"/>
          <w:szCs w:val="12"/>
          <w:u w:val="single"/>
        </w:rPr>
        <w:t>給食費</w:t>
      </w:r>
      <w:r w:rsidR="0043138B" w:rsidRPr="00055159">
        <w:rPr>
          <w:rFonts w:eastAsiaTheme="minorEastAsia" w:hint="eastAsia"/>
          <w:snapToGrid w:val="0"/>
          <w:kern w:val="0"/>
          <w:sz w:val="16"/>
          <w:szCs w:val="12"/>
          <w:u w:val="single"/>
        </w:rPr>
        <w:t>（小学校２４０円／食、中学校２８０円／食）</w:t>
      </w:r>
      <w:r w:rsidR="008A538B" w:rsidRPr="00BE7E3F">
        <w:rPr>
          <w:rFonts w:eastAsiaTheme="minorEastAsia" w:hint="eastAsia"/>
          <w:snapToGrid w:val="0"/>
          <w:kern w:val="0"/>
          <w:sz w:val="16"/>
          <w:szCs w:val="12"/>
          <w:u w:val="single"/>
        </w:rPr>
        <w:t>に変更はありません。</w:t>
      </w:r>
    </w:p>
    <w:p w14:paraId="3F18CC53" w14:textId="00DD21EF" w:rsidR="00C4596B" w:rsidRPr="00E01D08" w:rsidRDefault="00634B6C" w:rsidP="00E74EC2">
      <w:pPr>
        <w:spacing w:line="0" w:lineRule="atLeast"/>
        <w:ind w:firstLineChars="250" w:firstLine="343"/>
        <w:rPr>
          <w:rFonts w:eastAsiaTheme="minorEastAsia"/>
          <w:snapToGrid w:val="0"/>
          <w:kern w:val="0"/>
          <w:sz w:val="12"/>
          <w:szCs w:val="12"/>
        </w:rPr>
      </w:pPr>
      <w:r w:rsidRPr="00BE7E3F">
        <w:rPr>
          <w:rFonts w:eastAsiaTheme="minorEastAsia" w:hint="eastAsia"/>
          <w:snapToGrid w:val="0"/>
          <w:kern w:val="0"/>
          <w:sz w:val="16"/>
          <w:szCs w:val="12"/>
        </w:rPr>
        <w:t>お子様が喫食した学校給食に係る学校給食用食材</w:t>
      </w:r>
      <w:r w:rsidR="008A538B" w:rsidRPr="00BE7E3F">
        <w:rPr>
          <w:rFonts w:eastAsiaTheme="minorEastAsia" w:hint="eastAsia"/>
          <w:snapToGrid w:val="0"/>
          <w:kern w:val="0"/>
          <w:sz w:val="16"/>
          <w:szCs w:val="12"/>
        </w:rPr>
        <w:t>購入費の増額分については、</w:t>
      </w:r>
      <w:r w:rsidR="00C466D1" w:rsidRPr="00BE7E3F">
        <w:rPr>
          <w:rFonts w:eastAsiaTheme="minorEastAsia" w:hint="eastAsia"/>
          <w:snapToGrid w:val="0"/>
          <w:kern w:val="0"/>
          <w:sz w:val="16"/>
          <w:szCs w:val="12"/>
        </w:rPr>
        <w:t>市が負担します</w:t>
      </w:r>
      <w:r w:rsidR="00C4596B" w:rsidRPr="00BE7E3F">
        <w:rPr>
          <w:rFonts w:eastAsiaTheme="minorEastAsia" w:hint="eastAsia"/>
          <w:snapToGrid w:val="0"/>
          <w:kern w:val="0"/>
          <w:sz w:val="16"/>
          <w:szCs w:val="12"/>
        </w:rPr>
        <w:t>。</w:t>
      </w:r>
    </w:p>
    <w:p w14:paraId="0DF14D70" w14:textId="0A57B949" w:rsidR="00C4596B" w:rsidRDefault="00C4596B" w:rsidP="004E43D9">
      <w:pPr>
        <w:adjustRightInd w:val="0"/>
        <w:spacing w:line="0" w:lineRule="atLeast"/>
        <w:ind w:left="274" w:hangingChars="200" w:hanging="274"/>
        <w:rPr>
          <w:rFonts w:eastAsiaTheme="minorEastAsia"/>
          <w:snapToGrid w:val="0"/>
          <w:kern w:val="0"/>
          <w:sz w:val="16"/>
          <w:szCs w:val="16"/>
        </w:rPr>
      </w:pPr>
    </w:p>
    <w:p w14:paraId="03C3C5F2" w14:textId="77777777" w:rsidR="002C23F5" w:rsidRPr="004E43D9" w:rsidRDefault="002C23F5" w:rsidP="00331B6C">
      <w:pPr>
        <w:adjustRightInd w:val="0"/>
        <w:spacing w:line="0" w:lineRule="atLeast"/>
        <w:rPr>
          <w:rFonts w:eastAsiaTheme="minorEastAsia"/>
          <w:snapToGrid w:val="0"/>
          <w:kern w:val="0"/>
          <w:sz w:val="16"/>
          <w:szCs w:val="16"/>
        </w:rPr>
      </w:pPr>
    </w:p>
    <w:p w14:paraId="1C7CB0AD" w14:textId="3C9726CE" w:rsidR="003D77CF" w:rsidRPr="00E45E62" w:rsidRDefault="003D77CF" w:rsidP="00E45E62">
      <w:pPr>
        <w:spacing w:line="0" w:lineRule="atLeast"/>
        <w:jc w:val="right"/>
        <w:rPr>
          <w:rFonts w:cs="Arial"/>
          <w:sz w:val="22"/>
        </w:rPr>
      </w:pPr>
      <w:r w:rsidRPr="00AE39ED">
        <w:rPr>
          <w:rFonts w:eastAsia="SimSun" w:cs="Arial"/>
          <w:sz w:val="22"/>
          <w:lang w:eastAsia="zh-CN"/>
        </w:rPr>
        <w:t>(</w:t>
      </w:r>
      <w:r w:rsidR="00E45E62" w:rsidRPr="00AE39ED">
        <w:rPr>
          <w:rFonts w:eastAsia="SimSun" w:cs="Arial"/>
          <w:sz w:val="22"/>
          <w:lang w:eastAsia="zh-CN"/>
        </w:rPr>
        <w:t xml:space="preserve"> </w:t>
      </w:r>
      <w:r w:rsidR="00FF1049" w:rsidRPr="0060613D">
        <w:rPr>
          <w:rFonts w:cs="Arial"/>
          <w:sz w:val="22"/>
        </w:rPr>
        <w:t>Board of Education, Toyohashi Schools Division Office</w:t>
      </w:r>
      <w:r w:rsidR="00E45E62">
        <w:rPr>
          <w:rFonts w:cs="Arial"/>
          <w:sz w:val="22"/>
        </w:rPr>
        <w:t xml:space="preserve">, </w:t>
      </w:r>
      <w:r w:rsidR="00E45E62">
        <w:rPr>
          <w:rFonts w:cs="Arial" w:hint="cs"/>
          <w:sz w:val="22"/>
        </w:rPr>
        <w:t>H</w:t>
      </w:r>
      <w:r w:rsidR="00E45E62">
        <w:rPr>
          <w:rFonts w:cs="Arial"/>
          <w:sz w:val="22"/>
        </w:rPr>
        <w:t xml:space="preserve">ealth and School Meal Division Tel.no: </w:t>
      </w:r>
      <w:r w:rsidRPr="00AE39ED">
        <w:rPr>
          <w:rFonts w:eastAsia="SimSun" w:cs="Arial"/>
          <w:sz w:val="22"/>
          <w:lang w:eastAsia="zh-CN"/>
        </w:rPr>
        <w:t>0532-51-28</w:t>
      </w:r>
      <w:r w:rsidR="002F35F7">
        <w:rPr>
          <w:rFonts w:eastAsia="SimSun" w:cs="Arial"/>
          <w:sz w:val="22"/>
          <w:lang w:eastAsia="zh-CN"/>
        </w:rPr>
        <w:t>36</w:t>
      </w:r>
      <w:r w:rsidRPr="00AE39ED">
        <w:rPr>
          <w:rFonts w:eastAsia="SimSun" w:cs="Arial"/>
          <w:sz w:val="22"/>
          <w:lang w:eastAsia="zh-CN"/>
        </w:rPr>
        <w:t xml:space="preserve"> )</w:t>
      </w:r>
    </w:p>
    <w:p w14:paraId="15826CD1" w14:textId="4B0991A2" w:rsidR="006B1CD2" w:rsidRPr="00AE39ED" w:rsidRDefault="00C4596B" w:rsidP="003D77CF">
      <w:pPr>
        <w:adjustRightInd w:val="0"/>
        <w:spacing w:line="0" w:lineRule="atLeast"/>
        <w:ind w:leftChars="-64" w:left="135" w:hangingChars="200" w:hanging="274"/>
        <w:jc w:val="right"/>
        <w:rPr>
          <w:rFonts w:eastAsiaTheme="minorEastAsia"/>
          <w:sz w:val="16"/>
          <w:szCs w:val="16"/>
        </w:rPr>
      </w:pPr>
      <w:r w:rsidRPr="003D77CF">
        <w:rPr>
          <w:rFonts w:eastAsiaTheme="minorEastAsia" w:hint="eastAsia"/>
          <w:snapToGrid w:val="0"/>
          <w:kern w:val="0"/>
          <w:sz w:val="16"/>
          <w:szCs w:val="16"/>
        </w:rPr>
        <w:t xml:space="preserve">【　豊橋市教育委員会　保健給食課　</w:t>
      </w:r>
      <w:r w:rsidRPr="00AE39ED">
        <w:rPr>
          <w:rFonts w:eastAsiaTheme="minorEastAsia" w:hint="eastAsia"/>
          <w:snapToGrid w:val="0"/>
          <w:kern w:val="0"/>
          <w:sz w:val="16"/>
          <w:szCs w:val="16"/>
        </w:rPr>
        <w:t>TEL:</w:t>
      </w:r>
      <w:r w:rsidR="004B4BEF" w:rsidRPr="00AE39ED">
        <w:rPr>
          <w:rFonts w:eastAsiaTheme="minorEastAsia" w:hint="eastAsia"/>
          <w:snapToGrid w:val="0"/>
          <w:kern w:val="0"/>
          <w:sz w:val="16"/>
          <w:szCs w:val="16"/>
        </w:rPr>
        <w:t>５１－２８</w:t>
      </w:r>
      <w:r w:rsidR="002F35F7">
        <w:rPr>
          <w:rFonts w:eastAsiaTheme="minorEastAsia" w:hint="eastAsia"/>
          <w:snapToGrid w:val="0"/>
          <w:kern w:val="0"/>
          <w:sz w:val="16"/>
          <w:szCs w:val="16"/>
        </w:rPr>
        <w:t>３６</w:t>
      </w:r>
      <w:r w:rsidRPr="003D77CF">
        <w:rPr>
          <w:rFonts w:eastAsiaTheme="minorEastAsia" w:hint="eastAsia"/>
          <w:snapToGrid w:val="0"/>
          <w:kern w:val="0"/>
          <w:sz w:val="16"/>
          <w:szCs w:val="16"/>
        </w:rPr>
        <w:t xml:space="preserve">　】</w:t>
      </w:r>
    </w:p>
    <w:sectPr w:rsidR="006B1CD2" w:rsidRPr="00AE39ED" w:rsidSect="00685C2B">
      <w:pgSz w:w="11906" w:h="16838" w:code="9"/>
      <w:pgMar w:top="851" w:right="851" w:bottom="851" w:left="851" w:header="567" w:footer="567" w:gutter="0"/>
      <w:cols w:space="425"/>
      <w:docGrid w:type="linesAndChars" w:linePitch="326"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573AB" w14:textId="77777777" w:rsidR="002B66D9" w:rsidRDefault="002B66D9" w:rsidP="00B243C0">
      <w:pPr>
        <w:spacing w:line="240" w:lineRule="auto"/>
      </w:pPr>
      <w:r>
        <w:separator/>
      </w:r>
    </w:p>
  </w:endnote>
  <w:endnote w:type="continuationSeparator" w:id="0">
    <w:p w14:paraId="48D97B1B" w14:textId="77777777" w:rsidR="002B66D9" w:rsidRDefault="002B66D9" w:rsidP="00B2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8F2B8" w14:textId="77777777" w:rsidR="002B66D9" w:rsidRDefault="002B66D9" w:rsidP="00B243C0">
      <w:pPr>
        <w:spacing w:line="240" w:lineRule="auto"/>
      </w:pPr>
      <w:r>
        <w:separator/>
      </w:r>
    </w:p>
  </w:footnote>
  <w:footnote w:type="continuationSeparator" w:id="0">
    <w:p w14:paraId="24668149" w14:textId="77777777" w:rsidR="002B66D9" w:rsidRDefault="002B66D9" w:rsidP="00B243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87F6A"/>
    <w:multiLevelType w:val="hybridMultilevel"/>
    <w:tmpl w:val="A03E158A"/>
    <w:lvl w:ilvl="0" w:tplc="D2C08996">
      <w:start w:val="5"/>
      <w:numFmt w:val="bullet"/>
      <w:lvlText w:val="※"/>
      <w:lvlJc w:val="left"/>
      <w:pPr>
        <w:ind w:left="840" w:hanging="360"/>
      </w:pPr>
      <w:rPr>
        <w:rFonts w:ascii="メイリオ" w:eastAsia="メイリオ" w:hAnsi="メイリオ"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E567334"/>
    <w:multiLevelType w:val="hybridMultilevel"/>
    <w:tmpl w:val="DAE8AC90"/>
    <w:lvl w:ilvl="0" w:tplc="FB28B18C">
      <w:start w:val="5"/>
      <w:numFmt w:val="bullet"/>
      <w:lvlText w:val="※"/>
      <w:lvlJc w:val="left"/>
      <w:pPr>
        <w:ind w:left="1200" w:hanging="360"/>
      </w:pPr>
      <w:rPr>
        <w:rFonts w:ascii="メイリオ" w:eastAsia="メイリオ" w:hAnsi="メイリオ" w:cs="メイリオ"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01"/>
    <w:rsid w:val="00000BAB"/>
    <w:rsid w:val="000047AD"/>
    <w:rsid w:val="0000499C"/>
    <w:rsid w:val="00004B33"/>
    <w:rsid w:val="00005011"/>
    <w:rsid w:val="000055DD"/>
    <w:rsid w:val="000059CE"/>
    <w:rsid w:val="00005C54"/>
    <w:rsid w:val="0001261D"/>
    <w:rsid w:val="00012FC3"/>
    <w:rsid w:val="00013658"/>
    <w:rsid w:val="000137C2"/>
    <w:rsid w:val="00013916"/>
    <w:rsid w:val="00013F9B"/>
    <w:rsid w:val="00014193"/>
    <w:rsid w:val="0001532C"/>
    <w:rsid w:val="00017A82"/>
    <w:rsid w:val="000200CB"/>
    <w:rsid w:val="0002122C"/>
    <w:rsid w:val="000242E2"/>
    <w:rsid w:val="00025B1E"/>
    <w:rsid w:val="000269CC"/>
    <w:rsid w:val="00027093"/>
    <w:rsid w:val="000275FB"/>
    <w:rsid w:val="00030C66"/>
    <w:rsid w:val="00032600"/>
    <w:rsid w:val="00034127"/>
    <w:rsid w:val="000346AF"/>
    <w:rsid w:val="000357A6"/>
    <w:rsid w:val="000357B1"/>
    <w:rsid w:val="00035A29"/>
    <w:rsid w:val="0003719F"/>
    <w:rsid w:val="0003749E"/>
    <w:rsid w:val="0003779D"/>
    <w:rsid w:val="0004011C"/>
    <w:rsid w:val="00042B19"/>
    <w:rsid w:val="00043BA6"/>
    <w:rsid w:val="000448D8"/>
    <w:rsid w:val="00044AFA"/>
    <w:rsid w:val="0004500C"/>
    <w:rsid w:val="00046122"/>
    <w:rsid w:val="000465A0"/>
    <w:rsid w:val="00046944"/>
    <w:rsid w:val="00047AE2"/>
    <w:rsid w:val="00047D8E"/>
    <w:rsid w:val="0005042F"/>
    <w:rsid w:val="00050F32"/>
    <w:rsid w:val="000516F2"/>
    <w:rsid w:val="00051850"/>
    <w:rsid w:val="00051DCC"/>
    <w:rsid w:val="000521A3"/>
    <w:rsid w:val="000530F5"/>
    <w:rsid w:val="0005376F"/>
    <w:rsid w:val="00053FDA"/>
    <w:rsid w:val="000545BF"/>
    <w:rsid w:val="00055159"/>
    <w:rsid w:val="00055234"/>
    <w:rsid w:val="00055AA9"/>
    <w:rsid w:val="00056A20"/>
    <w:rsid w:val="00057159"/>
    <w:rsid w:val="00060173"/>
    <w:rsid w:val="00060D3E"/>
    <w:rsid w:val="00063020"/>
    <w:rsid w:val="00063262"/>
    <w:rsid w:val="0006355F"/>
    <w:rsid w:val="000636F3"/>
    <w:rsid w:val="0006608B"/>
    <w:rsid w:val="00071F16"/>
    <w:rsid w:val="00072795"/>
    <w:rsid w:val="00072B83"/>
    <w:rsid w:val="00073132"/>
    <w:rsid w:val="00073252"/>
    <w:rsid w:val="0007388E"/>
    <w:rsid w:val="00073B59"/>
    <w:rsid w:val="00073F32"/>
    <w:rsid w:val="000750F1"/>
    <w:rsid w:val="0007534B"/>
    <w:rsid w:val="000764FB"/>
    <w:rsid w:val="00076807"/>
    <w:rsid w:val="00077AA6"/>
    <w:rsid w:val="0008234B"/>
    <w:rsid w:val="00082BAA"/>
    <w:rsid w:val="00082BB8"/>
    <w:rsid w:val="00083281"/>
    <w:rsid w:val="00084812"/>
    <w:rsid w:val="0008584B"/>
    <w:rsid w:val="000858EC"/>
    <w:rsid w:val="00092610"/>
    <w:rsid w:val="00092F44"/>
    <w:rsid w:val="00094B6C"/>
    <w:rsid w:val="000967BF"/>
    <w:rsid w:val="00096B56"/>
    <w:rsid w:val="000A15DC"/>
    <w:rsid w:val="000A16A1"/>
    <w:rsid w:val="000A1769"/>
    <w:rsid w:val="000A3B68"/>
    <w:rsid w:val="000A4028"/>
    <w:rsid w:val="000A414E"/>
    <w:rsid w:val="000A6606"/>
    <w:rsid w:val="000A7172"/>
    <w:rsid w:val="000B1F4E"/>
    <w:rsid w:val="000B2068"/>
    <w:rsid w:val="000B3B1A"/>
    <w:rsid w:val="000B4E56"/>
    <w:rsid w:val="000B5EF9"/>
    <w:rsid w:val="000B70CC"/>
    <w:rsid w:val="000B70F9"/>
    <w:rsid w:val="000B7649"/>
    <w:rsid w:val="000B7D7C"/>
    <w:rsid w:val="000C049E"/>
    <w:rsid w:val="000C0F34"/>
    <w:rsid w:val="000C297D"/>
    <w:rsid w:val="000C4627"/>
    <w:rsid w:val="000C49B7"/>
    <w:rsid w:val="000C7080"/>
    <w:rsid w:val="000C7C21"/>
    <w:rsid w:val="000C7E29"/>
    <w:rsid w:val="000C7FFA"/>
    <w:rsid w:val="000D0001"/>
    <w:rsid w:val="000D1D41"/>
    <w:rsid w:val="000D22C3"/>
    <w:rsid w:val="000D2C9C"/>
    <w:rsid w:val="000D5168"/>
    <w:rsid w:val="000D5794"/>
    <w:rsid w:val="000D5CBF"/>
    <w:rsid w:val="000D6F15"/>
    <w:rsid w:val="000D6F80"/>
    <w:rsid w:val="000D73E6"/>
    <w:rsid w:val="000E01F9"/>
    <w:rsid w:val="000E18EE"/>
    <w:rsid w:val="000E1CC0"/>
    <w:rsid w:val="000E1F4E"/>
    <w:rsid w:val="000E2623"/>
    <w:rsid w:val="000E6296"/>
    <w:rsid w:val="000F099C"/>
    <w:rsid w:val="000F2108"/>
    <w:rsid w:val="000F22E8"/>
    <w:rsid w:val="000F2AA0"/>
    <w:rsid w:val="000F2F8C"/>
    <w:rsid w:val="000F32D5"/>
    <w:rsid w:val="000F4C62"/>
    <w:rsid w:val="000F5BF3"/>
    <w:rsid w:val="000F6778"/>
    <w:rsid w:val="0010012F"/>
    <w:rsid w:val="00104623"/>
    <w:rsid w:val="0010569C"/>
    <w:rsid w:val="00105F5C"/>
    <w:rsid w:val="00105FBE"/>
    <w:rsid w:val="00106AE4"/>
    <w:rsid w:val="001076D0"/>
    <w:rsid w:val="00110442"/>
    <w:rsid w:val="00110E3E"/>
    <w:rsid w:val="001110F5"/>
    <w:rsid w:val="00111B6C"/>
    <w:rsid w:val="0011246C"/>
    <w:rsid w:val="00114A8A"/>
    <w:rsid w:val="00114AA9"/>
    <w:rsid w:val="0011647D"/>
    <w:rsid w:val="0012006D"/>
    <w:rsid w:val="00120749"/>
    <w:rsid w:val="00120998"/>
    <w:rsid w:val="0012122F"/>
    <w:rsid w:val="00122394"/>
    <w:rsid w:val="00123486"/>
    <w:rsid w:val="00123B16"/>
    <w:rsid w:val="001240A2"/>
    <w:rsid w:val="00124982"/>
    <w:rsid w:val="00125F24"/>
    <w:rsid w:val="00126172"/>
    <w:rsid w:val="001268C5"/>
    <w:rsid w:val="00126B20"/>
    <w:rsid w:val="00126DC0"/>
    <w:rsid w:val="001311E7"/>
    <w:rsid w:val="00132ACD"/>
    <w:rsid w:val="001343D1"/>
    <w:rsid w:val="00134D9A"/>
    <w:rsid w:val="001363F2"/>
    <w:rsid w:val="00137139"/>
    <w:rsid w:val="0013771E"/>
    <w:rsid w:val="001379A7"/>
    <w:rsid w:val="00141DEC"/>
    <w:rsid w:val="00143BDF"/>
    <w:rsid w:val="00144F93"/>
    <w:rsid w:val="00145262"/>
    <w:rsid w:val="00146C49"/>
    <w:rsid w:val="00146E1F"/>
    <w:rsid w:val="00150065"/>
    <w:rsid w:val="001531A7"/>
    <w:rsid w:val="00153DDE"/>
    <w:rsid w:val="00154932"/>
    <w:rsid w:val="001566B1"/>
    <w:rsid w:val="00156E6E"/>
    <w:rsid w:val="00157E6F"/>
    <w:rsid w:val="00161C78"/>
    <w:rsid w:val="001623FB"/>
    <w:rsid w:val="001628A4"/>
    <w:rsid w:val="00162939"/>
    <w:rsid w:val="00162D4E"/>
    <w:rsid w:val="00162EFD"/>
    <w:rsid w:val="001644A4"/>
    <w:rsid w:val="00165ADF"/>
    <w:rsid w:val="00170207"/>
    <w:rsid w:val="0017063D"/>
    <w:rsid w:val="00170B68"/>
    <w:rsid w:val="00170F77"/>
    <w:rsid w:val="0017257F"/>
    <w:rsid w:val="00172721"/>
    <w:rsid w:val="00172CCD"/>
    <w:rsid w:val="00173CBF"/>
    <w:rsid w:val="00176EC1"/>
    <w:rsid w:val="00181F49"/>
    <w:rsid w:val="001830DD"/>
    <w:rsid w:val="00183508"/>
    <w:rsid w:val="00185467"/>
    <w:rsid w:val="00185F74"/>
    <w:rsid w:val="00186E9C"/>
    <w:rsid w:val="00187FFD"/>
    <w:rsid w:val="00190DA3"/>
    <w:rsid w:val="00191733"/>
    <w:rsid w:val="00192692"/>
    <w:rsid w:val="00192BE7"/>
    <w:rsid w:val="00192E7C"/>
    <w:rsid w:val="00193235"/>
    <w:rsid w:val="00195D64"/>
    <w:rsid w:val="00197350"/>
    <w:rsid w:val="001A22F2"/>
    <w:rsid w:val="001A3A21"/>
    <w:rsid w:val="001A40AB"/>
    <w:rsid w:val="001A4FA1"/>
    <w:rsid w:val="001A67D3"/>
    <w:rsid w:val="001A7755"/>
    <w:rsid w:val="001B051F"/>
    <w:rsid w:val="001B07F9"/>
    <w:rsid w:val="001B1CD7"/>
    <w:rsid w:val="001B1E38"/>
    <w:rsid w:val="001B2D5C"/>
    <w:rsid w:val="001B2DD1"/>
    <w:rsid w:val="001B3E6E"/>
    <w:rsid w:val="001B44A0"/>
    <w:rsid w:val="001B523B"/>
    <w:rsid w:val="001B72EF"/>
    <w:rsid w:val="001B7C14"/>
    <w:rsid w:val="001C04B9"/>
    <w:rsid w:val="001C16C9"/>
    <w:rsid w:val="001C1EBF"/>
    <w:rsid w:val="001C1F2E"/>
    <w:rsid w:val="001C3284"/>
    <w:rsid w:val="001C368A"/>
    <w:rsid w:val="001C4239"/>
    <w:rsid w:val="001C4954"/>
    <w:rsid w:val="001C4A05"/>
    <w:rsid w:val="001C5567"/>
    <w:rsid w:val="001C5ED4"/>
    <w:rsid w:val="001D0099"/>
    <w:rsid w:val="001D04E5"/>
    <w:rsid w:val="001D0CC6"/>
    <w:rsid w:val="001D255F"/>
    <w:rsid w:val="001D282B"/>
    <w:rsid w:val="001D2EF2"/>
    <w:rsid w:val="001D300B"/>
    <w:rsid w:val="001D53DA"/>
    <w:rsid w:val="001D54CB"/>
    <w:rsid w:val="001D62BB"/>
    <w:rsid w:val="001D6F13"/>
    <w:rsid w:val="001E0BB3"/>
    <w:rsid w:val="001E108F"/>
    <w:rsid w:val="001E2004"/>
    <w:rsid w:val="001E3F5F"/>
    <w:rsid w:val="001E4B9A"/>
    <w:rsid w:val="001E53A2"/>
    <w:rsid w:val="001E53F2"/>
    <w:rsid w:val="001E5C6A"/>
    <w:rsid w:val="001E5CDA"/>
    <w:rsid w:val="001E6B45"/>
    <w:rsid w:val="001F1A26"/>
    <w:rsid w:val="001F2523"/>
    <w:rsid w:val="001F252E"/>
    <w:rsid w:val="001F2B0B"/>
    <w:rsid w:val="001F2E83"/>
    <w:rsid w:val="001F3215"/>
    <w:rsid w:val="001F38AA"/>
    <w:rsid w:val="001F3B17"/>
    <w:rsid w:val="001F3DA0"/>
    <w:rsid w:val="001F47A0"/>
    <w:rsid w:val="001F504D"/>
    <w:rsid w:val="0020085A"/>
    <w:rsid w:val="00200AE4"/>
    <w:rsid w:val="00200ECC"/>
    <w:rsid w:val="002010B1"/>
    <w:rsid w:val="002023C6"/>
    <w:rsid w:val="00203766"/>
    <w:rsid w:val="00205849"/>
    <w:rsid w:val="00207B56"/>
    <w:rsid w:val="00207E83"/>
    <w:rsid w:val="002110CC"/>
    <w:rsid w:val="00211794"/>
    <w:rsid w:val="00212220"/>
    <w:rsid w:val="002128A5"/>
    <w:rsid w:val="00212A8D"/>
    <w:rsid w:val="00213606"/>
    <w:rsid w:val="00213B51"/>
    <w:rsid w:val="00217143"/>
    <w:rsid w:val="00220CE9"/>
    <w:rsid w:val="002217A2"/>
    <w:rsid w:val="00221E86"/>
    <w:rsid w:val="00223054"/>
    <w:rsid w:val="00225559"/>
    <w:rsid w:val="0022630C"/>
    <w:rsid w:val="00226576"/>
    <w:rsid w:val="00227AB5"/>
    <w:rsid w:val="00227F9D"/>
    <w:rsid w:val="00231853"/>
    <w:rsid w:val="00231E4E"/>
    <w:rsid w:val="00232DF6"/>
    <w:rsid w:val="002343D7"/>
    <w:rsid w:val="0023455D"/>
    <w:rsid w:val="00234BDE"/>
    <w:rsid w:val="0023573C"/>
    <w:rsid w:val="00237FD9"/>
    <w:rsid w:val="00240B42"/>
    <w:rsid w:val="00242013"/>
    <w:rsid w:val="00244B78"/>
    <w:rsid w:val="0024711C"/>
    <w:rsid w:val="00247C37"/>
    <w:rsid w:val="00251210"/>
    <w:rsid w:val="00251879"/>
    <w:rsid w:val="00251BCC"/>
    <w:rsid w:val="00253306"/>
    <w:rsid w:val="002557DC"/>
    <w:rsid w:val="002560D4"/>
    <w:rsid w:val="00256C0C"/>
    <w:rsid w:val="00257539"/>
    <w:rsid w:val="00260411"/>
    <w:rsid w:val="00261406"/>
    <w:rsid w:val="00261491"/>
    <w:rsid w:val="0026357B"/>
    <w:rsid w:val="002647B2"/>
    <w:rsid w:val="002654CF"/>
    <w:rsid w:val="00265514"/>
    <w:rsid w:val="00265D2F"/>
    <w:rsid w:val="002707D3"/>
    <w:rsid w:val="002717AD"/>
    <w:rsid w:val="002741A8"/>
    <w:rsid w:val="002743C6"/>
    <w:rsid w:val="002751FD"/>
    <w:rsid w:val="00277CA4"/>
    <w:rsid w:val="0028014A"/>
    <w:rsid w:val="00283579"/>
    <w:rsid w:val="002838B2"/>
    <w:rsid w:val="00283AC1"/>
    <w:rsid w:val="00284168"/>
    <w:rsid w:val="002844FA"/>
    <w:rsid w:val="0028485C"/>
    <w:rsid w:val="00284A8C"/>
    <w:rsid w:val="00285DDA"/>
    <w:rsid w:val="00285E2F"/>
    <w:rsid w:val="00285F0E"/>
    <w:rsid w:val="002876CE"/>
    <w:rsid w:val="00287E66"/>
    <w:rsid w:val="00291799"/>
    <w:rsid w:val="00292B94"/>
    <w:rsid w:val="0029328E"/>
    <w:rsid w:val="0029461A"/>
    <w:rsid w:val="002955C1"/>
    <w:rsid w:val="00295C1E"/>
    <w:rsid w:val="00296792"/>
    <w:rsid w:val="002968A3"/>
    <w:rsid w:val="002A0835"/>
    <w:rsid w:val="002A1F1A"/>
    <w:rsid w:val="002A22CE"/>
    <w:rsid w:val="002A27A5"/>
    <w:rsid w:val="002A33EB"/>
    <w:rsid w:val="002A3F09"/>
    <w:rsid w:val="002A415E"/>
    <w:rsid w:val="002A508F"/>
    <w:rsid w:val="002A6F0D"/>
    <w:rsid w:val="002A7041"/>
    <w:rsid w:val="002A75AF"/>
    <w:rsid w:val="002A75E5"/>
    <w:rsid w:val="002A7810"/>
    <w:rsid w:val="002B04D5"/>
    <w:rsid w:val="002B086A"/>
    <w:rsid w:val="002B0AD2"/>
    <w:rsid w:val="002B1523"/>
    <w:rsid w:val="002B1EA1"/>
    <w:rsid w:val="002B2238"/>
    <w:rsid w:val="002B248A"/>
    <w:rsid w:val="002B288A"/>
    <w:rsid w:val="002B5BBE"/>
    <w:rsid w:val="002B66D9"/>
    <w:rsid w:val="002C0627"/>
    <w:rsid w:val="002C1413"/>
    <w:rsid w:val="002C14B5"/>
    <w:rsid w:val="002C2218"/>
    <w:rsid w:val="002C23F5"/>
    <w:rsid w:val="002C2625"/>
    <w:rsid w:val="002C2DBC"/>
    <w:rsid w:val="002C341A"/>
    <w:rsid w:val="002C4041"/>
    <w:rsid w:val="002C40B4"/>
    <w:rsid w:val="002C45B5"/>
    <w:rsid w:val="002C62D2"/>
    <w:rsid w:val="002C6C49"/>
    <w:rsid w:val="002C6EFE"/>
    <w:rsid w:val="002D00EE"/>
    <w:rsid w:val="002D0EFA"/>
    <w:rsid w:val="002D1244"/>
    <w:rsid w:val="002D14FF"/>
    <w:rsid w:val="002D2982"/>
    <w:rsid w:val="002D2B6F"/>
    <w:rsid w:val="002D3147"/>
    <w:rsid w:val="002D3C75"/>
    <w:rsid w:val="002D4330"/>
    <w:rsid w:val="002D4656"/>
    <w:rsid w:val="002D5325"/>
    <w:rsid w:val="002D5918"/>
    <w:rsid w:val="002D6695"/>
    <w:rsid w:val="002D66D1"/>
    <w:rsid w:val="002D756E"/>
    <w:rsid w:val="002E06BA"/>
    <w:rsid w:val="002E18B8"/>
    <w:rsid w:val="002E1E87"/>
    <w:rsid w:val="002E4358"/>
    <w:rsid w:val="002E4BFA"/>
    <w:rsid w:val="002E4E8C"/>
    <w:rsid w:val="002E54E3"/>
    <w:rsid w:val="002E635A"/>
    <w:rsid w:val="002E68E6"/>
    <w:rsid w:val="002E7127"/>
    <w:rsid w:val="002F04FA"/>
    <w:rsid w:val="002F1423"/>
    <w:rsid w:val="002F1F50"/>
    <w:rsid w:val="002F35F7"/>
    <w:rsid w:val="002F4583"/>
    <w:rsid w:val="002F4B55"/>
    <w:rsid w:val="002F4F5C"/>
    <w:rsid w:val="002F4FA4"/>
    <w:rsid w:val="002F6743"/>
    <w:rsid w:val="002F75CE"/>
    <w:rsid w:val="002F77CA"/>
    <w:rsid w:val="00301751"/>
    <w:rsid w:val="0030287D"/>
    <w:rsid w:val="00303731"/>
    <w:rsid w:val="00303921"/>
    <w:rsid w:val="00304126"/>
    <w:rsid w:val="00304A87"/>
    <w:rsid w:val="0030581B"/>
    <w:rsid w:val="003058C2"/>
    <w:rsid w:val="00305AA8"/>
    <w:rsid w:val="00305D16"/>
    <w:rsid w:val="003066F8"/>
    <w:rsid w:val="003110C9"/>
    <w:rsid w:val="003127D5"/>
    <w:rsid w:val="00312988"/>
    <w:rsid w:val="00313791"/>
    <w:rsid w:val="00313CDD"/>
    <w:rsid w:val="0031429A"/>
    <w:rsid w:val="00314422"/>
    <w:rsid w:val="003148F6"/>
    <w:rsid w:val="00317ED6"/>
    <w:rsid w:val="003216DF"/>
    <w:rsid w:val="0032176E"/>
    <w:rsid w:val="00322C43"/>
    <w:rsid w:val="00322EBD"/>
    <w:rsid w:val="0032365A"/>
    <w:rsid w:val="0032372F"/>
    <w:rsid w:val="0032430B"/>
    <w:rsid w:val="00325D51"/>
    <w:rsid w:val="00326375"/>
    <w:rsid w:val="003315DD"/>
    <w:rsid w:val="00331708"/>
    <w:rsid w:val="00331B6C"/>
    <w:rsid w:val="00331E9D"/>
    <w:rsid w:val="0033215E"/>
    <w:rsid w:val="003323D4"/>
    <w:rsid w:val="00334BDC"/>
    <w:rsid w:val="0033624F"/>
    <w:rsid w:val="0033671B"/>
    <w:rsid w:val="00337892"/>
    <w:rsid w:val="00342410"/>
    <w:rsid w:val="0034289B"/>
    <w:rsid w:val="003450E3"/>
    <w:rsid w:val="00351A06"/>
    <w:rsid w:val="00351B10"/>
    <w:rsid w:val="003539D8"/>
    <w:rsid w:val="00354793"/>
    <w:rsid w:val="00354C8F"/>
    <w:rsid w:val="0035518F"/>
    <w:rsid w:val="00356349"/>
    <w:rsid w:val="0035787B"/>
    <w:rsid w:val="00357EF7"/>
    <w:rsid w:val="00357F96"/>
    <w:rsid w:val="00360E26"/>
    <w:rsid w:val="00360F91"/>
    <w:rsid w:val="003614C0"/>
    <w:rsid w:val="003641F5"/>
    <w:rsid w:val="00364490"/>
    <w:rsid w:val="00366CD6"/>
    <w:rsid w:val="003676B9"/>
    <w:rsid w:val="00367E71"/>
    <w:rsid w:val="00370202"/>
    <w:rsid w:val="00372F2C"/>
    <w:rsid w:val="003743E2"/>
    <w:rsid w:val="003756A2"/>
    <w:rsid w:val="00375A24"/>
    <w:rsid w:val="00375C9F"/>
    <w:rsid w:val="00376329"/>
    <w:rsid w:val="00380330"/>
    <w:rsid w:val="00381418"/>
    <w:rsid w:val="00383CD5"/>
    <w:rsid w:val="00384669"/>
    <w:rsid w:val="00384E00"/>
    <w:rsid w:val="00385F4E"/>
    <w:rsid w:val="00386A3E"/>
    <w:rsid w:val="00386E9A"/>
    <w:rsid w:val="00386F30"/>
    <w:rsid w:val="00392C0B"/>
    <w:rsid w:val="00394A29"/>
    <w:rsid w:val="00397C0B"/>
    <w:rsid w:val="00397F71"/>
    <w:rsid w:val="003A1915"/>
    <w:rsid w:val="003A1CD9"/>
    <w:rsid w:val="003A1D68"/>
    <w:rsid w:val="003A2CA0"/>
    <w:rsid w:val="003A3A67"/>
    <w:rsid w:val="003A3AE4"/>
    <w:rsid w:val="003A50DD"/>
    <w:rsid w:val="003A56D6"/>
    <w:rsid w:val="003A5F64"/>
    <w:rsid w:val="003B10EA"/>
    <w:rsid w:val="003B1982"/>
    <w:rsid w:val="003B1BA1"/>
    <w:rsid w:val="003B22C8"/>
    <w:rsid w:val="003B3238"/>
    <w:rsid w:val="003B3308"/>
    <w:rsid w:val="003B360D"/>
    <w:rsid w:val="003B3F42"/>
    <w:rsid w:val="003B4B8D"/>
    <w:rsid w:val="003B58BB"/>
    <w:rsid w:val="003B6904"/>
    <w:rsid w:val="003B7438"/>
    <w:rsid w:val="003B7EAA"/>
    <w:rsid w:val="003C0B5A"/>
    <w:rsid w:val="003C10B1"/>
    <w:rsid w:val="003C287E"/>
    <w:rsid w:val="003C2AEC"/>
    <w:rsid w:val="003C2B05"/>
    <w:rsid w:val="003C2B1F"/>
    <w:rsid w:val="003C2D37"/>
    <w:rsid w:val="003C5DD1"/>
    <w:rsid w:val="003C5E8D"/>
    <w:rsid w:val="003C651F"/>
    <w:rsid w:val="003C68EF"/>
    <w:rsid w:val="003D0049"/>
    <w:rsid w:val="003D05A5"/>
    <w:rsid w:val="003D34EA"/>
    <w:rsid w:val="003D3D93"/>
    <w:rsid w:val="003D58FF"/>
    <w:rsid w:val="003D77CF"/>
    <w:rsid w:val="003E1F67"/>
    <w:rsid w:val="003E2BFC"/>
    <w:rsid w:val="003E40C8"/>
    <w:rsid w:val="003E42BB"/>
    <w:rsid w:val="003E4ABB"/>
    <w:rsid w:val="003E577D"/>
    <w:rsid w:val="003E5903"/>
    <w:rsid w:val="003E6F04"/>
    <w:rsid w:val="003E758C"/>
    <w:rsid w:val="003F08F1"/>
    <w:rsid w:val="003F0AB7"/>
    <w:rsid w:val="003F2222"/>
    <w:rsid w:val="003F364A"/>
    <w:rsid w:val="003F3BB0"/>
    <w:rsid w:val="003F4E66"/>
    <w:rsid w:val="003F5363"/>
    <w:rsid w:val="003F5733"/>
    <w:rsid w:val="003F5A51"/>
    <w:rsid w:val="003F640B"/>
    <w:rsid w:val="003F6683"/>
    <w:rsid w:val="003F6C53"/>
    <w:rsid w:val="003F6E5D"/>
    <w:rsid w:val="003F6FF6"/>
    <w:rsid w:val="003F72CE"/>
    <w:rsid w:val="00400664"/>
    <w:rsid w:val="0040163B"/>
    <w:rsid w:val="00405AE5"/>
    <w:rsid w:val="004061EE"/>
    <w:rsid w:val="00407285"/>
    <w:rsid w:val="00407C70"/>
    <w:rsid w:val="004108F5"/>
    <w:rsid w:val="00411881"/>
    <w:rsid w:val="00411A42"/>
    <w:rsid w:val="00411FB1"/>
    <w:rsid w:val="004127EE"/>
    <w:rsid w:val="004149ED"/>
    <w:rsid w:val="004178F3"/>
    <w:rsid w:val="00417CA8"/>
    <w:rsid w:val="004216D6"/>
    <w:rsid w:val="004235B3"/>
    <w:rsid w:val="00423E4B"/>
    <w:rsid w:val="00425AB9"/>
    <w:rsid w:val="00426F79"/>
    <w:rsid w:val="004273AE"/>
    <w:rsid w:val="00427D9E"/>
    <w:rsid w:val="004307D4"/>
    <w:rsid w:val="00431241"/>
    <w:rsid w:val="0043138B"/>
    <w:rsid w:val="00431A67"/>
    <w:rsid w:val="00432BD0"/>
    <w:rsid w:val="004330EB"/>
    <w:rsid w:val="0043349A"/>
    <w:rsid w:val="00434257"/>
    <w:rsid w:val="004347FA"/>
    <w:rsid w:val="004356DB"/>
    <w:rsid w:val="00441B64"/>
    <w:rsid w:val="00442922"/>
    <w:rsid w:val="00443AC8"/>
    <w:rsid w:val="00443C4E"/>
    <w:rsid w:val="00445124"/>
    <w:rsid w:val="00445F15"/>
    <w:rsid w:val="00446478"/>
    <w:rsid w:val="004464C4"/>
    <w:rsid w:val="00446E27"/>
    <w:rsid w:val="004501D1"/>
    <w:rsid w:val="00450584"/>
    <w:rsid w:val="004507A9"/>
    <w:rsid w:val="00450E36"/>
    <w:rsid w:val="00450ED0"/>
    <w:rsid w:val="00451A6E"/>
    <w:rsid w:val="00451DE0"/>
    <w:rsid w:val="00453EE2"/>
    <w:rsid w:val="004545E8"/>
    <w:rsid w:val="00455997"/>
    <w:rsid w:val="004560F2"/>
    <w:rsid w:val="004629E5"/>
    <w:rsid w:val="0046315A"/>
    <w:rsid w:val="0046353C"/>
    <w:rsid w:val="004651EE"/>
    <w:rsid w:val="00465514"/>
    <w:rsid w:val="00465BC2"/>
    <w:rsid w:val="00465F23"/>
    <w:rsid w:val="00466001"/>
    <w:rsid w:val="004709DF"/>
    <w:rsid w:val="0047204A"/>
    <w:rsid w:val="00474396"/>
    <w:rsid w:val="00474712"/>
    <w:rsid w:val="004765FF"/>
    <w:rsid w:val="004766BE"/>
    <w:rsid w:val="00480294"/>
    <w:rsid w:val="00480323"/>
    <w:rsid w:val="004815CA"/>
    <w:rsid w:val="00481604"/>
    <w:rsid w:val="0048361C"/>
    <w:rsid w:val="0048399F"/>
    <w:rsid w:val="00483B4D"/>
    <w:rsid w:val="00483EEA"/>
    <w:rsid w:val="00484558"/>
    <w:rsid w:val="00486101"/>
    <w:rsid w:val="004861BB"/>
    <w:rsid w:val="004868BA"/>
    <w:rsid w:val="004868E1"/>
    <w:rsid w:val="00487D64"/>
    <w:rsid w:val="0049009C"/>
    <w:rsid w:val="004907DC"/>
    <w:rsid w:val="0049089A"/>
    <w:rsid w:val="004909C3"/>
    <w:rsid w:val="00491EBD"/>
    <w:rsid w:val="004938C5"/>
    <w:rsid w:val="004945A0"/>
    <w:rsid w:val="004947ED"/>
    <w:rsid w:val="00494B57"/>
    <w:rsid w:val="004957A0"/>
    <w:rsid w:val="00496C91"/>
    <w:rsid w:val="004A0104"/>
    <w:rsid w:val="004A06AD"/>
    <w:rsid w:val="004A20B0"/>
    <w:rsid w:val="004A250D"/>
    <w:rsid w:val="004A332B"/>
    <w:rsid w:val="004A41C6"/>
    <w:rsid w:val="004A451C"/>
    <w:rsid w:val="004A68BC"/>
    <w:rsid w:val="004A6EF1"/>
    <w:rsid w:val="004A76AC"/>
    <w:rsid w:val="004A7E30"/>
    <w:rsid w:val="004B0A6E"/>
    <w:rsid w:val="004B0A94"/>
    <w:rsid w:val="004B1E92"/>
    <w:rsid w:val="004B2A30"/>
    <w:rsid w:val="004B4BEF"/>
    <w:rsid w:val="004B5140"/>
    <w:rsid w:val="004B5B88"/>
    <w:rsid w:val="004C0DA1"/>
    <w:rsid w:val="004C2070"/>
    <w:rsid w:val="004C233B"/>
    <w:rsid w:val="004C30F0"/>
    <w:rsid w:val="004C3264"/>
    <w:rsid w:val="004C3496"/>
    <w:rsid w:val="004C56EE"/>
    <w:rsid w:val="004C575C"/>
    <w:rsid w:val="004C6614"/>
    <w:rsid w:val="004C7BE8"/>
    <w:rsid w:val="004D1953"/>
    <w:rsid w:val="004D5BF5"/>
    <w:rsid w:val="004D5BFA"/>
    <w:rsid w:val="004D7869"/>
    <w:rsid w:val="004E0061"/>
    <w:rsid w:val="004E1437"/>
    <w:rsid w:val="004E157E"/>
    <w:rsid w:val="004E20AE"/>
    <w:rsid w:val="004E2CE6"/>
    <w:rsid w:val="004E43D9"/>
    <w:rsid w:val="004E6BCD"/>
    <w:rsid w:val="004F012F"/>
    <w:rsid w:val="004F04BD"/>
    <w:rsid w:val="004F0639"/>
    <w:rsid w:val="004F1842"/>
    <w:rsid w:val="004F1DB1"/>
    <w:rsid w:val="004F1EEA"/>
    <w:rsid w:val="004F2311"/>
    <w:rsid w:val="004F4192"/>
    <w:rsid w:val="004F4640"/>
    <w:rsid w:val="004F4DB1"/>
    <w:rsid w:val="004F601A"/>
    <w:rsid w:val="00502C09"/>
    <w:rsid w:val="00505882"/>
    <w:rsid w:val="005065CD"/>
    <w:rsid w:val="00507257"/>
    <w:rsid w:val="00507B68"/>
    <w:rsid w:val="005106DE"/>
    <w:rsid w:val="00511715"/>
    <w:rsid w:val="005117FD"/>
    <w:rsid w:val="005120F9"/>
    <w:rsid w:val="00512321"/>
    <w:rsid w:val="005129C2"/>
    <w:rsid w:val="005133AD"/>
    <w:rsid w:val="005145DD"/>
    <w:rsid w:val="005151E9"/>
    <w:rsid w:val="005171B9"/>
    <w:rsid w:val="00520093"/>
    <w:rsid w:val="00520B12"/>
    <w:rsid w:val="00520E2F"/>
    <w:rsid w:val="00521079"/>
    <w:rsid w:val="005211C7"/>
    <w:rsid w:val="0052189F"/>
    <w:rsid w:val="00521FF6"/>
    <w:rsid w:val="00522F9A"/>
    <w:rsid w:val="005248E0"/>
    <w:rsid w:val="0052500F"/>
    <w:rsid w:val="005261C0"/>
    <w:rsid w:val="00526DB2"/>
    <w:rsid w:val="0052758A"/>
    <w:rsid w:val="00531222"/>
    <w:rsid w:val="0053341D"/>
    <w:rsid w:val="00533B5A"/>
    <w:rsid w:val="00533B6C"/>
    <w:rsid w:val="005342C5"/>
    <w:rsid w:val="00534962"/>
    <w:rsid w:val="00534DBA"/>
    <w:rsid w:val="005352F7"/>
    <w:rsid w:val="00537184"/>
    <w:rsid w:val="00537333"/>
    <w:rsid w:val="00537389"/>
    <w:rsid w:val="00537774"/>
    <w:rsid w:val="0054194E"/>
    <w:rsid w:val="00542BAD"/>
    <w:rsid w:val="00545D43"/>
    <w:rsid w:val="005465B2"/>
    <w:rsid w:val="00547D8F"/>
    <w:rsid w:val="005520B8"/>
    <w:rsid w:val="00552178"/>
    <w:rsid w:val="005521C6"/>
    <w:rsid w:val="00554812"/>
    <w:rsid w:val="0055669D"/>
    <w:rsid w:val="00556DF0"/>
    <w:rsid w:val="0056066E"/>
    <w:rsid w:val="00562F22"/>
    <w:rsid w:val="0056306E"/>
    <w:rsid w:val="005634AE"/>
    <w:rsid w:val="00563DD5"/>
    <w:rsid w:val="00563E86"/>
    <w:rsid w:val="00563EE1"/>
    <w:rsid w:val="00564193"/>
    <w:rsid w:val="00565A84"/>
    <w:rsid w:val="00567361"/>
    <w:rsid w:val="00567B12"/>
    <w:rsid w:val="00571182"/>
    <w:rsid w:val="00571293"/>
    <w:rsid w:val="005724EE"/>
    <w:rsid w:val="00574E94"/>
    <w:rsid w:val="00575DD2"/>
    <w:rsid w:val="00580429"/>
    <w:rsid w:val="005808A7"/>
    <w:rsid w:val="00580F1F"/>
    <w:rsid w:val="005810B7"/>
    <w:rsid w:val="00581440"/>
    <w:rsid w:val="00581E79"/>
    <w:rsid w:val="00586B12"/>
    <w:rsid w:val="00587908"/>
    <w:rsid w:val="005879B0"/>
    <w:rsid w:val="00590061"/>
    <w:rsid w:val="005910CE"/>
    <w:rsid w:val="00591A49"/>
    <w:rsid w:val="00592455"/>
    <w:rsid w:val="00593652"/>
    <w:rsid w:val="005957AA"/>
    <w:rsid w:val="005960E0"/>
    <w:rsid w:val="0059665C"/>
    <w:rsid w:val="00597CA4"/>
    <w:rsid w:val="005A074D"/>
    <w:rsid w:val="005A0B50"/>
    <w:rsid w:val="005A0D78"/>
    <w:rsid w:val="005A1928"/>
    <w:rsid w:val="005A328B"/>
    <w:rsid w:val="005A4A9B"/>
    <w:rsid w:val="005A5235"/>
    <w:rsid w:val="005A752D"/>
    <w:rsid w:val="005A7872"/>
    <w:rsid w:val="005B0BC4"/>
    <w:rsid w:val="005B17A2"/>
    <w:rsid w:val="005B1A77"/>
    <w:rsid w:val="005B2496"/>
    <w:rsid w:val="005B251B"/>
    <w:rsid w:val="005B2E2F"/>
    <w:rsid w:val="005B4228"/>
    <w:rsid w:val="005B4D2C"/>
    <w:rsid w:val="005B4FB3"/>
    <w:rsid w:val="005B61F4"/>
    <w:rsid w:val="005B66E1"/>
    <w:rsid w:val="005B682D"/>
    <w:rsid w:val="005C0E9D"/>
    <w:rsid w:val="005C15D3"/>
    <w:rsid w:val="005C17D2"/>
    <w:rsid w:val="005C1A32"/>
    <w:rsid w:val="005C2073"/>
    <w:rsid w:val="005C32F2"/>
    <w:rsid w:val="005C3904"/>
    <w:rsid w:val="005C3A35"/>
    <w:rsid w:val="005C3BA2"/>
    <w:rsid w:val="005C4D62"/>
    <w:rsid w:val="005C5994"/>
    <w:rsid w:val="005C6152"/>
    <w:rsid w:val="005C6E2F"/>
    <w:rsid w:val="005D006A"/>
    <w:rsid w:val="005D0A96"/>
    <w:rsid w:val="005D0E39"/>
    <w:rsid w:val="005D1013"/>
    <w:rsid w:val="005D2B66"/>
    <w:rsid w:val="005D2EBD"/>
    <w:rsid w:val="005D324B"/>
    <w:rsid w:val="005D38F0"/>
    <w:rsid w:val="005D4C17"/>
    <w:rsid w:val="005D4EE3"/>
    <w:rsid w:val="005E0AE6"/>
    <w:rsid w:val="005E123C"/>
    <w:rsid w:val="005E1680"/>
    <w:rsid w:val="005E2CA9"/>
    <w:rsid w:val="005E34E9"/>
    <w:rsid w:val="005E4231"/>
    <w:rsid w:val="005E591C"/>
    <w:rsid w:val="005E64C3"/>
    <w:rsid w:val="005E6749"/>
    <w:rsid w:val="005E7A51"/>
    <w:rsid w:val="005F168E"/>
    <w:rsid w:val="005F1E8A"/>
    <w:rsid w:val="005F44D0"/>
    <w:rsid w:val="005F4C71"/>
    <w:rsid w:val="005F5F01"/>
    <w:rsid w:val="005F6493"/>
    <w:rsid w:val="00600CCD"/>
    <w:rsid w:val="00600D98"/>
    <w:rsid w:val="006010A0"/>
    <w:rsid w:val="006044A0"/>
    <w:rsid w:val="006049A6"/>
    <w:rsid w:val="0060555B"/>
    <w:rsid w:val="006108FF"/>
    <w:rsid w:val="00610A8E"/>
    <w:rsid w:val="00612344"/>
    <w:rsid w:val="006136D7"/>
    <w:rsid w:val="006136E8"/>
    <w:rsid w:val="00615209"/>
    <w:rsid w:val="006157E5"/>
    <w:rsid w:val="006160C4"/>
    <w:rsid w:val="00616829"/>
    <w:rsid w:val="00617D07"/>
    <w:rsid w:val="00617DCD"/>
    <w:rsid w:val="00620788"/>
    <w:rsid w:val="006217BA"/>
    <w:rsid w:val="00622543"/>
    <w:rsid w:val="00622C6F"/>
    <w:rsid w:val="00624300"/>
    <w:rsid w:val="00624E83"/>
    <w:rsid w:val="006255A5"/>
    <w:rsid w:val="006260DD"/>
    <w:rsid w:val="0062704F"/>
    <w:rsid w:val="006307E5"/>
    <w:rsid w:val="00630AA4"/>
    <w:rsid w:val="00631557"/>
    <w:rsid w:val="00631DAC"/>
    <w:rsid w:val="00633375"/>
    <w:rsid w:val="00634B6C"/>
    <w:rsid w:val="00635912"/>
    <w:rsid w:val="0063792B"/>
    <w:rsid w:val="00637FFB"/>
    <w:rsid w:val="00641FD9"/>
    <w:rsid w:val="006450EF"/>
    <w:rsid w:val="00645B59"/>
    <w:rsid w:val="00646CF8"/>
    <w:rsid w:val="0064787E"/>
    <w:rsid w:val="00650EA4"/>
    <w:rsid w:val="0065178C"/>
    <w:rsid w:val="00652A43"/>
    <w:rsid w:val="00653F6E"/>
    <w:rsid w:val="00654896"/>
    <w:rsid w:val="00656E6C"/>
    <w:rsid w:val="00657D25"/>
    <w:rsid w:val="0066000E"/>
    <w:rsid w:val="00660E25"/>
    <w:rsid w:val="006610AA"/>
    <w:rsid w:val="006627BD"/>
    <w:rsid w:val="006633CB"/>
    <w:rsid w:val="00663DA8"/>
    <w:rsid w:val="00664E08"/>
    <w:rsid w:val="006663E5"/>
    <w:rsid w:val="0066656F"/>
    <w:rsid w:val="00667085"/>
    <w:rsid w:val="00671945"/>
    <w:rsid w:val="00673144"/>
    <w:rsid w:val="006756D1"/>
    <w:rsid w:val="006772D6"/>
    <w:rsid w:val="006776AE"/>
    <w:rsid w:val="00677812"/>
    <w:rsid w:val="00680ABE"/>
    <w:rsid w:val="00683ACB"/>
    <w:rsid w:val="0068526A"/>
    <w:rsid w:val="00685BE1"/>
    <w:rsid w:val="00685C2B"/>
    <w:rsid w:val="00686A84"/>
    <w:rsid w:val="00687A48"/>
    <w:rsid w:val="00687AD3"/>
    <w:rsid w:val="00687DD5"/>
    <w:rsid w:val="00691643"/>
    <w:rsid w:val="00691C8A"/>
    <w:rsid w:val="006920A7"/>
    <w:rsid w:val="006924F2"/>
    <w:rsid w:val="006925BF"/>
    <w:rsid w:val="006944B4"/>
    <w:rsid w:val="00694E0D"/>
    <w:rsid w:val="00695177"/>
    <w:rsid w:val="00696286"/>
    <w:rsid w:val="00696A72"/>
    <w:rsid w:val="00696C90"/>
    <w:rsid w:val="00697E48"/>
    <w:rsid w:val="00697F74"/>
    <w:rsid w:val="006A016F"/>
    <w:rsid w:val="006A01B3"/>
    <w:rsid w:val="006A0484"/>
    <w:rsid w:val="006A0E2F"/>
    <w:rsid w:val="006A203D"/>
    <w:rsid w:val="006A2250"/>
    <w:rsid w:val="006A4D24"/>
    <w:rsid w:val="006A5C41"/>
    <w:rsid w:val="006A72A7"/>
    <w:rsid w:val="006A72F7"/>
    <w:rsid w:val="006B053A"/>
    <w:rsid w:val="006B16E8"/>
    <w:rsid w:val="006B1CD2"/>
    <w:rsid w:val="006B33F4"/>
    <w:rsid w:val="006B410A"/>
    <w:rsid w:val="006B4954"/>
    <w:rsid w:val="006B620B"/>
    <w:rsid w:val="006B6E37"/>
    <w:rsid w:val="006B7D96"/>
    <w:rsid w:val="006C003C"/>
    <w:rsid w:val="006C0A39"/>
    <w:rsid w:val="006C3B75"/>
    <w:rsid w:val="006C3C29"/>
    <w:rsid w:val="006C4A48"/>
    <w:rsid w:val="006C4CAE"/>
    <w:rsid w:val="006C57D4"/>
    <w:rsid w:val="006C59D0"/>
    <w:rsid w:val="006C657C"/>
    <w:rsid w:val="006C6AF8"/>
    <w:rsid w:val="006C7DD3"/>
    <w:rsid w:val="006D24F6"/>
    <w:rsid w:val="006D2BA3"/>
    <w:rsid w:val="006D2EF3"/>
    <w:rsid w:val="006D42EA"/>
    <w:rsid w:val="006D476A"/>
    <w:rsid w:val="006D5374"/>
    <w:rsid w:val="006D54F2"/>
    <w:rsid w:val="006D57B2"/>
    <w:rsid w:val="006D57DA"/>
    <w:rsid w:val="006D58CC"/>
    <w:rsid w:val="006D59D8"/>
    <w:rsid w:val="006D60B7"/>
    <w:rsid w:val="006D61A5"/>
    <w:rsid w:val="006D7263"/>
    <w:rsid w:val="006E018A"/>
    <w:rsid w:val="006E0D3C"/>
    <w:rsid w:val="006E1EE0"/>
    <w:rsid w:val="006E1F5B"/>
    <w:rsid w:val="006E280D"/>
    <w:rsid w:val="006E45B6"/>
    <w:rsid w:val="006E492C"/>
    <w:rsid w:val="006E5167"/>
    <w:rsid w:val="006F07E9"/>
    <w:rsid w:val="006F195C"/>
    <w:rsid w:val="006F26A2"/>
    <w:rsid w:val="006F2D63"/>
    <w:rsid w:val="006F4C47"/>
    <w:rsid w:val="006F5879"/>
    <w:rsid w:val="006F68B7"/>
    <w:rsid w:val="006F6B73"/>
    <w:rsid w:val="006F7009"/>
    <w:rsid w:val="00700706"/>
    <w:rsid w:val="00702B0C"/>
    <w:rsid w:val="00703FB8"/>
    <w:rsid w:val="0070549B"/>
    <w:rsid w:val="00705530"/>
    <w:rsid w:val="00706499"/>
    <w:rsid w:val="00706783"/>
    <w:rsid w:val="0071026C"/>
    <w:rsid w:val="007102DB"/>
    <w:rsid w:val="00710E53"/>
    <w:rsid w:val="00712156"/>
    <w:rsid w:val="00712194"/>
    <w:rsid w:val="007123FF"/>
    <w:rsid w:val="007153C2"/>
    <w:rsid w:val="00715E31"/>
    <w:rsid w:val="00717410"/>
    <w:rsid w:val="007178F3"/>
    <w:rsid w:val="007178F4"/>
    <w:rsid w:val="00717E0C"/>
    <w:rsid w:val="0072000A"/>
    <w:rsid w:val="00720503"/>
    <w:rsid w:val="00721255"/>
    <w:rsid w:val="007226BF"/>
    <w:rsid w:val="00722C91"/>
    <w:rsid w:val="00722CD2"/>
    <w:rsid w:val="007235FA"/>
    <w:rsid w:val="0072551A"/>
    <w:rsid w:val="007263AC"/>
    <w:rsid w:val="007267BB"/>
    <w:rsid w:val="0073154E"/>
    <w:rsid w:val="00731A0E"/>
    <w:rsid w:val="00732127"/>
    <w:rsid w:val="00732787"/>
    <w:rsid w:val="0073323F"/>
    <w:rsid w:val="00733FC4"/>
    <w:rsid w:val="0073527E"/>
    <w:rsid w:val="007357B9"/>
    <w:rsid w:val="00735D1A"/>
    <w:rsid w:val="00735ED4"/>
    <w:rsid w:val="0073656D"/>
    <w:rsid w:val="007371DF"/>
    <w:rsid w:val="007406C0"/>
    <w:rsid w:val="00740873"/>
    <w:rsid w:val="007427BB"/>
    <w:rsid w:val="007450D1"/>
    <w:rsid w:val="00745F14"/>
    <w:rsid w:val="007463AB"/>
    <w:rsid w:val="00746E5C"/>
    <w:rsid w:val="00747BDA"/>
    <w:rsid w:val="00750374"/>
    <w:rsid w:val="00752218"/>
    <w:rsid w:val="007533BF"/>
    <w:rsid w:val="00754903"/>
    <w:rsid w:val="007557B4"/>
    <w:rsid w:val="00756914"/>
    <w:rsid w:val="00756D6A"/>
    <w:rsid w:val="007578CA"/>
    <w:rsid w:val="00757A28"/>
    <w:rsid w:val="007620B7"/>
    <w:rsid w:val="007629BB"/>
    <w:rsid w:val="00764CEB"/>
    <w:rsid w:val="00765A1D"/>
    <w:rsid w:val="00765BAF"/>
    <w:rsid w:val="00767A9D"/>
    <w:rsid w:val="00770274"/>
    <w:rsid w:val="0077070E"/>
    <w:rsid w:val="0077078F"/>
    <w:rsid w:val="00770A4D"/>
    <w:rsid w:val="00770D80"/>
    <w:rsid w:val="0077238E"/>
    <w:rsid w:val="00772AE6"/>
    <w:rsid w:val="0077502D"/>
    <w:rsid w:val="00775150"/>
    <w:rsid w:val="00776199"/>
    <w:rsid w:val="0077697B"/>
    <w:rsid w:val="00776BB5"/>
    <w:rsid w:val="00776D3B"/>
    <w:rsid w:val="00776E28"/>
    <w:rsid w:val="007775CA"/>
    <w:rsid w:val="007809F7"/>
    <w:rsid w:val="0078163E"/>
    <w:rsid w:val="00781AEE"/>
    <w:rsid w:val="00782AE9"/>
    <w:rsid w:val="00783244"/>
    <w:rsid w:val="00783C3C"/>
    <w:rsid w:val="0078514D"/>
    <w:rsid w:val="00785DF6"/>
    <w:rsid w:val="00785E6B"/>
    <w:rsid w:val="007870AE"/>
    <w:rsid w:val="007900B4"/>
    <w:rsid w:val="0079150F"/>
    <w:rsid w:val="0079169C"/>
    <w:rsid w:val="00792583"/>
    <w:rsid w:val="00792B6F"/>
    <w:rsid w:val="007937C2"/>
    <w:rsid w:val="007942C6"/>
    <w:rsid w:val="007A0130"/>
    <w:rsid w:val="007A2215"/>
    <w:rsid w:val="007A53A5"/>
    <w:rsid w:val="007B0FCA"/>
    <w:rsid w:val="007B1221"/>
    <w:rsid w:val="007B1B39"/>
    <w:rsid w:val="007B1E72"/>
    <w:rsid w:val="007B6427"/>
    <w:rsid w:val="007B6596"/>
    <w:rsid w:val="007C0E57"/>
    <w:rsid w:val="007C114D"/>
    <w:rsid w:val="007C1566"/>
    <w:rsid w:val="007C3BE4"/>
    <w:rsid w:val="007C3D8D"/>
    <w:rsid w:val="007C3F19"/>
    <w:rsid w:val="007C403C"/>
    <w:rsid w:val="007C5105"/>
    <w:rsid w:val="007D0CB5"/>
    <w:rsid w:val="007D1951"/>
    <w:rsid w:val="007D1AFB"/>
    <w:rsid w:val="007D1E7A"/>
    <w:rsid w:val="007D23BE"/>
    <w:rsid w:val="007D34D4"/>
    <w:rsid w:val="007D4CBD"/>
    <w:rsid w:val="007D4FF3"/>
    <w:rsid w:val="007D5284"/>
    <w:rsid w:val="007D5F60"/>
    <w:rsid w:val="007D6555"/>
    <w:rsid w:val="007E0160"/>
    <w:rsid w:val="007E12EB"/>
    <w:rsid w:val="007E1D5D"/>
    <w:rsid w:val="007E2111"/>
    <w:rsid w:val="007E40A2"/>
    <w:rsid w:val="007E53D7"/>
    <w:rsid w:val="007E6459"/>
    <w:rsid w:val="007E64DA"/>
    <w:rsid w:val="007E680B"/>
    <w:rsid w:val="007E6D56"/>
    <w:rsid w:val="007E7138"/>
    <w:rsid w:val="007E71E4"/>
    <w:rsid w:val="007E73AA"/>
    <w:rsid w:val="007F0140"/>
    <w:rsid w:val="007F0C1F"/>
    <w:rsid w:val="007F19AD"/>
    <w:rsid w:val="007F2409"/>
    <w:rsid w:val="007F3D74"/>
    <w:rsid w:val="007F4AED"/>
    <w:rsid w:val="007F5172"/>
    <w:rsid w:val="007F52BB"/>
    <w:rsid w:val="007F64E6"/>
    <w:rsid w:val="007F6E26"/>
    <w:rsid w:val="008003A4"/>
    <w:rsid w:val="00803400"/>
    <w:rsid w:val="0080364B"/>
    <w:rsid w:val="008039E5"/>
    <w:rsid w:val="00804F15"/>
    <w:rsid w:val="00805037"/>
    <w:rsid w:val="00806E0F"/>
    <w:rsid w:val="0081049C"/>
    <w:rsid w:val="008109BE"/>
    <w:rsid w:val="008116D8"/>
    <w:rsid w:val="0081305D"/>
    <w:rsid w:val="00813A86"/>
    <w:rsid w:val="00813B2B"/>
    <w:rsid w:val="008164F7"/>
    <w:rsid w:val="008165CB"/>
    <w:rsid w:val="008165F8"/>
    <w:rsid w:val="008205C5"/>
    <w:rsid w:val="0082228C"/>
    <w:rsid w:val="00822CD6"/>
    <w:rsid w:val="00823732"/>
    <w:rsid w:val="00823FE3"/>
    <w:rsid w:val="00825F14"/>
    <w:rsid w:val="00825F9B"/>
    <w:rsid w:val="0082602A"/>
    <w:rsid w:val="00830935"/>
    <w:rsid w:val="00831A8D"/>
    <w:rsid w:val="00832094"/>
    <w:rsid w:val="008329B8"/>
    <w:rsid w:val="008341D5"/>
    <w:rsid w:val="00834BA7"/>
    <w:rsid w:val="00835E5B"/>
    <w:rsid w:val="00836C8E"/>
    <w:rsid w:val="008374AB"/>
    <w:rsid w:val="008379EC"/>
    <w:rsid w:val="00840113"/>
    <w:rsid w:val="008407D7"/>
    <w:rsid w:val="008410E5"/>
    <w:rsid w:val="008412CF"/>
    <w:rsid w:val="00844D74"/>
    <w:rsid w:val="00846654"/>
    <w:rsid w:val="00846B59"/>
    <w:rsid w:val="00847E8F"/>
    <w:rsid w:val="0085056B"/>
    <w:rsid w:val="00850CE9"/>
    <w:rsid w:val="008531DC"/>
    <w:rsid w:val="0085417C"/>
    <w:rsid w:val="00854B41"/>
    <w:rsid w:val="0085587F"/>
    <w:rsid w:val="008579B6"/>
    <w:rsid w:val="00857AD8"/>
    <w:rsid w:val="00860840"/>
    <w:rsid w:val="00861045"/>
    <w:rsid w:val="00862452"/>
    <w:rsid w:val="00862E32"/>
    <w:rsid w:val="00862EBF"/>
    <w:rsid w:val="00863754"/>
    <w:rsid w:val="00863A13"/>
    <w:rsid w:val="00864189"/>
    <w:rsid w:val="00864979"/>
    <w:rsid w:val="00866EEA"/>
    <w:rsid w:val="00866F8C"/>
    <w:rsid w:val="00867DBD"/>
    <w:rsid w:val="00867E54"/>
    <w:rsid w:val="008704BF"/>
    <w:rsid w:val="00870CD1"/>
    <w:rsid w:val="00872469"/>
    <w:rsid w:val="00872C6F"/>
    <w:rsid w:val="00872C89"/>
    <w:rsid w:val="00873506"/>
    <w:rsid w:val="0087381D"/>
    <w:rsid w:val="00874C78"/>
    <w:rsid w:val="00875297"/>
    <w:rsid w:val="0087653B"/>
    <w:rsid w:val="00876E24"/>
    <w:rsid w:val="00877EE6"/>
    <w:rsid w:val="00880285"/>
    <w:rsid w:val="008823D6"/>
    <w:rsid w:val="008832B1"/>
    <w:rsid w:val="00883E42"/>
    <w:rsid w:val="0088495B"/>
    <w:rsid w:val="00885068"/>
    <w:rsid w:val="008865DE"/>
    <w:rsid w:val="00886953"/>
    <w:rsid w:val="00887259"/>
    <w:rsid w:val="00887EAC"/>
    <w:rsid w:val="00890450"/>
    <w:rsid w:val="00893350"/>
    <w:rsid w:val="00893475"/>
    <w:rsid w:val="008958A9"/>
    <w:rsid w:val="00896735"/>
    <w:rsid w:val="00897FEC"/>
    <w:rsid w:val="008A0BB0"/>
    <w:rsid w:val="008A449D"/>
    <w:rsid w:val="008A538B"/>
    <w:rsid w:val="008A59BA"/>
    <w:rsid w:val="008A63A5"/>
    <w:rsid w:val="008A7AC5"/>
    <w:rsid w:val="008B01FE"/>
    <w:rsid w:val="008B0B68"/>
    <w:rsid w:val="008B17B7"/>
    <w:rsid w:val="008B2F48"/>
    <w:rsid w:val="008B3554"/>
    <w:rsid w:val="008B3786"/>
    <w:rsid w:val="008B44FA"/>
    <w:rsid w:val="008B5B9E"/>
    <w:rsid w:val="008B5ED0"/>
    <w:rsid w:val="008B70E2"/>
    <w:rsid w:val="008B778F"/>
    <w:rsid w:val="008C11D0"/>
    <w:rsid w:val="008C2B72"/>
    <w:rsid w:val="008C3DFC"/>
    <w:rsid w:val="008C4C13"/>
    <w:rsid w:val="008C6982"/>
    <w:rsid w:val="008C7783"/>
    <w:rsid w:val="008D04D7"/>
    <w:rsid w:val="008D3104"/>
    <w:rsid w:val="008D3723"/>
    <w:rsid w:val="008D79FB"/>
    <w:rsid w:val="008E08D4"/>
    <w:rsid w:val="008E0AF9"/>
    <w:rsid w:val="008E11FE"/>
    <w:rsid w:val="008E13FA"/>
    <w:rsid w:val="008E16CD"/>
    <w:rsid w:val="008E177D"/>
    <w:rsid w:val="008E299E"/>
    <w:rsid w:val="008E3F58"/>
    <w:rsid w:val="008E77E6"/>
    <w:rsid w:val="008F0A90"/>
    <w:rsid w:val="008F0F74"/>
    <w:rsid w:val="008F1383"/>
    <w:rsid w:val="008F1394"/>
    <w:rsid w:val="008F15A0"/>
    <w:rsid w:val="008F22BD"/>
    <w:rsid w:val="008F39AB"/>
    <w:rsid w:val="008F4B04"/>
    <w:rsid w:val="008F5B18"/>
    <w:rsid w:val="00901B99"/>
    <w:rsid w:val="00901BB3"/>
    <w:rsid w:val="00903FCB"/>
    <w:rsid w:val="009050CD"/>
    <w:rsid w:val="00906888"/>
    <w:rsid w:val="00906934"/>
    <w:rsid w:val="00906BAD"/>
    <w:rsid w:val="00910E4B"/>
    <w:rsid w:val="009111C9"/>
    <w:rsid w:val="00913467"/>
    <w:rsid w:val="00913904"/>
    <w:rsid w:val="0091396C"/>
    <w:rsid w:val="00914166"/>
    <w:rsid w:val="00915121"/>
    <w:rsid w:val="009167A4"/>
    <w:rsid w:val="00917BB5"/>
    <w:rsid w:val="00920B2E"/>
    <w:rsid w:val="00922018"/>
    <w:rsid w:val="0092287C"/>
    <w:rsid w:val="0092324E"/>
    <w:rsid w:val="009256E8"/>
    <w:rsid w:val="009265F6"/>
    <w:rsid w:val="009266E1"/>
    <w:rsid w:val="00927A16"/>
    <w:rsid w:val="00930779"/>
    <w:rsid w:val="009308AD"/>
    <w:rsid w:val="009315C3"/>
    <w:rsid w:val="009316AA"/>
    <w:rsid w:val="0093270A"/>
    <w:rsid w:val="0093312B"/>
    <w:rsid w:val="009350DF"/>
    <w:rsid w:val="00935F56"/>
    <w:rsid w:val="0094011D"/>
    <w:rsid w:val="009404AD"/>
    <w:rsid w:val="0094190B"/>
    <w:rsid w:val="009428DA"/>
    <w:rsid w:val="00942C95"/>
    <w:rsid w:val="00943AB5"/>
    <w:rsid w:val="00943D45"/>
    <w:rsid w:val="009454D0"/>
    <w:rsid w:val="00945688"/>
    <w:rsid w:val="00946F4C"/>
    <w:rsid w:val="00947B4B"/>
    <w:rsid w:val="00947D39"/>
    <w:rsid w:val="00950A58"/>
    <w:rsid w:val="009527ED"/>
    <w:rsid w:val="00954402"/>
    <w:rsid w:val="0095440B"/>
    <w:rsid w:val="00954458"/>
    <w:rsid w:val="00955077"/>
    <w:rsid w:val="00956C7E"/>
    <w:rsid w:val="00957F55"/>
    <w:rsid w:val="00960DC5"/>
    <w:rsid w:val="009612AB"/>
    <w:rsid w:val="00961766"/>
    <w:rsid w:val="0096223B"/>
    <w:rsid w:val="009624D6"/>
    <w:rsid w:val="009638E1"/>
    <w:rsid w:val="00964805"/>
    <w:rsid w:val="00965508"/>
    <w:rsid w:val="00966F0A"/>
    <w:rsid w:val="009679A3"/>
    <w:rsid w:val="00971671"/>
    <w:rsid w:val="00973C1A"/>
    <w:rsid w:val="00973DEC"/>
    <w:rsid w:val="0097452A"/>
    <w:rsid w:val="009750D9"/>
    <w:rsid w:val="00975273"/>
    <w:rsid w:val="00975A68"/>
    <w:rsid w:val="00975DE5"/>
    <w:rsid w:val="0097606B"/>
    <w:rsid w:val="00980260"/>
    <w:rsid w:val="00981E7F"/>
    <w:rsid w:val="0098202F"/>
    <w:rsid w:val="0098467E"/>
    <w:rsid w:val="00984F6A"/>
    <w:rsid w:val="0098636A"/>
    <w:rsid w:val="00986DDD"/>
    <w:rsid w:val="0098702D"/>
    <w:rsid w:val="009870B4"/>
    <w:rsid w:val="0098738C"/>
    <w:rsid w:val="00991324"/>
    <w:rsid w:val="009914E7"/>
    <w:rsid w:val="0099153A"/>
    <w:rsid w:val="00993278"/>
    <w:rsid w:val="00993F03"/>
    <w:rsid w:val="00994B89"/>
    <w:rsid w:val="00994D7E"/>
    <w:rsid w:val="009970DD"/>
    <w:rsid w:val="009A011B"/>
    <w:rsid w:val="009A1621"/>
    <w:rsid w:val="009A21D4"/>
    <w:rsid w:val="009A22D3"/>
    <w:rsid w:val="009A2FF7"/>
    <w:rsid w:val="009A31ED"/>
    <w:rsid w:val="009B0B98"/>
    <w:rsid w:val="009B1FF0"/>
    <w:rsid w:val="009B391F"/>
    <w:rsid w:val="009B3C8C"/>
    <w:rsid w:val="009B46D9"/>
    <w:rsid w:val="009B4D79"/>
    <w:rsid w:val="009B5106"/>
    <w:rsid w:val="009B513A"/>
    <w:rsid w:val="009B5941"/>
    <w:rsid w:val="009B6B53"/>
    <w:rsid w:val="009C020A"/>
    <w:rsid w:val="009C1081"/>
    <w:rsid w:val="009C1A50"/>
    <w:rsid w:val="009C2D37"/>
    <w:rsid w:val="009C3D1E"/>
    <w:rsid w:val="009C3F62"/>
    <w:rsid w:val="009C41AC"/>
    <w:rsid w:val="009C45B2"/>
    <w:rsid w:val="009C47E8"/>
    <w:rsid w:val="009C698F"/>
    <w:rsid w:val="009C6A5D"/>
    <w:rsid w:val="009C6C13"/>
    <w:rsid w:val="009C7F17"/>
    <w:rsid w:val="009D03E0"/>
    <w:rsid w:val="009D0D6D"/>
    <w:rsid w:val="009D10B5"/>
    <w:rsid w:val="009D2924"/>
    <w:rsid w:val="009D2E13"/>
    <w:rsid w:val="009D2F1A"/>
    <w:rsid w:val="009D4D0A"/>
    <w:rsid w:val="009D653B"/>
    <w:rsid w:val="009D65A3"/>
    <w:rsid w:val="009D6A54"/>
    <w:rsid w:val="009D6A6A"/>
    <w:rsid w:val="009D6BFB"/>
    <w:rsid w:val="009D72BB"/>
    <w:rsid w:val="009D78A2"/>
    <w:rsid w:val="009E13BD"/>
    <w:rsid w:val="009E213B"/>
    <w:rsid w:val="009E23FD"/>
    <w:rsid w:val="009E2D81"/>
    <w:rsid w:val="009E3A35"/>
    <w:rsid w:val="009E3F32"/>
    <w:rsid w:val="009E4405"/>
    <w:rsid w:val="009E4FE0"/>
    <w:rsid w:val="009E5367"/>
    <w:rsid w:val="009E55FD"/>
    <w:rsid w:val="009E6187"/>
    <w:rsid w:val="009E6680"/>
    <w:rsid w:val="009F080A"/>
    <w:rsid w:val="009F182D"/>
    <w:rsid w:val="009F2969"/>
    <w:rsid w:val="009F2F88"/>
    <w:rsid w:val="009F3326"/>
    <w:rsid w:val="009F3583"/>
    <w:rsid w:val="009F42EB"/>
    <w:rsid w:val="009F5596"/>
    <w:rsid w:val="009F7B96"/>
    <w:rsid w:val="00A0009F"/>
    <w:rsid w:val="00A005B3"/>
    <w:rsid w:val="00A00C28"/>
    <w:rsid w:val="00A016C9"/>
    <w:rsid w:val="00A01C0D"/>
    <w:rsid w:val="00A02FFA"/>
    <w:rsid w:val="00A0314F"/>
    <w:rsid w:val="00A03A54"/>
    <w:rsid w:val="00A04E54"/>
    <w:rsid w:val="00A0533B"/>
    <w:rsid w:val="00A05DC3"/>
    <w:rsid w:val="00A062B9"/>
    <w:rsid w:val="00A06940"/>
    <w:rsid w:val="00A11F5B"/>
    <w:rsid w:val="00A1272B"/>
    <w:rsid w:val="00A131E8"/>
    <w:rsid w:val="00A13A3D"/>
    <w:rsid w:val="00A13CF1"/>
    <w:rsid w:val="00A14332"/>
    <w:rsid w:val="00A14CF5"/>
    <w:rsid w:val="00A152D6"/>
    <w:rsid w:val="00A155CA"/>
    <w:rsid w:val="00A15923"/>
    <w:rsid w:val="00A15BC5"/>
    <w:rsid w:val="00A15C96"/>
    <w:rsid w:val="00A16189"/>
    <w:rsid w:val="00A16B5B"/>
    <w:rsid w:val="00A16B62"/>
    <w:rsid w:val="00A1743B"/>
    <w:rsid w:val="00A2076B"/>
    <w:rsid w:val="00A2103C"/>
    <w:rsid w:val="00A21A6C"/>
    <w:rsid w:val="00A225B2"/>
    <w:rsid w:val="00A22A73"/>
    <w:rsid w:val="00A22F10"/>
    <w:rsid w:val="00A2379B"/>
    <w:rsid w:val="00A246FE"/>
    <w:rsid w:val="00A25BD5"/>
    <w:rsid w:val="00A26CB3"/>
    <w:rsid w:val="00A26E53"/>
    <w:rsid w:val="00A26F3C"/>
    <w:rsid w:val="00A27D10"/>
    <w:rsid w:val="00A30071"/>
    <w:rsid w:val="00A30739"/>
    <w:rsid w:val="00A3092D"/>
    <w:rsid w:val="00A30D8A"/>
    <w:rsid w:val="00A32433"/>
    <w:rsid w:val="00A332FC"/>
    <w:rsid w:val="00A34B5C"/>
    <w:rsid w:val="00A379F6"/>
    <w:rsid w:val="00A40688"/>
    <w:rsid w:val="00A407C3"/>
    <w:rsid w:val="00A41D3D"/>
    <w:rsid w:val="00A41E9D"/>
    <w:rsid w:val="00A43460"/>
    <w:rsid w:val="00A44494"/>
    <w:rsid w:val="00A44AA1"/>
    <w:rsid w:val="00A455B0"/>
    <w:rsid w:val="00A4776F"/>
    <w:rsid w:val="00A47A1B"/>
    <w:rsid w:val="00A5073F"/>
    <w:rsid w:val="00A509C7"/>
    <w:rsid w:val="00A51B97"/>
    <w:rsid w:val="00A51BB0"/>
    <w:rsid w:val="00A535D4"/>
    <w:rsid w:val="00A53EE2"/>
    <w:rsid w:val="00A5597B"/>
    <w:rsid w:val="00A574BF"/>
    <w:rsid w:val="00A6039E"/>
    <w:rsid w:val="00A61D1A"/>
    <w:rsid w:val="00A61DA6"/>
    <w:rsid w:val="00A61F73"/>
    <w:rsid w:val="00A63CB9"/>
    <w:rsid w:val="00A641A5"/>
    <w:rsid w:val="00A641C9"/>
    <w:rsid w:val="00A6555D"/>
    <w:rsid w:val="00A657D3"/>
    <w:rsid w:val="00A65CF8"/>
    <w:rsid w:val="00A678C9"/>
    <w:rsid w:val="00A67D71"/>
    <w:rsid w:val="00A70343"/>
    <w:rsid w:val="00A704F4"/>
    <w:rsid w:val="00A70860"/>
    <w:rsid w:val="00A734DC"/>
    <w:rsid w:val="00A73D61"/>
    <w:rsid w:val="00A7536A"/>
    <w:rsid w:val="00A76088"/>
    <w:rsid w:val="00A761CA"/>
    <w:rsid w:val="00A769F3"/>
    <w:rsid w:val="00A76F63"/>
    <w:rsid w:val="00A77625"/>
    <w:rsid w:val="00A8100F"/>
    <w:rsid w:val="00A83A6E"/>
    <w:rsid w:val="00A84D22"/>
    <w:rsid w:val="00A90AC0"/>
    <w:rsid w:val="00A92742"/>
    <w:rsid w:val="00A92959"/>
    <w:rsid w:val="00A94D1A"/>
    <w:rsid w:val="00A959D7"/>
    <w:rsid w:val="00A95C8F"/>
    <w:rsid w:val="00A97C8D"/>
    <w:rsid w:val="00AA170E"/>
    <w:rsid w:val="00AA249A"/>
    <w:rsid w:val="00AA3EB4"/>
    <w:rsid w:val="00AA462D"/>
    <w:rsid w:val="00AA69DF"/>
    <w:rsid w:val="00AA7556"/>
    <w:rsid w:val="00AA7AC7"/>
    <w:rsid w:val="00AB0825"/>
    <w:rsid w:val="00AB0AAF"/>
    <w:rsid w:val="00AB123B"/>
    <w:rsid w:val="00AB1B33"/>
    <w:rsid w:val="00AB332B"/>
    <w:rsid w:val="00AB459C"/>
    <w:rsid w:val="00AB5667"/>
    <w:rsid w:val="00AB5BD2"/>
    <w:rsid w:val="00AB5F24"/>
    <w:rsid w:val="00AB7D2A"/>
    <w:rsid w:val="00AC0105"/>
    <w:rsid w:val="00AC0452"/>
    <w:rsid w:val="00AC07EA"/>
    <w:rsid w:val="00AC24B6"/>
    <w:rsid w:val="00AC48C1"/>
    <w:rsid w:val="00AC4F37"/>
    <w:rsid w:val="00AC4F63"/>
    <w:rsid w:val="00AC53B5"/>
    <w:rsid w:val="00AC5B4A"/>
    <w:rsid w:val="00AC6A52"/>
    <w:rsid w:val="00AC7404"/>
    <w:rsid w:val="00AC7DF0"/>
    <w:rsid w:val="00AD0F28"/>
    <w:rsid w:val="00AD17BF"/>
    <w:rsid w:val="00AD2C0A"/>
    <w:rsid w:val="00AD2C9F"/>
    <w:rsid w:val="00AD3DCC"/>
    <w:rsid w:val="00AD59A2"/>
    <w:rsid w:val="00AD634E"/>
    <w:rsid w:val="00AD7507"/>
    <w:rsid w:val="00AD7A4F"/>
    <w:rsid w:val="00AE3355"/>
    <w:rsid w:val="00AE39ED"/>
    <w:rsid w:val="00AE443B"/>
    <w:rsid w:val="00AE4606"/>
    <w:rsid w:val="00AE587E"/>
    <w:rsid w:val="00AE59B5"/>
    <w:rsid w:val="00AE6235"/>
    <w:rsid w:val="00AE6A8A"/>
    <w:rsid w:val="00AF0808"/>
    <w:rsid w:val="00AF0A5B"/>
    <w:rsid w:val="00AF1450"/>
    <w:rsid w:val="00AF2154"/>
    <w:rsid w:val="00AF3ED5"/>
    <w:rsid w:val="00AF4F1C"/>
    <w:rsid w:val="00AF5049"/>
    <w:rsid w:val="00AF5B50"/>
    <w:rsid w:val="00AF6271"/>
    <w:rsid w:val="00AF6341"/>
    <w:rsid w:val="00AF68DF"/>
    <w:rsid w:val="00AF7C32"/>
    <w:rsid w:val="00B002E6"/>
    <w:rsid w:val="00B01581"/>
    <w:rsid w:val="00B02B17"/>
    <w:rsid w:val="00B045F5"/>
    <w:rsid w:val="00B04D97"/>
    <w:rsid w:val="00B0635D"/>
    <w:rsid w:val="00B06E8E"/>
    <w:rsid w:val="00B07233"/>
    <w:rsid w:val="00B073C0"/>
    <w:rsid w:val="00B07512"/>
    <w:rsid w:val="00B077D6"/>
    <w:rsid w:val="00B07E72"/>
    <w:rsid w:val="00B10A6C"/>
    <w:rsid w:val="00B10CA0"/>
    <w:rsid w:val="00B10ECA"/>
    <w:rsid w:val="00B1175E"/>
    <w:rsid w:val="00B11F25"/>
    <w:rsid w:val="00B133B2"/>
    <w:rsid w:val="00B144CD"/>
    <w:rsid w:val="00B14932"/>
    <w:rsid w:val="00B16360"/>
    <w:rsid w:val="00B17099"/>
    <w:rsid w:val="00B2019E"/>
    <w:rsid w:val="00B203B8"/>
    <w:rsid w:val="00B2072F"/>
    <w:rsid w:val="00B22277"/>
    <w:rsid w:val="00B22534"/>
    <w:rsid w:val="00B229FA"/>
    <w:rsid w:val="00B22D0C"/>
    <w:rsid w:val="00B243C0"/>
    <w:rsid w:val="00B25B7E"/>
    <w:rsid w:val="00B25F3A"/>
    <w:rsid w:val="00B261CE"/>
    <w:rsid w:val="00B27385"/>
    <w:rsid w:val="00B305EF"/>
    <w:rsid w:val="00B315FF"/>
    <w:rsid w:val="00B324C6"/>
    <w:rsid w:val="00B3359F"/>
    <w:rsid w:val="00B344EB"/>
    <w:rsid w:val="00B346FF"/>
    <w:rsid w:val="00B34B2D"/>
    <w:rsid w:val="00B352A8"/>
    <w:rsid w:val="00B352ED"/>
    <w:rsid w:val="00B35DA1"/>
    <w:rsid w:val="00B369A1"/>
    <w:rsid w:val="00B40216"/>
    <w:rsid w:val="00B40BD9"/>
    <w:rsid w:val="00B439DB"/>
    <w:rsid w:val="00B43E0E"/>
    <w:rsid w:val="00B45540"/>
    <w:rsid w:val="00B457BC"/>
    <w:rsid w:val="00B45886"/>
    <w:rsid w:val="00B465CF"/>
    <w:rsid w:val="00B468EE"/>
    <w:rsid w:val="00B47310"/>
    <w:rsid w:val="00B47947"/>
    <w:rsid w:val="00B47FFB"/>
    <w:rsid w:val="00B50985"/>
    <w:rsid w:val="00B510E0"/>
    <w:rsid w:val="00B51728"/>
    <w:rsid w:val="00B51B58"/>
    <w:rsid w:val="00B52E28"/>
    <w:rsid w:val="00B53029"/>
    <w:rsid w:val="00B53605"/>
    <w:rsid w:val="00B5389B"/>
    <w:rsid w:val="00B5420F"/>
    <w:rsid w:val="00B5479C"/>
    <w:rsid w:val="00B5550D"/>
    <w:rsid w:val="00B55844"/>
    <w:rsid w:val="00B56735"/>
    <w:rsid w:val="00B57435"/>
    <w:rsid w:val="00B60159"/>
    <w:rsid w:val="00B60CEB"/>
    <w:rsid w:val="00B61563"/>
    <w:rsid w:val="00B62B68"/>
    <w:rsid w:val="00B63A4B"/>
    <w:rsid w:val="00B643C2"/>
    <w:rsid w:val="00B64F03"/>
    <w:rsid w:val="00B6568B"/>
    <w:rsid w:val="00B65866"/>
    <w:rsid w:val="00B66BBF"/>
    <w:rsid w:val="00B67026"/>
    <w:rsid w:val="00B67CBE"/>
    <w:rsid w:val="00B70207"/>
    <w:rsid w:val="00B70D3C"/>
    <w:rsid w:val="00B72B11"/>
    <w:rsid w:val="00B74F9B"/>
    <w:rsid w:val="00B75771"/>
    <w:rsid w:val="00B75A17"/>
    <w:rsid w:val="00B763CB"/>
    <w:rsid w:val="00B7729F"/>
    <w:rsid w:val="00B80628"/>
    <w:rsid w:val="00B809CC"/>
    <w:rsid w:val="00B81A2C"/>
    <w:rsid w:val="00B82AF8"/>
    <w:rsid w:val="00B83607"/>
    <w:rsid w:val="00B83A01"/>
    <w:rsid w:val="00B83A8F"/>
    <w:rsid w:val="00B84B82"/>
    <w:rsid w:val="00B84C9B"/>
    <w:rsid w:val="00B8503A"/>
    <w:rsid w:val="00B85870"/>
    <w:rsid w:val="00B86427"/>
    <w:rsid w:val="00B86579"/>
    <w:rsid w:val="00B86B21"/>
    <w:rsid w:val="00B871F3"/>
    <w:rsid w:val="00B87B2F"/>
    <w:rsid w:val="00B9112A"/>
    <w:rsid w:val="00B9161D"/>
    <w:rsid w:val="00B918F6"/>
    <w:rsid w:val="00B92ED3"/>
    <w:rsid w:val="00B93427"/>
    <w:rsid w:val="00B95F67"/>
    <w:rsid w:val="00B96A55"/>
    <w:rsid w:val="00B96CA3"/>
    <w:rsid w:val="00B97139"/>
    <w:rsid w:val="00BA0E9F"/>
    <w:rsid w:val="00BA143C"/>
    <w:rsid w:val="00BA1FE5"/>
    <w:rsid w:val="00BA2465"/>
    <w:rsid w:val="00BA2DB8"/>
    <w:rsid w:val="00BA495C"/>
    <w:rsid w:val="00BA49CE"/>
    <w:rsid w:val="00BA5E98"/>
    <w:rsid w:val="00BA6580"/>
    <w:rsid w:val="00BA6C9D"/>
    <w:rsid w:val="00BA728F"/>
    <w:rsid w:val="00BA7A0D"/>
    <w:rsid w:val="00BA7EF1"/>
    <w:rsid w:val="00BB0817"/>
    <w:rsid w:val="00BB115C"/>
    <w:rsid w:val="00BB3F5A"/>
    <w:rsid w:val="00BB51A8"/>
    <w:rsid w:val="00BB6174"/>
    <w:rsid w:val="00BB6A4E"/>
    <w:rsid w:val="00BC1088"/>
    <w:rsid w:val="00BC1A78"/>
    <w:rsid w:val="00BC4957"/>
    <w:rsid w:val="00BC62C3"/>
    <w:rsid w:val="00BC6664"/>
    <w:rsid w:val="00BC671A"/>
    <w:rsid w:val="00BC67AD"/>
    <w:rsid w:val="00BC71BC"/>
    <w:rsid w:val="00BD0547"/>
    <w:rsid w:val="00BD0F31"/>
    <w:rsid w:val="00BD2253"/>
    <w:rsid w:val="00BD3495"/>
    <w:rsid w:val="00BD3893"/>
    <w:rsid w:val="00BD4366"/>
    <w:rsid w:val="00BD44E8"/>
    <w:rsid w:val="00BD4BF9"/>
    <w:rsid w:val="00BD50C1"/>
    <w:rsid w:val="00BD5562"/>
    <w:rsid w:val="00BD6723"/>
    <w:rsid w:val="00BE03D6"/>
    <w:rsid w:val="00BE0D35"/>
    <w:rsid w:val="00BE382B"/>
    <w:rsid w:val="00BE57F1"/>
    <w:rsid w:val="00BE6F9D"/>
    <w:rsid w:val="00BE7E3F"/>
    <w:rsid w:val="00BF09BB"/>
    <w:rsid w:val="00BF0F4F"/>
    <w:rsid w:val="00BF1FAF"/>
    <w:rsid w:val="00BF3AEE"/>
    <w:rsid w:val="00BF42D3"/>
    <w:rsid w:val="00BF6B92"/>
    <w:rsid w:val="00BF76A3"/>
    <w:rsid w:val="00C0005D"/>
    <w:rsid w:val="00C00E74"/>
    <w:rsid w:val="00C03484"/>
    <w:rsid w:val="00C0366E"/>
    <w:rsid w:val="00C047E0"/>
    <w:rsid w:val="00C05358"/>
    <w:rsid w:val="00C05ABB"/>
    <w:rsid w:val="00C06B7C"/>
    <w:rsid w:val="00C07ACB"/>
    <w:rsid w:val="00C10D99"/>
    <w:rsid w:val="00C10DAC"/>
    <w:rsid w:val="00C10E0C"/>
    <w:rsid w:val="00C16D00"/>
    <w:rsid w:val="00C20199"/>
    <w:rsid w:val="00C20650"/>
    <w:rsid w:val="00C20BBD"/>
    <w:rsid w:val="00C20E72"/>
    <w:rsid w:val="00C20F7B"/>
    <w:rsid w:val="00C215C7"/>
    <w:rsid w:val="00C2187A"/>
    <w:rsid w:val="00C23AF6"/>
    <w:rsid w:val="00C24265"/>
    <w:rsid w:val="00C2563F"/>
    <w:rsid w:val="00C263C7"/>
    <w:rsid w:val="00C26489"/>
    <w:rsid w:val="00C26A1F"/>
    <w:rsid w:val="00C2703B"/>
    <w:rsid w:val="00C3041D"/>
    <w:rsid w:val="00C30E5A"/>
    <w:rsid w:val="00C3137C"/>
    <w:rsid w:val="00C3391A"/>
    <w:rsid w:val="00C33CDB"/>
    <w:rsid w:val="00C35BBC"/>
    <w:rsid w:val="00C35EED"/>
    <w:rsid w:val="00C360EA"/>
    <w:rsid w:val="00C36489"/>
    <w:rsid w:val="00C3744D"/>
    <w:rsid w:val="00C40C13"/>
    <w:rsid w:val="00C40C55"/>
    <w:rsid w:val="00C40D72"/>
    <w:rsid w:val="00C458DF"/>
    <w:rsid w:val="00C4596B"/>
    <w:rsid w:val="00C45B71"/>
    <w:rsid w:val="00C466D1"/>
    <w:rsid w:val="00C46D5C"/>
    <w:rsid w:val="00C47515"/>
    <w:rsid w:val="00C50722"/>
    <w:rsid w:val="00C514F8"/>
    <w:rsid w:val="00C51ECE"/>
    <w:rsid w:val="00C535D9"/>
    <w:rsid w:val="00C54190"/>
    <w:rsid w:val="00C54CAB"/>
    <w:rsid w:val="00C5603E"/>
    <w:rsid w:val="00C56D34"/>
    <w:rsid w:val="00C6055F"/>
    <w:rsid w:val="00C6109C"/>
    <w:rsid w:val="00C62AB4"/>
    <w:rsid w:val="00C6368B"/>
    <w:rsid w:val="00C636F8"/>
    <w:rsid w:val="00C64550"/>
    <w:rsid w:val="00C6528D"/>
    <w:rsid w:val="00C65B47"/>
    <w:rsid w:val="00C65C62"/>
    <w:rsid w:val="00C70807"/>
    <w:rsid w:val="00C71243"/>
    <w:rsid w:val="00C71AF9"/>
    <w:rsid w:val="00C72098"/>
    <w:rsid w:val="00C72405"/>
    <w:rsid w:val="00C75457"/>
    <w:rsid w:val="00C76513"/>
    <w:rsid w:val="00C76A1A"/>
    <w:rsid w:val="00C84343"/>
    <w:rsid w:val="00C8734A"/>
    <w:rsid w:val="00C90385"/>
    <w:rsid w:val="00C904FD"/>
    <w:rsid w:val="00C92CFB"/>
    <w:rsid w:val="00C930A8"/>
    <w:rsid w:val="00C931FE"/>
    <w:rsid w:val="00C932C2"/>
    <w:rsid w:val="00C937DD"/>
    <w:rsid w:val="00C94825"/>
    <w:rsid w:val="00C94A1F"/>
    <w:rsid w:val="00C95201"/>
    <w:rsid w:val="00CA11AF"/>
    <w:rsid w:val="00CA1A46"/>
    <w:rsid w:val="00CA2434"/>
    <w:rsid w:val="00CA4C44"/>
    <w:rsid w:val="00CA6ECF"/>
    <w:rsid w:val="00CB0352"/>
    <w:rsid w:val="00CB145F"/>
    <w:rsid w:val="00CB18F3"/>
    <w:rsid w:val="00CB3DA2"/>
    <w:rsid w:val="00CB4260"/>
    <w:rsid w:val="00CB42AE"/>
    <w:rsid w:val="00CB47DB"/>
    <w:rsid w:val="00CB4A73"/>
    <w:rsid w:val="00CB727A"/>
    <w:rsid w:val="00CC00F5"/>
    <w:rsid w:val="00CC1321"/>
    <w:rsid w:val="00CC2B0A"/>
    <w:rsid w:val="00CC44E9"/>
    <w:rsid w:val="00CC61B6"/>
    <w:rsid w:val="00CC63F7"/>
    <w:rsid w:val="00CC7242"/>
    <w:rsid w:val="00CC7A08"/>
    <w:rsid w:val="00CD07E6"/>
    <w:rsid w:val="00CD3BFB"/>
    <w:rsid w:val="00CD4776"/>
    <w:rsid w:val="00CD48CF"/>
    <w:rsid w:val="00CD54D7"/>
    <w:rsid w:val="00CD6680"/>
    <w:rsid w:val="00CD7AC5"/>
    <w:rsid w:val="00CD7E17"/>
    <w:rsid w:val="00CE07C3"/>
    <w:rsid w:val="00CE0D2B"/>
    <w:rsid w:val="00CE23AC"/>
    <w:rsid w:val="00CE2495"/>
    <w:rsid w:val="00CE2B9F"/>
    <w:rsid w:val="00CE6762"/>
    <w:rsid w:val="00CE7746"/>
    <w:rsid w:val="00CE7F1D"/>
    <w:rsid w:val="00CF0450"/>
    <w:rsid w:val="00CF1192"/>
    <w:rsid w:val="00CF1611"/>
    <w:rsid w:val="00CF30D4"/>
    <w:rsid w:val="00CF3690"/>
    <w:rsid w:val="00CF4B3B"/>
    <w:rsid w:val="00CF4C49"/>
    <w:rsid w:val="00CF5708"/>
    <w:rsid w:val="00CF5D7D"/>
    <w:rsid w:val="00CF6063"/>
    <w:rsid w:val="00CF72C0"/>
    <w:rsid w:val="00D00B23"/>
    <w:rsid w:val="00D01219"/>
    <w:rsid w:val="00D01C44"/>
    <w:rsid w:val="00D02BD3"/>
    <w:rsid w:val="00D043EF"/>
    <w:rsid w:val="00D04877"/>
    <w:rsid w:val="00D05092"/>
    <w:rsid w:val="00D0652C"/>
    <w:rsid w:val="00D069C0"/>
    <w:rsid w:val="00D06BD0"/>
    <w:rsid w:val="00D07AD1"/>
    <w:rsid w:val="00D07EA9"/>
    <w:rsid w:val="00D10642"/>
    <w:rsid w:val="00D106E3"/>
    <w:rsid w:val="00D10E38"/>
    <w:rsid w:val="00D1101B"/>
    <w:rsid w:val="00D12BEF"/>
    <w:rsid w:val="00D13BDE"/>
    <w:rsid w:val="00D1402E"/>
    <w:rsid w:val="00D16B6F"/>
    <w:rsid w:val="00D1712E"/>
    <w:rsid w:val="00D214B2"/>
    <w:rsid w:val="00D22F69"/>
    <w:rsid w:val="00D23787"/>
    <w:rsid w:val="00D25BBC"/>
    <w:rsid w:val="00D2611F"/>
    <w:rsid w:val="00D27D5D"/>
    <w:rsid w:val="00D30BC6"/>
    <w:rsid w:val="00D30C59"/>
    <w:rsid w:val="00D31359"/>
    <w:rsid w:val="00D31561"/>
    <w:rsid w:val="00D3172D"/>
    <w:rsid w:val="00D329D8"/>
    <w:rsid w:val="00D334CF"/>
    <w:rsid w:val="00D34E0D"/>
    <w:rsid w:val="00D3514F"/>
    <w:rsid w:val="00D368C6"/>
    <w:rsid w:val="00D36E02"/>
    <w:rsid w:val="00D370F0"/>
    <w:rsid w:val="00D40656"/>
    <w:rsid w:val="00D42AC8"/>
    <w:rsid w:val="00D46945"/>
    <w:rsid w:val="00D504C7"/>
    <w:rsid w:val="00D51A9C"/>
    <w:rsid w:val="00D5290C"/>
    <w:rsid w:val="00D52E22"/>
    <w:rsid w:val="00D5338D"/>
    <w:rsid w:val="00D5373A"/>
    <w:rsid w:val="00D550C2"/>
    <w:rsid w:val="00D5793B"/>
    <w:rsid w:val="00D57DB2"/>
    <w:rsid w:val="00D57F49"/>
    <w:rsid w:val="00D6017C"/>
    <w:rsid w:val="00D60A42"/>
    <w:rsid w:val="00D60CA7"/>
    <w:rsid w:val="00D6138F"/>
    <w:rsid w:val="00D620CF"/>
    <w:rsid w:val="00D62372"/>
    <w:rsid w:val="00D62C5F"/>
    <w:rsid w:val="00D62E7E"/>
    <w:rsid w:val="00D62FB9"/>
    <w:rsid w:val="00D6300C"/>
    <w:rsid w:val="00D6302F"/>
    <w:rsid w:val="00D63444"/>
    <w:rsid w:val="00D63B8A"/>
    <w:rsid w:val="00D6497E"/>
    <w:rsid w:val="00D66047"/>
    <w:rsid w:val="00D66114"/>
    <w:rsid w:val="00D70E75"/>
    <w:rsid w:val="00D711D8"/>
    <w:rsid w:val="00D71C0F"/>
    <w:rsid w:val="00D75031"/>
    <w:rsid w:val="00D750A4"/>
    <w:rsid w:val="00D76177"/>
    <w:rsid w:val="00D77FB0"/>
    <w:rsid w:val="00D800B1"/>
    <w:rsid w:val="00D80EA7"/>
    <w:rsid w:val="00D818FC"/>
    <w:rsid w:val="00D83C42"/>
    <w:rsid w:val="00D84996"/>
    <w:rsid w:val="00D86602"/>
    <w:rsid w:val="00D93BD2"/>
    <w:rsid w:val="00D957F4"/>
    <w:rsid w:val="00D96A78"/>
    <w:rsid w:val="00D97648"/>
    <w:rsid w:val="00D976CD"/>
    <w:rsid w:val="00DA0169"/>
    <w:rsid w:val="00DA1164"/>
    <w:rsid w:val="00DA223A"/>
    <w:rsid w:val="00DA3848"/>
    <w:rsid w:val="00DA412F"/>
    <w:rsid w:val="00DA746B"/>
    <w:rsid w:val="00DA7C00"/>
    <w:rsid w:val="00DB038E"/>
    <w:rsid w:val="00DB0C0D"/>
    <w:rsid w:val="00DB1271"/>
    <w:rsid w:val="00DB1364"/>
    <w:rsid w:val="00DB1B13"/>
    <w:rsid w:val="00DB1ECC"/>
    <w:rsid w:val="00DB2048"/>
    <w:rsid w:val="00DB24FB"/>
    <w:rsid w:val="00DB2568"/>
    <w:rsid w:val="00DB25F6"/>
    <w:rsid w:val="00DB29F5"/>
    <w:rsid w:val="00DB2A14"/>
    <w:rsid w:val="00DB2B48"/>
    <w:rsid w:val="00DB40B2"/>
    <w:rsid w:val="00DB4A0A"/>
    <w:rsid w:val="00DB5330"/>
    <w:rsid w:val="00DB54A7"/>
    <w:rsid w:val="00DB75D5"/>
    <w:rsid w:val="00DC2219"/>
    <w:rsid w:val="00DC39E2"/>
    <w:rsid w:val="00DC3E6D"/>
    <w:rsid w:val="00DC4CCE"/>
    <w:rsid w:val="00DC5FD0"/>
    <w:rsid w:val="00DC6583"/>
    <w:rsid w:val="00DD024E"/>
    <w:rsid w:val="00DD039D"/>
    <w:rsid w:val="00DD1841"/>
    <w:rsid w:val="00DD1F34"/>
    <w:rsid w:val="00DD4A6D"/>
    <w:rsid w:val="00DD51D1"/>
    <w:rsid w:val="00DD5E58"/>
    <w:rsid w:val="00DD6A69"/>
    <w:rsid w:val="00DE129B"/>
    <w:rsid w:val="00DE1F31"/>
    <w:rsid w:val="00DE320D"/>
    <w:rsid w:val="00DE69CA"/>
    <w:rsid w:val="00DE6A8D"/>
    <w:rsid w:val="00DE7108"/>
    <w:rsid w:val="00DF0730"/>
    <w:rsid w:val="00DF2766"/>
    <w:rsid w:val="00DF2DAE"/>
    <w:rsid w:val="00DF3231"/>
    <w:rsid w:val="00DF3884"/>
    <w:rsid w:val="00DF4619"/>
    <w:rsid w:val="00DF56F1"/>
    <w:rsid w:val="00E004E0"/>
    <w:rsid w:val="00E005EC"/>
    <w:rsid w:val="00E0065E"/>
    <w:rsid w:val="00E01D08"/>
    <w:rsid w:val="00E0241E"/>
    <w:rsid w:val="00E02D7D"/>
    <w:rsid w:val="00E030B2"/>
    <w:rsid w:val="00E03437"/>
    <w:rsid w:val="00E03520"/>
    <w:rsid w:val="00E0359B"/>
    <w:rsid w:val="00E03C22"/>
    <w:rsid w:val="00E045C6"/>
    <w:rsid w:val="00E045DE"/>
    <w:rsid w:val="00E059C7"/>
    <w:rsid w:val="00E05EC0"/>
    <w:rsid w:val="00E11474"/>
    <w:rsid w:val="00E1149C"/>
    <w:rsid w:val="00E11F25"/>
    <w:rsid w:val="00E13691"/>
    <w:rsid w:val="00E14F12"/>
    <w:rsid w:val="00E16446"/>
    <w:rsid w:val="00E17C49"/>
    <w:rsid w:val="00E236BB"/>
    <w:rsid w:val="00E238EE"/>
    <w:rsid w:val="00E24EB9"/>
    <w:rsid w:val="00E24EC1"/>
    <w:rsid w:val="00E26FF0"/>
    <w:rsid w:val="00E303D8"/>
    <w:rsid w:val="00E308BF"/>
    <w:rsid w:val="00E30955"/>
    <w:rsid w:val="00E30AC5"/>
    <w:rsid w:val="00E30C22"/>
    <w:rsid w:val="00E3170C"/>
    <w:rsid w:val="00E31D4F"/>
    <w:rsid w:val="00E31EDB"/>
    <w:rsid w:val="00E325A4"/>
    <w:rsid w:val="00E32728"/>
    <w:rsid w:val="00E3463F"/>
    <w:rsid w:val="00E36529"/>
    <w:rsid w:val="00E3713F"/>
    <w:rsid w:val="00E3730D"/>
    <w:rsid w:val="00E37574"/>
    <w:rsid w:val="00E37C1E"/>
    <w:rsid w:val="00E41295"/>
    <w:rsid w:val="00E414C2"/>
    <w:rsid w:val="00E419CF"/>
    <w:rsid w:val="00E42326"/>
    <w:rsid w:val="00E424BF"/>
    <w:rsid w:val="00E4268D"/>
    <w:rsid w:val="00E42DF3"/>
    <w:rsid w:val="00E446B8"/>
    <w:rsid w:val="00E44752"/>
    <w:rsid w:val="00E44C9E"/>
    <w:rsid w:val="00E44CD7"/>
    <w:rsid w:val="00E44FDD"/>
    <w:rsid w:val="00E45E62"/>
    <w:rsid w:val="00E46603"/>
    <w:rsid w:val="00E4744C"/>
    <w:rsid w:val="00E47DF5"/>
    <w:rsid w:val="00E50CCF"/>
    <w:rsid w:val="00E510C6"/>
    <w:rsid w:val="00E51C8E"/>
    <w:rsid w:val="00E520DF"/>
    <w:rsid w:val="00E54518"/>
    <w:rsid w:val="00E55EC4"/>
    <w:rsid w:val="00E56037"/>
    <w:rsid w:val="00E564A9"/>
    <w:rsid w:val="00E56683"/>
    <w:rsid w:val="00E613F5"/>
    <w:rsid w:val="00E61C97"/>
    <w:rsid w:val="00E6204E"/>
    <w:rsid w:val="00E62B19"/>
    <w:rsid w:val="00E62F56"/>
    <w:rsid w:val="00E63C38"/>
    <w:rsid w:val="00E66583"/>
    <w:rsid w:val="00E6677A"/>
    <w:rsid w:val="00E66D19"/>
    <w:rsid w:val="00E6730D"/>
    <w:rsid w:val="00E67D0C"/>
    <w:rsid w:val="00E708B0"/>
    <w:rsid w:val="00E70E17"/>
    <w:rsid w:val="00E710BE"/>
    <w:rsid w:val="00E72404"/>
    <w:rsid w:val="00E732CA"/>
    <w:rsid w:val="00E7419D"/>
    <w:rsid w:val="00E74EC2"/>
    <w:rsid w:val="00E75917"/>
    <w:rsid w:val="00E75E2C"/>
    <w:rsid w:val="00E75F00"/>
    <w:rsid w:val="00E760E6"/>
    <w:rsid w:val="00E77457"/>
    <w:rsid w:val="00E7783A"/>
    <w:rsid w:val="00E77C5F"/>
    <w:rsid w:val="00E77D26"/>
    <w:rsid w:val="00E80C8A"/>
    <w:rsid w:val="00E816B0"/>
    <w:rsid w:val="00E81BC3"/>
    <w:rsid w:val="00E840BC"/>
    <w:rsid w:val="00E84777"/>
    <w:rsid w:val="00E84C5F"/>
    <w:rsid w:val="00E84ED7"/>
    <w:rsid w:val="00E869F3"/>
    <w:rsid w:val="00E873FC"/>
    <w:rsid w:val="00E912CF"/>
    <w:rsid w:val="00E91835"/>
    <w:rsid w:val="00E91F6D"/>
    <w:rsid w:val="00E93392"/>
    <w:rsid w:val="00E94C33"/>
    <w:rsid w:val="00E9549F"/>
    <w:rsid w:val="00E956C4"/>
    <w:rsid w:val="00E962BF"/>
    <w:rsid w:val="00E96498"/>
    <w:rsid w:val="00E96A11"/>
    <w:rsid w:val="00EA07BD"/>
    <w:rsid w:val="00EA0C8C"/>
    <w:rsid w:val="00EA0ECD"/>
    <w:rsid w:val="00EA1387"/>
    <w:rsid w:val="00EA1EC1"/>
    <w:rsid w:val="00EA234D"/>
    <w:rsid w:val="00EA2D73"/>
    <w:rsid w:val="00EA2FA7"/>
    <w:rsid w:val="00EA3005"/>
    <w:rsid w:val="00EA5112"/>
    <w:rsid w:val="00EA5DC9"/>
    <w:rsid w:val="00EA636C"/>
    <w:rsid w:val="00EA6467"/>
    <w:rsid w:val="00EA68A9"/>
    <w:rsid w:val="00EA7ABF"/>
    <w:rsid w:val="00EB28A7"/>
    <w:rsid w:val="00EB2ACC"/>
    <w:rsid w:val="00EB4260"/>
    <w:rsid w:val="00EB44EB"/>
    <w:rsid w:val="00EB5F2A"/>
    <w:rsid w:val="00EB6A1E"/>
    <w:rsid w:val="00EB6ECC"/>
    <w:rsid w:val="00EB6F8D"/>
    <w:rsid w:val="00EB722F"/>
    <w:rsid w:val="00EB7A5F"/>
    <w:rsid w:val="00EC01B5"/>
    <w:rsid w:val="00EC04E2"/>
    <w:rsid w:val="00EC0878"/>
    <w:rsid w:val="00EC0F50"/>
    <w:rsid w:val="00EC143A"/>
    <w:rsid w:val="00EC32EA"/>
    <w:rsid w:val="00EC4CD6"/>
    <w:rsid w:val="00EC5F2D"/>
    <w:rsid w:val="00EC6901"/>
    <w:rsid w:val="00EC79BC"/>
    <w:rsid w:val="00EC7B4D"/>
    <w:rsid w:val="00ED1A1E"/>
    <w:rsid w:val="00ED21BB"/>
    <w:rsid w:val="00ED266A"/>
    <w:rsid w:val="00ED2A34"/>
    <w:rsid w:val="00ED2A5F"/>
    <w:rsid w:val="00ED3833"/>
    <w:rsid w:val="00ED3AE2"/>
    <w:rsid w:val="00ED432A"/>
    <w:rsid w:val="00ED503C"/>
    <w:rsid w:val="00ED5B96"/>
    <w:rsid w:val="00ED6AA3"/>
    <w:rsid w:val="00ED7DFB"/>
    <w:rsid w:val="00EE1718"/>
    <w:rsid w:val="00EE241D"/>
    <w:rsid w:val="00EE374F"/>
    <w:rsid w:val="00EE44A9"/>
    <w:rsid w:val="00EE48BB"/>
    <w:rsid w:val="00EE507C"/>
    <w:rsid w:val="00EE5C60"/>
    <w:rsid w:val="00EE70D0"/>
    <w:rsid w:val="00EF1106"/>
    <w:rsid w:val="00EF1253"/>
    <w:rsid w:val="00EF12B5"/>
    <w:rsid w:val="00EF1762"/>
    <w:rsid w:val="00EF305A"/>
    <w:rsid w:val="00EF4231"/>
    <w:rsid w:val="00EF4274"/>
    <w:rsid w:val="00EF4C57"/>
    <w:rsid w:val="00EF506E"/>
    <w:rsid w:val="00EF557A"/>
    <w:rsid w:val="00EF565D"/>
    <w:rsid w:val="00F00B59"/>
    <w:rsid w:val="00F03371"/>
    <w:rsid w:val="00F0464E"/>
    <w:rsid w:val="00F04660"/>
    <w:rsid w:val="00F04DB2"/>
    <w:rsid w:val="00F05230"/>
    <w:rsid w:val="00F05432"/>
    <w:rsid w:val="00F058EC"/>
    <w:rsid w:val="00F05F50"/>
    <w:rsid w:val="00F06F19"/>
    <w:rsid w:val="00F0716C"/>
    <w:rsid w:val="00F07C32"/>
    <w:rsid w:val="00F10F46"/>
    <w:rsid w:val="00F10F5E"/>
    <w:rsid w:val="00F11637"/>
    <w:rsid w:val="00F12200"/>
    <w:rsid w:val="00F12A17"/>
    <w:rsid w:val="00F1301F"/>
    <w:rsid w:val="00F13F03"/>
    <w:rsid w:val="00F1672C"/>
    <w:rsid w:val="00F16C72"/>
    <w:rsid w:val="00F219E8"/>
    <w:rsid w:val="00F2327B"/>
    <w:rsid w:val="00F24B89"/>
    <w:rsid w:val="00F26339"/>
    <w:rsid w:val="00F302D2"/>
    <w:rsid w:val="00F30B6D"/>
    <w:rsid w:val="00F31DDC"/>
    <w:rsid w:val="00F3352D"/>
    <w:rsid w:val="00F339C8"/>
    <w:rsid w:val="00F3401B"/>
    <w:rsid w:val="00F346EA"/>
    <w:rsid w:val="00F35584"/>
    <w:rsid w:val="00F37D4F"/>
    <w:rsid w:val="00F40B58"/>
    <w:rsid w:val="00F42104"/>
    <w:rsid w:val="00F42800"/>
    <w:rsid w:val="00F42AAB"/>
    <w:rsid w:val="00F43371"/>
    <w:rsid w:val="00F44A9A"/>
    <w:rsid w:val="00F44E2B"/>
    <w:rsid w:val="00F45982"/>
    <w:rsid w:val="00F46840"/>
    <w:rsid w:val="00F4758D"/>
    <w:rsid w:val="00F47695"/>
    <w:rsid w:val="00F4778C"/>
    <w:rsid w:val="00F52D57"/>
    <w:rsid w:val="00F5348E"/>
    <w:rsid w:val="00F53D0B"/>
    <w:rsid w:val="00F541C1"/>
    <w:rsid w:val="00F5421C"/>
    <w:rsid w:val="00F54405"/>
    <w:rsid w:val="00F54BBD"/>
    <w:rsid w:val="00F54FE7"/>
    <w:rsid w:val="00F55089"/>
    <w:rsid w:val="00F553CA"/>
    <w:rsid w:val="00F56E71"/>
    <w:rsid w:val="00F577AB"/>
    <w:rsid w:val="00F60888"/>
    <w:rsid w:val="00F614FA"/>
    <w:rsid w:val="00F619E9"/>
    <w:rsid w:val="00F61CB0"/>
    <w:rsid w:val="00F6297D"/>
    <w:rsid w:val="00F62D7D"/>
    <w:rsid w:val="00F641EA"/>
    <w:rsid w:val="00F643F2"/>
    <w:rsid w:val="00F64B14"/>
    <w:rsid w:val="00F64E6D"/>
    <w:rsid w:val="00F701DB"/>
    <w:rsid w:val="00F70281"/>
    <w:rsid w:val="00F7034E"/>
    <w:rsid w:val="00F716B7"/>
    <w:rsid w:val="00F722C4"/>
    <w:rsid w:val="00F72D9F"/>
    <w:rsid w:val="00F7462F"/>
    <w:rsid w:val="00F77CC0"/>
    <w:rsid w:val="00F80F85"/>
    <w:rsid w:val="00F8130E"/>
    <w:rsid w:val="00F81635"/>
    <w:rsid w:val="00F81DB7"/>
    <w:rsid w:val="00F81E12"/>
    <w:rsid w:val="00F820F8"/>
    <w:rsid w:val="00F82318"/>
    <w:rsid w:val="00F82F1C"/>
    <w:rsid w:val="00F83EDE"/>
    <w:rsid w:val="00F84A70"/>
    <w:rsid w:val="00F85310"/>
    <w:rsid w:val="00F87004"/>
    <w:rsid w:val="00F94154"/>
    <w:rsid w:val="00F95851"/>
    <w:rsid w:val="00F962E9"/>
    <w:rsid w:val="00F96467"/>
    <w:rsid w:val="00F96BA0"/>
    <w:rsid w:val="00F97A44"/>
    <w:rsid w:val="00F97BE2"/>
    <w:rsid w:val="00FA0B92"/>
    <w:rsid w:val="00FA0D52"/>
    <w:rsid w:val="00FA1AE6"/>
    <w:rsid w:val="00FA1BD9"/>
    <w:rsid w:val="00FA1FF4"/>
    <w:rsid w:val="00FA380C"/>
    <w:rsid w:val="00FA42C4"/>
    <w:rsid w:val="00FA42C6"/>
    <w:rsid w:val="00FA6283"/>
    <w:rsid w:val="00FA62DF"/>
    <w:rsid w:val="00FA708D"/>
    <w:rsid w:val="00FA7BA3"/>
    <w:rsid w:val="00FB00C0"/>
    <w:rsid w:val="00FB036C"/>
    <w:rsid w:val="00FB05C7"/>
    <w:rsid w:val="00FB0DF6"/>
    <w:rsid w:val="00FB3D98"/>
    <w:rsid w:val="00FB4774"/>
    <w:rsid w:val="00FB501D"/>
    <w:rsid w:val="00FB5370"/>
    <w:rsid w:val="00FB63A3"/>
    <w:rsid w:val="00FB68C6"/>
    <w:rsid w:val="00FB7E51"/>
    <w:rsid w:val="00FC02D5"/>
    <w:rsid w:val="00FC0499"/>
    <w:rsid w:val="00FC0EA8"/>
    <w:rsid w:val="00FC291D"/>
    <w:rsid w:val="00FC31AB"/>
    <w:rsid w:val="00FC4537"/>
    <w:rsid w:val="00FC48DE"/>
    <w:rsid w:val="00FC6570"/>
    <w:rsid w:val="00FC6A66"/>
    <w:rsid w:val="00FC766F"/>
    <w:rsid w:val="00FD0070"/>
    <w:rsid w:val="00FD0B0B"/>
    <w:rsid w:val="00FD1784"/>
    <w:rsid w:val="00FD2704"/>
    <w:rsid w:val="00FD33A3"/>
    <w:rsid w:val="00FD34A7"/>
    <w:rsid w:val="00FD5205"/>
    <w:rsid w:val="00FD612A"/>
    <w:rsid w:val="00FD62B9"/>
    <w:rsid w:val="00FD7AEE"/>
    <w:rsid w:val="00FE0073"/>
    <w:rsid w:val="00FE0DE9"/>
    <w:rsid w:val="00FE1F05"/>
    <w:rsid w:val="00FE2B08"/>
    <w:rsid w:val="00FE30CA"/>
    <w:rsid w:val="00FE336E"/>
    <w:rsid w:val="00FE3C42"/>
    <w:rsid w:val="00FE5CFF"/>
    <w:rsid w:val="00FE7E84"/>
    <w:rsid w:val="00FF1049"/>
    <w:rsid w:val="00FF23FB"/>
    <w:rsid w:val="00FF34F9"/>
    <w:rsid w:val="00FF464F"/>
    <w:rsid w:val="00FF5161"/>
    <w:rsid w:val="00FF56B2"/>
    <w:rsid w:val="00FF597D"/>
    <w:rsid w:val="00FF5C36"/>
    <w:rsid w:val="00FF624B"/>
    <w:rsid w:val="00FF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BF1ED9"/>
  <w15:docId w15:val="{34F798DC-CE0E-49BA-8455-D361E95E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メイリオ" w:hAnsi="Arial" w:cstheme="minorBidi"/>
        <w:kern w:val="2"/>
        <w:sz w:val="24"/>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C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48C1"/>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8C1"/>
    <w:rPr>
      <w:rFonts w:asciiTheme="majorHAnsi" w:eastAsiaTheme="majorEastAsia" w:hAnsiTheme="majorHAnsi" w:cstheme="majorBidi"/>
      <w:sz w:val="18"/>
      <w:szCs w:val="18"/>
    </w:rPr>
  </w:style>
  <w:style w:type="table" w:customStyle="1" w:styleId="1">
    <w:name w:val="表 (格子)1"/>
    <w:basedOn w:val="a1"/>
    <w:next w:val="a3"/>
    <w:uiPriority w:val="59"/>
    <w:rsid w:val="002B288A"/>
    <w:pPr>
      <w:spacing w:line="240" w:lineRule="auto"/>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3C0"/>
    <w:pPr>
      <w:tabs>
        <w:tab w:val="center" w:pos="4252"/>
        <w:tab w:val="right" w:pos="8504"/>
      </w:tabs>
      <w:snapToGrid w:val="0"/>
    </w:pPr>
  </w:style>
  <w:style w:type="character" w:customStyle="1" w:styleId="a7">
    <w:name w:val="ヘッダー (文字)"/>
    <w:basedOn w:val="a0"/>
    <w:link w:val="a6"/>
    <w:uiPriority w:val="99"/>
    <w:rsid w:val="00B243C0"/>
  </w:style>
  <w:style w:type="paragraph" w:styleId="a8">
    <w:name w:val="footer"/>
    <w:basedOn w:val="a"/>
    <w:link w:val="a9"/>
    <w:uiPriority w:val="99"/>
    <w:unhideWhenUsed/>
    <w:rsid w:val="00B243C0"/>
    <w:pPr>
      <w:tabs>
        <w:tab w:val="center" w:pos="4252"/>
        <w:tab w:val="right" w:pos="8504"/>
      </w:tabs>
      <w:snapToGrid w:val="0"/>
    </w:pPr>
  </w:style>
  <w:style w:type="character" w:customStyle="1" w:styleId="a9">
    <w:name w:val="フッター (文字)"/>
    <w:basedOn w:val="a0"/>
    <w:link w:val="a8"/>
    <w:uiPriority w:val="99"/>
    <w:rsid w:val="00B243C0"/>
  </w:style>
  <w:style w:type="paragraph" w:styleId="aa">
    <w:name w:val="List Paragraph"/>
    <w:basedOn w:val="a"/>
    <w:uiPriority w:val="34"/>
    <w:qFormat/>
    <w:rsid w:val="007E680B"/>
    <w:pPr>
      <w:ind w:leftChars="400" w:left="840"/>
    </w:pPr>
  </w:style>
  <w:style w:type="character" w:styleId="ab">
    <w:name w:val="annotation reference"/>
    <w:basedOn w:val="a0"/>
    <w:uiPriority w:val="99"/>
    <w:semiHidden/>
    <w:unhideWhenUsed/>
    <w:rsid w:val="00B96CA3"/>
    <w:rPr>
      <w:sz w:val="18"/>
      <w:szCs w:val="18"/>
    </w:rPr>
  </w:style>
  <w:style w:type="paragraph" w:styleId="ac">
    <w:name w:val="annotation text"/>
    <w:basedOn w:val="a"/>
    <w:link w:val="ad"/>
    <w:uiPriority w:val="99"/>
    <w:semiHidden/>
    <w:unhideWhenUsed/>
    <w:rsid w:val="00B96CA3"/>
  </w:style>
  <w:style w:type="character" w:customStyle="1" w:styleId="ad">
    <w:name w:val="コメント文字列 (文字)"/>
    <w:basedOn w:val="a0"/>
    <w:link w:val="ac"/>
    <w:uiPriority w:val="99"/>
    <w:semiHidden/>
    <w:rsid w:val="00B96CA3"/>
  </w:style>
  <w:style w:type="paragraph" w:styleId="ae">
    <w:name w:val="annotation subject"/>
    <w:basedOn w:val="ac"/>
    <w:next w:val="ac"/>
    <w:link w:val="af"/>
    <w:uiPriority w:val="99"/>
    <w:semiHidden/>
    <w:unhideWhenUsed/>
    <w:rsid w:val="00B96CA3"/>
    <w:rPr>
      <w:b/>
      <w:bCs/>
    </w:rPr>
  </w:style>
  <w:style w:type="character" w:customStyle="1" w:styleId="af">
    <w:name w:val="コメント内容 (文字)"/>
    <w:basedOn w:val="ad"/>
    <w:link w:val="ae"/>
    <w:uiPriority w:val="99"/>
    <w:semiHidden/>
    <w:rsid w:val="00B96CA3"/>
    <w:rPr>
      <w:b/>
      <w:bCs/>
    </w:rPr>
  </w:style>
  <w:style w:type="table" w:customStyle="1" w:styleId="2">
    <w:name w:val="表 (格子)2"/>
    <w:basedOn w:val="a1"/>
    <w:next w:val="a3"/>
    <w:uiPriority w:val="39"/>
    <w:rsid w:val="000448D8"/>
    <w:pPr>
      <w:spacing w:line="240" w:lineRule="auto"/>
    </w:pPr>
    <w:rPr>
      <w:rFonts w:ascii="Century" w:eastAsia="ＭＳ 明朝"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47B4B"/>
    <w:pPr>
      <w:spacing w:before="100" w:beforeAutospacing="1" w:after="100" w:afterAutospacing="1" w:line="240" w:lineRule="auto"/>
    </w:pPr>
    <w:rPr>
      <w:rFonts w:ascii="ＭＳ Ｐゴシック" w:eastAsia="ＭＳ Ｐゴシック" w:hAnsi="ＭＳ Ｐゴシック" w:cs="ＭＳ Ｐゴシック"/>
      <w:kern w:val="0"/>
      <w:szCs w:val="24"/>
    </w:rPr>
  </w:style>
  <w:style w:type="table" w:customStyle="1" w:styleId="3">
    <w:name w:val="表 (格子)3"/>
    <w:basedOn w:val="a1"/>
    <w:next w:val="a3"/>
    <w:uiPriority w:val="39"/>
    <w:rsid w:val="003D58FF"/>
    <w:pPr>
      <w:spacing w:line="240" w:lineRule="auto"/>
    </w:pPr>
    <w:rPr>
      <w:rFonts w:ascii="Century" w:eastAsia="ＭＳ 明朝"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E14F12"/>
  </w:style>
  <w:style w:type="character" w:customStyle="1" w:styleId="af1">
    <w:name w:val="日付 (文字)"/>
    <w:basedOn w:val="a0"/>
    <w:link w:val="af0"/>
    <w:uiPriority w:val="99"/>
    <w:semiHidden/>
    <w:rsid w:val="00E14F12"/>
  </w:style>
  <w:style w:type="table" w:customStyle="1" w:styleId="4">
    <w:name w:val="表 (格子)4"/>
    <w:basedOn w:val="a1"/>
    <w:next w:val="a3"/>
    <w:uiPriority w:val="59"/>
    <w:rsid w:val="00C459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C4596B"/>
    <w:pPr>
      <w:spacing w:line="240" w:lineRule="auto"/>
    </w:pPr>
    <w:rPr>
      <w:rFonts w:asciiTheme="minorEastAsia" w:eastAsiaTheme="minorEastAsia"/>
      <w:snapToGrid w:val="0"/>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4596B"/>
    <w:pPr>
      <w:spacing w:line="240" w:lineRule="auto"/>
    </w:pPr>
    <w:rPr>
      <w:rFonts w:asciiTheme="minorEastAsia" w:eastAsiaTheme="minorEastAsia"/>
      <w:snapToGrid w:val="0"/>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ルポ"/>
    <w:rsid w:val="00B2019E"/>
    <w:pPr>
      <w:widowControl w:val="0"/>
      <w:wordWrap w:val="0"/>
      <w:autoSpaceDE w:val="0"/>
      <w:autoSpaceDN w:val="0"/>
      <w:adjustRightInd w:val="0"/>
      <w:spacing w:line="344" w:lineRule="exact"/>
      <w:jc w:val="both"/>
    </w:pPr>
    <w:rPr>
      <w:rFonts w:ascii="ＭＳ 明朝" w:eastAsia="ＭＳ 明朝" w:hAnsi="ＭＳ 明朝" w:cs="Times New Roman"/>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309">
      <w:bodyDiv w:val="1"/>
      <w:marLeft w:val="0"/>
      <w:marRight w:val="0"/>
      <w:marTop w:val="0"/>
      <w:marBottom w:val="0"/>
      <w:divBdr>
        <w:top w:val="none" w:sz="0" w:space="0" w:color="auto"/>
        <w:left w:val="none" w:sz="0" w:space="0" w:color="auto"/>
        <w:bottom w:val="none" w:sz="0" w:space="0" w:color="auto"/>
        <w:right w:val="none" w:sz="0" w:space="0" w:color="auto"/>
      </w:divBdr>
    </w:div>
    <w:div w:id="72968940">
      <w:bodyDiv w:val="1"/>
      <w:marLeft w:val="0"/>
      <w:marRight w:val="0"/>
      <w:marTop w:val="0"/>
      <w:marBottom w:val="0"/>
      <w:divBdr>
        <w:top w:val="none" w:sz="0" w:space="0" w:color="auto"/>
        <w:left w:val="none" w:sz="0" w:space="0" w:color="auto"/>
        <w:bottom w:val="none" w:sz="0" w:space="0" w:color="auto"/>
        <w:right w:val="none" w:sz="0" w:space="0" w:color="auto"/>
      </w:divBdr>
    </w:div>
    <w:div w:id="95830266">
      <w:bodyDiv w:val="1"/>
      <w:marLeft w:val="0"/>
      <w:marRight w:val="0"/>
      <w:marTop w:val="0"/>
      <w:marBottom w:val="0"/>
      <w:divBdr>
        <w:top w:val="none" w:sz="0" w:space="0" w:color="auto"/>
        <w:left w:val="none" w:sz="0" w:space="0" w:color="auto"/>
        <w:bottom w:val="none" w:sz="0" w:space="0" w:color="auto"/>
        <w:right w:val="none" w:sz="0" w:space="0" w:color="auto"/>
      </w:divBdr>
    </w:div>
    <w:div w:id="143282102">
      <w:bodyDiv w:val="1"/>
      <w:marLeft w:val="0"/>
      <w:marRight w:val="0"/>
      <w:marTop w:val="0"/>
      <w:marBottom w:val="0"/>
      <w:divBdr>
        <w:top w:val="none" w:sz="0" w:space="0" w:color="auto"/>
        <w:left w:val="none" w:sz="0" w:space="0" w:color="auto"/>
        <w:bottom w:val="none" w:sz="0" w:space="0" w:color="auto"/>
        <w:right w:val="none" w:sz="0" w:space="0" w:color="auto"/>
      </w:divBdr>
    </w:div>
    <w:div w:id="340160237">
      <w:bodyDiv w:val="1"/>
      <w:marLeft w:val="0"/>
      <w:marRight w:val="0"/>
      <w:marTop w:val="0"/>
      <w:marBottom w:val="0"/>
      <w:divBdr>
        <w:top w:val="none" w:sz="0" w:space="0" w:color="auto"/>
        <w:left w:val="none" w:sz="0" w:space="0" w:color="auto"/>
        <w:bottom w:val="none" w:sz="0" w:space="0" w:color="auto"/>
        <w:right w:val="none" w:sz="0" w:space="0" w:color="auto"/>
      </w:divBdr>
    </w:div>
    <w:div w:id="627515277">
      <w:bodyDiv w:val="1"/>
      <w:marLeft w:val="0"/>
      <w:marRight w:val="0"/>
      <w:marTop w:val="0"/>
      <w:marBottom w:val="0"/>
      <w:divBdr>
        <w:top w:val="none" w:sz="0" w:space="0" w:color="auto"/>
        <w:left w:val="none" w:sz="0" w:space="0" w:color="auto"/>
        <w:bottom w:val="none" w:sz="0" w:space="0" w:color="auto"/>
        <w:right w:val="none" w:sz="0" w:space="0" w:color="auto"/>
      </w:divBdr>
    </w:div>
    <w:div w:id="628165506">
      <w:bodyDiv w:val="1"/>
      <w:marLeft w:val="0"/>
      <w:marRight w:val="0"/>
      <w:marTop w:val="0"/>
      <w:marBottom w:val="0"/>
      <w:divBdr>
        <w:top w:val="none" w:sz="0" w:space="0" w:color="auto"/>
        <w:left w:val="none" w:sz="0" w:space="0" w:color="auto"/>
        <w:bottom w:val="none" w:sz="0" w:space="0" w:color="auto"/>
        <w:right w:val="none" w:sz="0" w:space="0" w:color="auto"/>
      </w:divBdr>
    </w:div>
    <w:div w:id="767655821">
      <w:bodyDiv w:val="1"/>
      <w:marLeft w:val="0"/>
      <w:marRight w:val="0"/>
      <w:marTop w:val="0"/>
      <w:marBottom w:val="0"/>
      <w:divBdr>
        <w:top w:val="none" w:sz="0" w:space="0" w:color="auto"/>
        <w:left w:val="none" w:sz="0" w:space="0" w:color="auto"/>
        <w:bottom w:val="none" w:sz="0" w:space="0" w:color="auto"/>
        <w:right w:val="none" w:sz="0" w:space="0" w:color="auto"/>
      </w:divBdr>
    </w:div>
    <w:div w:id="817379425">
      <w:bodyDiv w:val="1"/>
      <w:marLeft w:val="0"/>
      <w:marRight w:val="0"/>
      <w:marTop w:val="0"/>
      <w:marBottom w:val="0"/>
      <w:divBdr>
        <w:top w:val="none" w:sz="0" w:space="0" w:color="auto"/>
        <w:left w:val="none" w:sz="0" w:space="0" w:color="auto"/>
        <w:bottom w:val="none" w:sz="0" w:space="0" w:color="auto"/>
        <w:right w:val="none" w:sz="0" w:space="0" w:color="auto"/>
      </w:divBdr>
    </w:div>
    <w:div w:id="951402556">
      <w:bodyDiv w:val="1"/>
      <w:marLeft w:val="0"/>
      <w:marRight w:val="0"/>
      <w:marTop w:val="0"/>
      <w:marBottom w:val="0"/>
      <w:divBdr>
        <w:top w:val="none" w:sz="0" w:space="0" w:color="auto"/>
        <w:left w:val="none" w:sz="0" w:space="0" w:color="auto"/>
        <w:bottom w:val="none" w:sz="0" w:space="0" w:color="auto"/>
        <w:right w:val="none" w:sz="0" w:space="0" w:color="auto"/>
      </w:divBdr>
    </w:div>
    <w:div w:id="1015423826">
      <w:bodyDiv w:val="1"/>
      <w:marLeft w:val="0"/>
      <w:marRight w:val="0"/>
      <w:marTop w:val="0"/>
      <w:marBottom w:val="0"/>
      <w:divBdr>
        <w:top w:val="none" w:sz="0" w:space="0" w:color="auto"/>
        <w:left w:val="none" w:sz="0" w:space="0" w:color="auto"/>
        <w:bottom w:val="none" w:sz="0" w:space="0" w:color="auto"/>
        <w:right w:val="none" w:sz="0" w:space="0" w:color="auto"/>
      </w:divBdr>
    </w:div>
    <w:div w:id="1046370636">
      <w:bodyDiv w:val="1"/>
      <w:marLeft w:val="0"/>
      <w:marRight w:val="0"/>
      <w:marTop w:val="0"/>
      <w:marBottom w:val="0"/>
      <w:divBdr>
        <w:top w:val="none" w:sz="0" w:space="0" w:color="auto"/>
        <w:left w:val="none" w:sz="0" w:space="0" w:color="auto"/>
        <w:bottom w:val="none" w:sz="0" w:space="0" w:color="auto"/>
        <w:right w:val="none" w:sz="0" w:space="0" w:color="auto"/>
      </w:divBdr>
    </w:div>
    <w:div w:id="1095126560">
      <w:bodyDiv w:val="1"/>
      <w:marLeft w:val="0"/>
      <w:marRight w:val="0"/>
      <w:marTop w:val="0"/>
      <w:marBottom w:val="0"/>
      <w:divBdr>
        <w:top w:val="none" w:sz="0" w:space="0" w:color="auto"/>
        <w:left w:val="none" w:sz="0" w:space="0" w:color="auto"/>
        <w:bottom w:val="none" w:sz="0" w:space="0" w:color="auto"/>
        <w:right w:val="none" w:sz="0" w:space="0" w:color="auto"/>
      </w:divBdr>
    </w:div>
    <w:div w:id="1180270055">
      <w:bodyDiv w:val="1"/>
      <w:marLeft w:val="0"/>
      <w:marRight w:val="0"/>
      <w:marTop w:val="0"/>
      <w:marBottom w:val="0"/>
      <w:divBdr>
        <w:top w:val="none" w:sz="0" w:space="0" w:color="auto"/>
        <w:left w:val="none" w:sz="0" w:space="0" w:color="auto"/>
        <w:bottom w:val="none" w:sz="0" w:space="0" w:color="auto"/>
        <w:right w:val="none" w:sz="0" w:space="0" w:color="auto"/>
      </w:divBdr>
    </w:div>
    <w:div w:id="1313750544">
      <w:bodyDiv w:val="1"/>
      <w:marLeft w:val="0"/>
      <w:marRight w:val="0"/>
      <w:marTop w:val="0"/>
      <w:marBottom w:val="0"/>
      <w:divBdr>
        <w:top w:val="none" w:sz="0" w:space="0" w:color="auto"/>
        <w:left w:val="none" w:sz="0" w:space="0" w:color="auto"/>
        <w:bottom w:val="none" w:sz="0" w:space="0" w:color="auto"/>
        <w:right w:val="none" w:sz="0" w:space="0" w:color="auto"/>
      </w:divBdr>
    </w:div>
    <w:div w:id="1330984311">
      <w:bodyDiv w:val="1"/>
      <w:marLeft w:val="0"/>
      <w:marRight w:val="0"/>
      <w:marTop w:val="0"/>
      <w:marBottom w:val="0"/>
      <w:divBdr>
        <w:top w:val="none" w:sz="0" w:space="0" w:color="auto"/>
        <w:left w:val="none" w:sz="0" w:space="0" w:color="auto"/>
        <w:bottom w:val="none" w:sz="0" w:space="0" w:color="auto"/>
        <w:right w:val="none" w:sz="0" w:space="0" w:color="auto"/>
      </w:divBdr>
    </w:div>
    <w:div w:id="1351108129">
      <w:bodyDiv w:val="1"/>
      <w:marLeft w:val="0"/>
      <w:marRight w:val="0"/>
      <w:marTop w:val="0"/>
      <w:marBottom w:val="0"/>
      <w:divBdr>
        <w:top w:val="none" w:sz="0" w:space="0" w:color="auto"/>
        <w:left w:val="none" w:sz="0" w:space="0" w:color="auto"/>
        <w:bottom w:val="none" w:sz="0" w:space="0" w:color="auto"/>
        <w:right w:val="none" w:sz="0" w:space="0" w:color="auto"/>
      </w:divBdr>
    </w:div>
    <w:div w:id="1470172278">
      <w:bodyDiv w:val="1"/>
      <w:marLeft w:val="0"/>
      <w:marRight w:val="0"/>
      <w:marTop w:val="0"/>
      <w:marBottom w:val="0"/>
      <w:divBdr>
        <w:top w:val="none" w:sz="0" w:space="0" w:color="auto"/>
        <w:left w:val="none" w:sz="0" w:space="0" w:color="auto"/>
        <w:bottom w:val="none" w:sz="0" w:space="0" w:color="auto"/>
        <w:right w:val="none" w:sz="0" w:space="0" w:color="auto"/>
      </w:divBdr>
    </w:div>
    <w:div w:id="1996761496">
      <w:bodyDiv w:val="1"/>
      <w:marLeft w:val="0"/>
      <w:marRight w:val="0"/>
      <w:marTop w:val="0"/>
      <w:marBottom w:val="0"/>
      <w:divBdr>
        <w:top w:val="none" w:sz="0" w:space="0" w:color="auto"/>
        <w:left w:val="none" w:sz="0" w:space="0" w:color="auto"/>
        <w:bottom w:val="none" w:sz="0" w:space="0" w:color="auto"/>
        <w:right w:val="none" w:sz="0" w:space="0" w:color="auto"/>
      </w:divBdr>
    </w:div>
    <w:div w:id="2020304447">
      <w:bodyDiv w:val="1"/>
      <w:marLeft w:val="0"/>
      <w:marRight w:val="0"/>
      <w:marTop w:val="0"/>
      <w:marBottom w:val="0"/>
      <w:divBdr>
        <w:top w:val="none" w:sz="0" w:space="0" w:color="auto"/>
        <w:left w:val="none" w:sz="0" w:space="0" w:color="auto"/>
        <w:bottom w:val="none" w:sz="0" w:space="0" w:color="auto"/>
        <w:right w:val="none" w:sz="0" w:space="0" w:color="auto"/>
      </w:divBdr>
    </w:div>
    <w:div w:id="20972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克宣</dc:creator>
  <cp:keywords/>
  <dc:description/>
  <cp:lastModifiedBy>豊橋市役所</cp:lastModifiedBy>
  <cp:revision>6</cp:revision>
  <cp:lastPrinted>2022-06-10T00:36:00Z</cp:lastPrinted>
  <dcterms:created xsi:type="dcterms:W3CDTF">2023-06-27T04:29:00Z</dcterms:created>
  <dcterms:modified xsi:type="dcterms:W3CDTF">2023-06-27T04:46:00Z</dcterms:modified>
</cp:coreProperties>
</file>