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32754" w14:textId="29546DF9" w:rsidR="00396FA6" w:rsidRPr="000E7C40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  <w:r w:rsidRPr="000E7C40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D6312" wp14:editId="1DAE949D">
                <wp:simplePos x="0" y="0"/>
                <wp:positionH relativeFrom="margin">
                  <wp:align>right</wp:align>
                </wp:positionH>
                <wp:positionV relativeFrom="paragraph">
                  <wp:posOffset>-524705</wp:posOffset>
                </wp:positionV>
                <wp:extent cx="374846" cy="461107"/>
                <wp:effectExtent l="0" t="0" r="635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46" cy="461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CB16E9" w14:textId="7DFCD898" w:rsidR="00396FA6" w:rsidRPr="00396FA6" w:rsidRDefault="00CB7FED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5D63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1.7pt;margin-top:-41.3pt;width:29.5pt;height:36.3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" fillcolor="white [3201]" stroked="f" strokeweight=".5pt">
                <v:textbox>
                  <w:txbxContent>
                    <w:p w14:paraId="3BCB16E9" w14:textId="7DFCD898" w:rsidR="00396FA6" w:rsidRPr="00396FA6" w:rsidRDefault="00CB7FED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7C40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>（</w:t>
      </w:r>
      <w:r w:rsidR="000E7C40">
        <w:rPr>
          <w:rFonts w:ascii="DengXian" w:eastAsia="DengXian" w:hAnsi="DengXian" w:hint="eastAsia"/>
          <w:sz w:val="20"/>
          <w:szCs w:val="20"/>
          <w:lang w:eastAsia="zh-CN"/>
        </w:rPr>
        <w:t>附页</w:t>
      </w:r>
      <w:r w:rsidRPr="000E7C40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>）　　　　　　　　　　　　　　　　　　　　　　　　　　　　　　　　　　　　　　　　　　　（</w:t>
      </w:r>
      <w:r w:rsidR="000E7C40">
        <w:rPr>
          <w:rFonts w:ascii="DengXian" w:eastAsia="DengXian" w:hAnsi="DengXian" w:hint="eastAsia"/>
          <w:sz w:val="20"/>
          <w:szCs w:val="20"/>
          <w:lang w:eastAsia="zh-CN"/>
        </w:rPr>
        <w:t>家庭存留</w:t>
      </w:r>
      <w:r w:rsidRPr="000E7C40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>）</w:t>
      </w:r>
    </w:p>
    <w:p w14:paraId="34D8C4A4" w14:textId="77777777" w:rsidR="00396FA6" w:rsidRPr="000E7C40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</w:p>
    <w:p w14:paraId="5D95D008" w14:textId="2A11B56F" w:rsidR="00396FA6" w:rsidRPr="000E7C40" w:rsidRDefault="0078798C" w:rsidP="00396FA6">
      <w:pPr>
        <w:spacing w:line="320" w:lineRule="exact"/>
        <w:rPr>
          <w:rFonts w:ascii="HG丸ｺﾞｼｯｸM-PRO" w:eastAsia="DengXian" w:hAnsi="HG丸ｺﾞｼｯｸM-PRO"/>
          <w:sz w:val="20"/>
          <w:szCs w:val="20"/>
          <w:lang w:eastAsia="zh-CN"/>
        </w:rPr>
      </w:pPr>
      <w:r w:rsidRPr="000E7C40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 xml:space="preserve">　　</w:t>
      </w:r>
      <w:r w:rsidR="000E7C40">
        <w:rPr>
          <w:rFonts w:ascii="DengXian" w:eastAsia="DengXian" w:hAnsi="DengXian" w:hint="eastAsia"/>
          <w:sz w:val="20"/>
          <w:szCs w:val="20"/>
          <w:lang w:eastAsia="zh-CN"/>
        </w:rPr>
        <w:t>尊敬的</w:t>
      </w:r>
      <w:r w:rsidR="000E7C40">
        <w:rPr>
          <w:rFonts w:ascii="HG丸ｺﾞｼｯｸM-PRO" w:eastAsia="DengXian" w:hAnsi="HG丸ｺﾞｼｯｸM-PRO" w:hint="eastAsia"/>
          <w:sz w:val="20"/>
          <w:szCs w:val="20"/>
          <w:lang w:eastAsia="zh-CN"/>
        </w:rPr>
        <w:t xml:space="preserve"> </w:t>
      </w:r>
      <w:r w:rsidR="000E7C40">
        <w:rPr>
          <w:rFonts w:ascii="HG丸ｺﾞｼｯｸM-PRO" w:eastAsia="DengXian" w:hAnsi="HG丸ｺﾞｼｯｸM-PRO" w:hint="eastAsia"/>
          <w:sz w:val="20"/>
          <w:szCs w:val="20"/>
          <w:lang w:eastAsia="zh-CN"/>
        </w:rPr>
        <w:t>丰桥市教育委员会</w:t>
      </w:r>
      <w:r w:rsidR="000E7C40">
        <w:rPr>
          <w:rFonts w:ascii="HG丸ｺﾞｼｯｸM-PRO" w:eastAsia="DengXian" w:hAnsi="HG丸ｺﾞｼｯｸM-PRO" w:hint="eastAsia"/>
          <w:sz w:val="20"/>
          <w:szCs w:val="20"/>
          <w:lang w:eastAsia="zh-CN"/>
        </w:rPr>
        <w:t xml:space="preserve"> </w:t>
      </w:r>
      <w:r w:rsidR="000E7C40">
        <w:rPr>
          <w:rFonts w:ascii="HG丸ｺﾞｼｯｸM-PRO" w:eastAsia="DengXian" w:hAnsi="HG丸ｺﾞｼｯｸM-PRO" w:hint="eastAsia"/>
          <w:sz w:val="20"/>
          <w:szCs w:val="20"/>
          <w:lang w:eastAsia="zh-CN"/>
        </w:rPr>
        <w:t>教育长</w:t>
      </w:r>
    </w:p>
    <w:p w14:paraId="575AAD74" w14:textId="77777777" w:rsidR="00396FA6" w:rsidRPr="000E7C40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</w:p>
    <w:p w14:paraId="4FA936BF" w14:textId="2111B57D" w:rsidR="000E7C40" w:rsidRPr="009443FF" w:rsidRDefault="000E7C40" w:rsidP="000E7C40">
      <w:pPr>
        <w:jc w:val="center"/>
        <w:rPr>
          <w:rFonts w:ascii="HG丸ｺﾞｼｯｸM-PRO" w:eastAsia="HG丸ｺﾞｼｯｸM-PRO" w:hAnsi="HG丸ｺﾞｼｯｸM-PRO"/>
          <w:sz w:val="28"/>
          <w:lang w:eastAsia="zh-CN"/>
        </w:rPr>
      </w:pPr>
      <w:r>
        <w:rPr>
          <w:rFonts w:ascii="DengXian" w:eastAsia="DengXian" w:hAnsi="DengXian" w:hint="eastAsia"/>
          <w:sz w:val="28"/>
          <w:lang w:eastAsia="zh-CN"/>
        </w:rPr>
        <w:t>平板电脑借用同意书</w:t>
      </w:r>
    </w:p>
    <w:p w14:paraId="29A626BD" w14:textId="77777777" w:rsidR="000E7C40" w:rsidRPr="009443FF" w:rsidRDefault="000E7C40" w:rsidP="000E7C40">
      <w:pPr>
        <w:ind w:firstLine="202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</w:p>
    <w:p w14:paraId="6628E2F8" w14:textId="7C65AA01" w:rsidR="000E7C40" w:rsidRDefault="000E7C40" w:rsidP="000E7C40">
      <w:pPr>
        <w:spacing w:line="340" w:lineRule="exact"/>
        <w:ind w:firstLineChars="200" w:firstLine="406"/>
        <w:rPr>
          <w:rFonts w:eastAsia="DengXian"/>
          <w:sz w:val="22"/>
          <w:szCs w:val="24"/>
          <w:lang w:eastAsia="zh-CN"/>
        </w:rPr>
      </w:pPr>
      <w:r>
        <w:rPr>
          <w:rFonts w:eastAsia="DengXian" w:hint="eastAsia"/>
          <w:sz w:val="22"/>
          <w:szCs w:val="24"/>
          <w:lang w:eastAsia="zh-CN"/>
        </w:rPr>
        <w:t>从丰桥市借用的</w:t>
      </w:r>
      <w:r>
        <w:rPr>
          <w:rFonts w:eastAsia="DengXian" w:hint="eastAsia"/>
          <w:sz w:val="22"/>
          <w:szCs w:val="24"/>
          <w:lang w:eastAsia="zh-CN"/>
        </w:rPr>
        <w:t>GIGA</w:t>
      </w:r>
      <w:r>
        <w:rPr>
          <w:rFonts w:eastAsia="DengXian" w:hint="eastAsia"/>
          <w:sz w:val="22"/>
          <w:szCs w:val="24"/>
          <w:lang w:eastAsia="zh-CN"/>
        </w:rPr>
        <w:t>学校平板电脑整套设备，</w:t>
      </w:r>
      <w:r w:rsidRPr="009443FF">
        <w:rPr>
          <w:rFonts w:eastAsia="DengXian" w:hint="eastAsia"/>
          <w:sz w:val="22"/>
          <w:szCs w:val="24"/>
          <w:lang w:eastAsia="zh-CN"/>
        </w:rPr>
        <w:t>我将遵守以下</w:t>
      </w:r>
      <w:r>
        <w:rPr>
          <w:rFonts w:eastAsia="DengXian" w:hint="eastAsia"/>
          <w:sz w:val="22"/>
          <w:szCs w:val="24"/>
          <w:lang w:eastAsia="zh-CN"/>
        </w:rPr>
        <w:t>内容</w:t>
      </w:r>
      <w:r w:rsidRPr="009443FF">
        <w:rPr>
          <w:rFonts w:eastAsia="DengXian" w:hint="eastAsia"/>
          <w:sz w:val="22"/>
          <w:szCs w:val="24"/>
          <w:lang w:eastAsia="zh-CN"/>
        </w:rPr>
        <w:t>，在学校</w:t>
      </w:r>
      <w:r w:rsidR="000D2D6B">
        <w:rPr>
          <w:rFonts w:eastAsia="DengXian" w:hint="eastAsia"/>
          <w:sz w:val="22"/>
          <w:szCs w:val="24"/>
          <w:lang w:eastAsia="zh-CN"/>
        </w:rPr>
        <w:t>或</w:t>
      </w:r>
      <w:r w:rsidRPr="009443FF">
        <w:rPr>
          <w:rFonts w:eastAsia="DengXian" w:hint="eastAsia"/>
          <w:sz w:val="22"/>
          <w:szCs w:val="24"/>
          <w:lang w:eastAsia="zh-CN"/>
        </w:rPr>
        <w:t>家庭等</w:t>
      </w:r>
      <w:r>
        <w:rPr>
          <w:rFonts w:eastAsia="DengXian" w:hint="eastAsia"/>
          <w:sz w:val="22"/>
          <w:szCs w:val="24"/>
          <w:lang w:eastAsia="zh-CN"/>
        </w:rPr>
        <w:t>场所</w:t>
      </w:r>
      <w:r w:rsidRPr="009443FF">
        <w:rPr>
          <w:rFonts w:eastAsia="DengXian" w:hint="eastAsia"/>
          <w:sz w:val="22"/>
          <w:szCs w:val="24"/>
          <w:u w:val="single"/>
          <w:lang w:eastAsia="zh-CN"/>
        </w:rPr>
        <w:t>仅</w:t>
      </w:r>
      <w:r>
        <w:rPr>
          <w:rFonts w:eastAsia="DengXian" w:hint="eastAsia"/>
          <w:sz w:val="22"/>
          <w:szCs w:val="24"/>
          <w:u w:val="single"/>
          <w:lang w:eastAsia="zh-CN"/>
        </w:rPr>
        <w:t>在</w:t>
      </w:r>
      <w:r w:rsidRPr="009443FF">
        <w:rPr>
          <w:rFonts w:eastAsia="DengXian" w:hint="eastAsia"/>
          <w:sz w:val="22"/>
          <w:szCs w:val="24"/>
          <w:u w:val="single"/>
          <w:lang w:eastAsia="zh-CN"/>
        </w:rPr>
        <w:t>学习时使用</w:t>
      </w:r>
      <w:r w:rsidRPr="009443FF">
        <w:rPr>
          <w:rFonts w:eastAsia="DengXian" w:hint="eastAsia"/>
          <w:sz w:val="22"/>
          <w:szCs w:val="24"/>
          <w:lang w:eastAsia="zh-CN"/>
        </w:rPr>
        <w:t>。</w:t>
      </w:r>
    </w:p>
    <w:p w14:paraId="49983AC8" w14:textId="77777777" w:rsidR="000E7C40" w:rsidRPr="009443FF" w:rsidRDefault="000E7C40" w:rsidP="000E7C40">
      <w:pPr>
        <w:spacing w:line="340" w:lineRule="exact"/>
        <w:ind w:firstLineChars="200" w:firstLine="406"/>
        <w:rPr>
          <w:rFonts w:eastAsia="DengXian"/>
          <w:sz w:val="22"/>
          <w:szCs w:val="24"/>
          <w:lang w:eastAsia="zh-CN"/>
        </w:rPr>
      </w:pPr>
    </w:p>
    <w:p w14:paraId="7013D9B4" w14:textId="77777777" w:rsidR="000E7C40" w:rsidRDefault="000E7C40" w:rsidP="000E7C40">
      <w:pPr>
        <w:spacing w:line="360" w:lineRule="exact"/>
        <w:jc w:val="center"/>
        <w:rPr>
          <w:rFonts w:ascii="HG丸ｺﾞｼｯｸM-PRO" w:eastAsia="DengXian" w:hAnsi="HG丸ｺﾞｼｯｸM-PRO"/>
          <w:sz w:val="22"/>
          <w:lang w:eastAsia="zh-CN"/>
        </w:rPr>
      </w:pPr>
      <w:r>
        <w:rPr>
          <w:rFonts w:ascii="HG丸ｺﾞｼｯｸM-PRO" w:eastAsia="DengXian" w:hAnsi="HG丸ｺﾞｼｯｸM-PRO" w:hint="eastAsia"/>
          <w:sz w:val="22"/>
          <w:lang w:eastAsia="zh-CN"/>
        </w:rPr>
        <w:t>记</w:t>
      </w:r>
    </w:p>
    <w:p w14:paraId="4493C06E" w14:textId="77777777" w:rsidR="000E7C40" w:rsidRDefault="000E7C40" w:rsidP="000E7C40">
      <w:p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1 </w:t>
      </w:r>
      <w:r>
        <w:rPr>
          <w:rFonts w:eastAsia="DengXian" w:hint="eastAsia"/>
          <w:lang w:eastAsia="zh-CN"/>
        </w:rPr>
        <w:t>使用注意事项</w:t>
      </w:r>
    </w:p>
    <w:p w14:paraId="734A277B" w14:textId="77777777" w:rsidR="000E7C40" w:rsidRPr="00ED697A" w:rsidRDefault="000E7C40" w:rsidP="000E7C40">
      <w:pPr>
        <w:pStyle w:val="a3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 w:rsidRPr="00ED697A">
        <w:rPr>
          <w:rFonts w:eastAsia="DengXian" w:hint="eastAsia"/>
          <w:lang w:eastAsia="zh-CN"/>
        </w:rPr>
        <w:t>遵守学校的“平板电脑</w:t>
      </w:r>
      <w:r>
        <w:rPr>
          <w:rFonts w:eastAsia="DengXian" w:hint="eastAsia"/>
          <w:lang w:eastAsia="zh-CN"/>
        </w:rPr>
        <w:t>使用</w:t>
      </w:r>
      <w:r w:rsidRPr="00ED697A">
        <w:rPr>
          <w:rFonts w:eastAsia="DengXian" w:hint="eastAsia"/>
          <w:lang w:eastAsia="zh-CN"/>
        </w:rPr>
        <w:t>规则”，</w:t>
      </w:r>
      <w:r>
        <w:rPr>
          <w:rFonts w:eastAsia="DengXian" w:hint="eastAsia"/>
          <w:lang w:eastAsia="zh-CN"/>
        </w:rPr>
        <w:t>谨慎</w:t>
      </w:r>
      <w:r w:rsidRPr="00ED697A">
        <w:rPr>
          <w:rFonts w:eastAsia="DengXian" w:hint="eastAsia"/>
          <w:lang w:eastAsia="zh-CN"/>
        </w:rPr>
        <w:t>使用平板电脑。</w:t>
      </w:r>
    </w:p>
    <w:p w14:paraId="7ED98C9F" w14:textId="77777777" w:rsidR="000E7C40" w:rsidRDefault="000E7C40" w:rsidP="000E7C40">
      <w:pPr>
        <w:pStyle w:val="a3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不随意下载学校未指定的文件或安装应用程序。</w:t>
      </w:r>
      <w:r w:rsidRPr="00ED697A">
        <w:rPr>
          <w:rFonts w:eastAsia="DengXian" w:hint="eastAsia"/>
          <w:lang w:eastAsia="zh-CN"/>
        </w:rPr>
        <w:t xml:space="preserve"> </w:t>
      </w:r>
    </w:p>
    <w:p w14:paraId="7AF4A22D" w14:textId="77777777" w:rsidR="000E7C40" w:rsidRPr="00357399" w:rsidRDefault="000E7C40" w:rsidP="000E7C40">
      <w:pPr>
        <w:pStyle w:val="a3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 w:rsidRPr="00357399">
        <w:rPr>
          <w:rFonts w:eastAsia="DengXian" w:hint="eastAsia"/>
          <w:lang w:eastAsia="zh-CN"/>
        </w:rPr>
        <w:t>不使用平板电脑在</w:t>
      </w:r>
      <w:r>
        <w:rPr>
          <w:rFonts w:eastAsia="DengXian" w:hint="eastAsia"/>
          <w:lang w:eastAsia="zh-CN"/>
        </w:rPr>
        <w:t>社交媒体上发布信息</w:t>
      </w:r>
      <w:r w:rsidRPr="00357399">
        <w:rPr>
          <w:rFonts w:eastAsia="DengXian" w:hint="eastAsia"/>
          <w:lang w:eastAsia="zh-CN"/>
        </w:rPr>
        <w:t>，</w:t>
      </w:r>
      <w:r>
        <w:rPr>
          <w:rFonts w:eastAsia="DengXian" w:hint="eastAsia"/>
          <w:lang w:eastAsia="zh-CN"/>
        </w:rPr>
        <w:t>上传</w:t>
      </w:r>
      <w:r w:rsidRPr="00357399">
        <w:rPr>
          <w:rFonts w:eastAsia="DengXian" w:hint="eastAsia"/>
          <w:lang w:eastAsia="zh-CN"/>
        </w:rPr>
        <w:t>照片或</w:t>
      </w:r>
      <w:r>
        <w:rPr>
          <w:rFonts w:eastAsia="DengXian" w:hint="eastAsia"/>
          <w:lang w:eastAsia="zh-CN"/>
        </w:rPr>
        <w:t>视频</w:t>
      </w:r>
      <w:r w:rsidRPr="00357399">
        <w:rPr>
          <w:rFonts w:eastAsia="DengXian" w:hint="eastAsia"/>
          <w:lang w:eastAsia="zh-CN"/>
        </w:rPr>
        <w:t>。</w:t>
      </w:r>
    </w:p>
    <w:p w14:paraId="15FE8047" w14:textId="77777777" w:rsidR="000E7C40" w:rsidRDefault="000E7C40" w:rsidP="000E7C40">
      <w:pPr>
        <w:pStyle w:val="a3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不非法使用他人的</w:t>
      </w:r>
      <w:r>
        <w:rPr>
          <w:rFonts w:eastAsia="DengXian" w:hint="eastAsia"/>
          <w:lang w:eastAsia="zh-CN"/>
        </w:rPr>
        <w:t>ID</w:t>
      </w:r>
      <w:r>
        <w:rPr>
          <w:rFonts w:eastAsia="DengXian" w:hint="eastAsia"/>
          <w:lang w:eastAsia="zh-CN"/>
        </w:rPr>
        <w:t>，不在社交媒体或留言板上诽谤他人。</w:t>
      </w:r>
    </w:p>
    <w:p w14:paraId="5F8BD4DF" w14:textId="77777777" w:rsidR="000E7C40" w:rsidRDefault="000E7C40" w:rsidP="000E7C40">
      <w:pPr>
        <w:pStyle w:val="a3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不访问不适当地网站也不在上面留言。</w:t>
      </w:r>
    </w:p>
    <w:p w14:paraId="127247E1" w14:textId="77777777" w:rsidR="000E7C40" w:rsidRDefault="000E7C40" w:rsidP="000E7C40">
      <w:pPr>
        <w:pStyle w:val="a3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不在互联网上公开自己或朋友的个人信息。</w:t>
      </w:r>
    </w:p>
    <w:p w14:paraId="453C468C" w14:textId="77777777" w:rsidR="000E7C40" w:rsidRDefault="000E7C40" w:rsidP="000E7C40">
      <w:p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2 </w:t>
      </w:r>
      <w:r>
        <w:rPr>
          <w:rFonts w:eastAsia="DengXian" w:hint="eastAsia"/>
          <w:lang w:eastAsia="zh-CN"/>
        </w:rPr>
        <w:t>平板电脑管理事项</w:t>
      </w:r>
    </w:p>
    <w:p w14:paraId="346B5176" w14:textId="72A85702" w:rsidR="000E7C40" w:rsidRPr="002E3159" w:rsidRDefault="000E7C40" w:rsidP="000E7C40">
      <w:pPr>
        <w:pStyle w:val="a3"/>
        <w:numPr>
          <w:ilvl w:val="0"/>
          <w:numId w:val="2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爱护</w:t>
      </w:r>
      <w:r w:rsidRPr="002E3159">
        <w:rPr>
          <w:rFonts w:eastAsia="DengXian" w:hint="eastAsia"/>
          <w:lang w:eastAsia="zh-CN"/>
        </w:rPr>
        <w:t>平板电脑，转学或毕业时把</w:t>
      </w:r>
      <w:r>
        <w:rPr>
          <w:rFonts w:eastAsia="DengXian" w:hint="eastAsia"/>
          <w:lang w:eastAsia="zh-CN"/>
        </w:rPr>
        <w:t>整</w:t>
      </w:r>
      <w:r w:rsidRPr="002E3159">
        <w:rPr>
          <w:rFonts w:eastAsia="DengXian" w:hint="eastAsia"/>
          <w:lang w:eastAsia="zh-CN"/>
        </w:rPr>
        <w:t>套</w:t>
      </w:r>
      <w:r>
        <w:rPr>
          <w:rFonts w:eastAsia="DengXian" w:hint="eastAsia"/>
          <w:lang w:eastAsia="zh-CN"/>
        </w:rPr>
        <w:t>设备全部归</w:t>
      </w:r>
      <w:r w:rsidRPr="002E3159">
        <w:rPr>
          <w:rFonts w:eastAsia="DengXian" w:hint="eastAsia"/>
          <w:lang w:eastAsia="zh-CN"/>
        </w:rPr>
        <w:t>还给学校。</w:t>
      </w:r>
    </w:p>
    <w:p w14:paraId="1420E53A" w14:textId="77777777" w:rsidR="000E7C40" w:rsidRDefault="000E7C40" w:rsidP="000E7C40">
      <w:pPr>
        <w:pStyle w:val="a3"/>
        <w:numPr>
          <w:ilvl w:val="0"/>
          <w:numId w:val="2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不把自己的平板电脑借给他人使用。</w:t>
      </w:r>
    </w:p>
    <w:p w14:paraId="4D068EE1" w14:textId="77777777" w:rsidR="000E7C40" w:rsidRDefault="000E7C40" w:rsidP="000E7C40">
      <w:pPr>
        <w:pStyle w:val="a3"/>
        <w:numPr>
          <w:ilvl w:val="0"/>
          <w:numId w:val="2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不告诉他人自己的用户名和密码。</w:t>
      </w:r>
    </w:p>
    <w:p w14:paraId="0FA4190B" w14:textId="77777777" w:rsidR="000E7C40" w:rsidRDefault="000E7C40" w:rsidP="000E7C40">
      <w:p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3 </w:t>
      </w:r>
      <w:r>
        <w:rPr>
          <w:rFonts w:eastAsia="DengXian" w:hint="eastAsia"/>
          <w:lang w:eastAsia="zh-CN"/>
        </w:rPr>
        <w:t>故障处理事项</w:t>
      </w:r>
    </w:p>
    <w:p w14:paraId="25618387" w14:textId="77777777" w:rsidR="000E7C40" w:rsidRPr="002E3159" w:rsidRDefault="000E7C40" w:rsidP="000E7C40">
      <w:pPr>
        <w:pStyle w:val="a3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 w:rsidRPr="002E3159">
        <w:rPr>
          <w:rFonts w:eastAsia="DengXian" w:hint="eastAsia"/>
          <w:lang w:eastAsia="zh-CN"/>
        </w:rPr>
        <w:t>上</w:t>
      </w:r>
      <w:r>
        <w:rPr>
          <w:rFonts w:eastAsia="DengXian" w:hint="eastAsia"/>
          <w:lang w:eastAsia="zh-CN"/>
        </w:rPr>
        <w:t>下</w:t>
      </w:r>
      <w:r w:rsidRPr="002E3159">
        <w:rPr>
          <w:rFonts w:eastAsia="DengXian" w:hint="eastAsia"/>
          <w:lang w:eastAsia="zh-CN"/>
        </w:rPr>
        <w:t>学途中或在家中</w:t>
      </w:r>
      <w:r>
        <w:rPr>
          <w:rFonts w:eastAsia="DengXian" w:hint="eastAsia"/>
          <w:lang w:eastAsia="zh-CN"/>
        </w:rPr>
        <w:t>使用</w:t>
      </w:r>
      <w:r w:rsidRPr="002E3159">
        <w:rPr>
          <w:rFonts w:eastAsia="DengXian" w:hint="eastAsia"/>
          <w:lang w:eastAsia="zh-CN"/>
        </w:rPr>
        <w:t>平板电脑发生故障或</w:t>
      </w:r>
      <w:r>
        <w:rPr>
          <w:rFonts w:eastAsia="DengXian" w:hint="eastAsia"/>
          <w:lang w:eastAsia="zh-CN"/>
        </w:rPr>
        <w:t>损坏时</w:t>
      </w:r>
      <w:r w:rsidRPr="002E3159">
        <w:rPr>
          <w:rFonts w:eastAsia="DengXian" w:hint="eastAsia"/>
          <w:lang w:eastAsia="zh-CN"/>
        </w:rPr>
        <w:t>，请</w:t>
      </w:r>
      <w:r>
        <w:rPr>
          <w:rFonts w:eastAsia="DengXian" w:hint="eastAsia"/>
          <w:lang w:eastAsia="zh-CN"/>
        </w:rPr>
        <w:t>立即</w:t>
      </w:r>
      <w:r w:rsidRPr="002E3159">
        <w:rPr>
          <w:rFonts w:eastAsia="DengXian" w:hint="eastAsia"/>
          <w:lang w:eastAsia="zh-CN"/>
        </w:rPr>
        <w:t>联系</w:t>
      </w:r>
      <w:r>
        <w:rPr>
          <w:rFonts w:eastAsia="DengXian" w:hint="eastAsia"/>
          <w:lang w:eastAsia="zh-CN"/>
        </w:rPr>
        <w:t>学校</w:t>
      </w:r>
      <w:r w:rsidRPr="002E3159">
        <w:rPr>
          <w:rFonts w:eastAsia="DengXian" w:hint="eastAsia"/>
          <w:lang w:eastAsia="zh-CN"/>
        </w:rPr>
        <w:t>。</w:t>
      </w:r>
    </w:p>
    <w:p w14:paraId="28FFA54A" w14:textId="77777777" w:rsidR="000E7C40" w:rsidRDefault="000E7C40" w:rsidP="000E7C40">
      <w:pPr>
        <w:pStyle w:val="a3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对于非故意或明显非过失情况下的故障，丰桥市承诺修理或更换平板电脑。</w:t>
      </w:r>
    </w:p>
    <w:p w14:paraId="7274DA27" w14:textId="77777777" w:rsidR="000E7C40" w:rsidRDefault="000E7C40" w:rsidP="000E7C40">
      <w:pPr>
        <w:pStyle w:val="a3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因故意或明显过失造成的损坏，如需维修，需自行承担。</w:t>
      </w:r>
    </w:p>
    <w:p w14:paraId="07E1F4F2" w14:textId="77777777" w:rsidR="000E7C40" w:rsidRDefault="000E7C40" w:rsidP="000E7C40">
      <w:pPr>
        <w:pStyle w:val="a3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若发生盗窃或丢失，请立即通知学校，并向警察报案。</w:t>
      </w:r>
    </w:p>
    <w:p w14:paraId="027E9540" w14:textId="77777777" w:rsidR="000E7C40" w:rsidRDefault="000E7C40" w:rsidP="000E7C40">
      <w:pPr>
        <w:pStyle w:val="a3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                                            </w:t>
      </w:r>
    </w:p>
    <w:p w14:paraId="4D30679B" w14:textId="77777777" w:rsidR="000E7C40" w:rsidRDefault="000E7C40" w:rsidP="000E7C40">
      <w:pPr>
        <w:pStyle w:val="a3"/>
        <w:rPr>
          <w:rFonts w:eastAsia="DengXian"/>
          <w:lang w:eastAsia="zh-CN"/>
        </w:rPr>
      </w:pPr>
    </w:p>
    <w:p w14:paraId="5503775B" w14:textId="77777777" w:rsidR="000E7C40" w:rsidRDefault="000E7C40" w:rsidP="000E7C40">
      <w:pPr>
        <w:pStyle w:val="a3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                            </w:t>
      </w:r>
      <w:r>
        <w:rPr>
          <w:rFonts w:eastAsia="DengXian" w:hint="eastAsia"/>
          <w:lang w:eastAsia="zh-CN"/>
        </w:rPr>
        <w:t>令和</w:t>
      </w:r>
      <w:r>
        <w:rPr>
          <w:rFonts w:eastAsia="DengXian" w:hint="eastAsia"/>
          <w:lang w:eastAsia="zh-CN"/>
        </w:rPr>
        <w:t xml:space="preserve">       </w:t>
      </w:r>
      <w:r>
        <w:rPr>
          <w:rFonts w:eastAsia="DengXian" w:hint="eastAsia"/>
          <w:lang w:eastAsia="zh-CN"/>
        </w:rPr>
        <w:t>年</w:t>
      </w:r>
      <w:r>
        <w:rPr>
          <w:rFonts w:eastAsia="DengXian" w:hint="eastAsia"/>
          <w:lang w:eastAsia="zh-CN"/>
        </w:rPr>
        <w:t xml:space="preserve">      </w:t>
      </w:r>
      <w:r>
        <w:rPr>
          <w:rFonts w:eastAsia="DengXian" w:hint="eastAsia"/>
          <w:lang w:eastAsia="zh-CN"/>
        </w:rPr>
        <w:t>月</w:t>
      </w:r>
      <w:r>
        <w:rPr>
          <w:rFonts w:eastAsia="DengXian" w:hint="eastAsia"/>
          <w:lang w:eastAsia="zh-CN"/>
        </w:rPr>
        <w:t xml:space="preserve">      </w:t>
      </w:r>
      <w:r>
        <w:rPr>
          <w:rFonts w:eastAsia="DengXian" w:hint="eastAsia"/>
          <w:lang w:eastAsia="zh-CN"/>
        </w:rPr>
        <w:t>日</w:t>
      </w:r>
    </w:p>
    <w:p w14:paraId="0106CAEF" w14:textId="77777777" w:rsidR="000E7C40" w:rsidRDefault="000E7C40" w:rsidP="000E7C40">
      <w:pPr>
        <w:pStyle w:val="a3"/>
        <w:ind w:firstLineChars="1400" w:firstLine="2839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儿童姓名（</w:t>
      </w:r>
      <w:r>
        <w:rPr>
          <w:rFonts w:eastAsia="DengXian" w:hint="eastAsia"/>
          <w:lang w:eastAsia="zh-CN"/>
        </w:rPr>
        <w:t xml:space="preserve">                              </w:t>
      </w:r>
      <w:r>
        <w:rPr>
          <w:rFonts w:eastAsia="DengXian" w:hint="eastAsia"/>
          <w:lang w:eastAsia="zh-CN"/>
        </w:rPr>
        <w:t>）</w:t>
      </w:r>
    </w:p>
    <w:p w14:paraId="7CA3E360" w14:textId="2A2C927D" w:rsidR="000E7C40" w:rsidRDefault="000E7C40" w:rsidP="000E7C40">
      <w:pPr>
        <w:pStyle w:val="a3"/>
        <w:ind w:firstLineChars="1400" w:firstLine="2839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家长姓名（</w:t>
      </w:r>
      <w:r>
        <w:rPr>
          <w:rFonts w:eastAsia="DengXian" w:hint="eastAsia"/>
          <w:lang w:eastAsia="zh-CN"/>
        </w:rPr>
        <w:t xml:space="preserve">                              </w:t>
      </w:r>
      <w:r>
        <w:rPr>
          <w:rFonts w:eastAsia="DengXian" w:hint="eastAsia"/>
          <w:lang w:eastAsia="zh-CN"/>
        </w:rPr>
        <w:t>）</w:t>
      </w:r>
    </w:p>
    <w:p w14:paraId="0AFC8B2C" w14:textId="42EBDFF9" w:rsidR="000A0D48" w:rsidRDefault="000A0D48" w:rsidP="000A0D48">
      <w:pPr>
        <w:pStyle w:val="a3"/>
        <w:ind w:firstLineChars="1400" w:firstLine="2839"/>
        <w:jc w:val="right"/>
        <w:rPr>
          <w:rFonts w:eastAsia="DengXian" w:hint="eastAsia"/>
          <w:lang w:eastAsia="zh-CN"/>
        </w:rPr>
      </w:pPr>
      <w:r w:rsidRPr="000A0D48">
        <w:rPr>
          <w:rFonts w:eastAsia="DengXian"/>
          <w:lang w:eastAsia="zh-CN"/>
        </w:rPr>
        <w:t>cw27ict0403</w:t>
      </w:r>
      <w:r>
        <w:rPr>
          <w:rFonts w:asciiTheme="minorEastAsia" w:hAnsiTheme="minorEastAsia" w:hint="eastAsia"/>
        </w:rPr>
        <w:t>(2026)</w:t>
      </w:r>
      <w:bookmarkStart w:id="0" w:name="_GoBack"/>
      <w:bookmarkEnd w:id="0"/>
    </w:p>
    <w:p w14:paraId="2EF050ED" w14:textId="49B681FA" w:rsidR="0026204A" w:rsidRPr="000E7C40" w:rsidRDefault="0026204A" w:rsidP="00DA676C">
      <w:pPr>
        <w:ind w:firstLine="202"/>
        <w:rPr>
          <w:rFonts w:ascii="HG丸ｺﾞｼｯｸM-PRO" w:eastAsia="HG丸ｺﾞｼｯｸM-PRO" w:hAnsi="HG丸ｺﾞｼｯｸM-PRO"/>
          <w:sz w:val="22"/>
          <w:szCs w:val="20"/>
        </w:rPr>
      </w:pPr>
    </w:p>
    <w:sectPr w:rsidR="0026204A" w:rsidRPr="000E7C40" w:rsidSect="00396FA6">
      <w:pgSz w:w="11906" w:h="16838" w:code="9"/>
      <w:pgMar w:top="1134" w:right="1134" w:bottom="851" w:left="1134" w:header="851" w:footer="113" w:gutter="0"/>
      <w:pgNumType w:start="9"/>
      <w:cols w:space="425"/>
      <w:docGrid w:type="linesAndChars" w:linePitch="29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46571" w14:textId="77777777" w:rsidR="00010D35" w:rsidRDefault="00010D35" w:rsidP="009F70EE">
      <w:r>
        <w:separator/>
      </w:r>
    </w:p>
  </w:endnote>
  <w:endnote w:type="continuationSeparator" w:id="0">
    <w:p w14:paraId="4604B12F" w14:textId="77777777" w:rsidR="00010D35" w:rsidRDefault="00010D35" w:rsidP="009F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3F3F7" w14:textId="77777777" w:rsidR="00010D35" w:rsidRDefault="00010D35" w:rsidP="009F70EE">
      <w:r>
        <w:separator/>
      </w:r>
    </w:p>
  </w:footnote>
  <w:footnote w:type="continuationSeparator" w:id="0">
    <w:p w14:paraId="79E35C08" w14:textId="77777777" w:rsidR="00010D35" w:rsidRDefault="00010D35" w:rsidP="009F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B29E0"/>
    <w:multiLevelType w:val="hybridMultilevel"/>
    <w:tmpl w:val="C27CB93C"/>
    <w:lvl w:ilvl="0" w:tplc="A9907D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8A62AD0"/>
    <w:multiLevelType w:val="hybridMultilevel"/>
    <w:tmpl w:val="C6764B42"/>
    <w:lvl w:ilvl="0" w:tplc="6A10768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9C9382B"/>
    <w:multiLevelType w:val="hybridMultilevel"/>
    <w:tmpl w:val="8E0492A4"/>
    <w:lvl w:ilvl="0" w:tplc="2FDA3A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A6"/>
    <w:rsid w:val="00010D35"/>
    <w:rsid w:val="000A0D48"/>
    <w:rsid w:val="000D2D6B"/>
    <w:rsid w:val="000E7C40"/>
    <w:rsid w:val="00194EA5"/>
    <w:rsid w:val="001A3893"/>
    <w:rsid w:val="001B7E38"/>
    <w:rsid w:val="0026204A"/>
    <w:rsid w:val="002A4239"/>
    <w:rsid w:val="002F490F"/>
    <w:rsid w:val="00396FA6"/>
    <w:rsid w:val="006A051D"/>
    <w:rsid w:val="00710923"/>
    <w:rsid w:val="00731433"/>
    <w:rsid w:val="00732BEE"/>
    <w:rsid w:val="00757968"/>
    <w:rsid w:val="0078798C"/>
    <w:rsid w:val="0081675A"/>
    <w:rsid w:val="00857FD0"/>
    <w:rsid w:val="00920590"/>
    <w:rsid w:val="009B11E6"/>
    <w:rsid w:val="009F70EE"/>
    <w:rsid w:val="00B32A14"/>
    <w:rsid w:val="00B458C6"/>
    <w:rsid w:val="00B56699"/>
    <w:rsid w:val="00CB7FED"/>
    <w:rsid w:val="00DA676C"/>
    <w:rsid w:val="00DB562B"/>
    <w:rsid w:val="00DE2992"/>
    <w:rsid w:val="00E9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19408A"/>
  <w15:chartTrackingRefBased/>
  <w15:docId w15:val="{21F88934-38AC-46B6-A968-EBD65A2E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C40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paragraph" w:styleId="a4">
    <w:name w:val="header"/>
    <w:basedOn w:val="a"/>
    <w:link w:val="a5"/>
    <w:uiPriority w:val="99"/>
    <w:unhideWhenUsed/>
    <w:rsid w:val="009F70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70EE"/>
  </w:style>
  <w:style w:type="paragraph" w:styleId="a6">
    <w:name w:val="footer"/>
    <w:basedOn w:val="a"/>
    <w:link w:val="a7"/>
    <w:uiPriority w:val="99"/>
    <w:unhideWhenUsed/>
    <w:rsid w:val="009F7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7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14</cp:revision>
  <cp:lastPrinted>2025-12-10T05:22:00Z</cp:lastPrinted>
  <dcterms:created xsi:type="dcterms:W3CDTF">2025-12-10T05:21:00Z</dcterms:created>
  <dcterms:modified xsi:type="dcterms:W3CDTF">2026-07-30T02:24:00Z</dcterms:modified>
</cp:coreProperties>
</file>