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6A" w:rsidRPr="005308F3" w:rsidRDefault="008D6B6A" w:rsidP="008D6B6A">
      <w:pPr>
        <w:adjustRightInd w:val="0"/>
        <w:snapToGrid w:val="0"/>
        <w:spacing w:line="0" w:lineRule="atLeast"/>
        <w:jc w:val="right"/>
        <w:rPr>
          <w:rFonts w:ascii="Arial" w:hAnsi="Arial"/>
          <w:color w:val="A6A6A6" w:themeColor="background1" w:themeShade="A6"/>
          <w:sz w:val="16"/>
          <w:szCs w:val="16"/>
        </w:rPr>
      </w:pPr>
      <w:r w:rsidRPr="005308F3">
        <w:rPr>
          <w:rFonts w:ascii="Arial" w:hAnsi="Arial" w:hint="eastAsia"/>
          <w:color w:val="A6A6A6" w:themeColor="background1" w:themeShade="A6"/>
          <w:sz w:val="16"/>
          <w:szCs w:val="16"/>
        </w:rPr>
        <w:t>（スペイン語）</w:t>
      </w:r>
    </w:p>
    <w:p w:rsidR="00891E41" w:rsidRPr="000E6DC3" w:rsidRDefault="00891E41" w:rsidP="00187D86">
      <w:pPr>
        <w:spacing w:line="0" w:lineRule="atLeast"/>
        <w:jc w:val="center"/>
        <w:rPr>
          <w:rFonts w:ascii="Arial" w:eastAsiaTheme="majorEastAsia" w:hAnsi="Arial"/>
          <w:b/>
          <w:sz w:val="28"/>
          <w:szCs w:val="28"/>
          <w:lang w:val="pt-PT"/>
        </w:rPr>
      </w:pPr>
      <w:r w:rsidRPr="000E6DC3">
        <w:rPr>
          <w:rFonts w:ascii="Arial" w:eastAsiaTheme="majorEastAsia" w:hAnsi="Arial" w:hint="eastAsia"/>
          <w:b/>
          <w:sz w:val="28"/>
          <w:szCs w:val="28"/>
          <w:lang w:val="pt-PT"/>
        </w:rPr>
        <w:t xml:space="preserve">Reglas sobre el uso de la </w:t>
      </w:r>
      <w:r w:rsidRPr="000E6DC3">
        <w:rPr>
          <w:rFonts w:ascii="Arial" w:eastAsiaTheme="majorEastAsia" w:hAnsi="Arial"/>
          <w:b/>
          <w:sz w:val="28"/>
          <w:szCs w:val="28"/>
          <w:lang w:val="pt-PT"/>
        </w:rPr>
        <w:t>tableta en casa</w:t>
      </w:r>
    </w:p>
    <w:p w:rsidR="000E04AB" w:rsidRPr="000E6DC3" w:rsidRDefault="00A30036" w:rsidP="00187D86">
      <w:pPr>
        <w:spacing w:line="0" w:lineRule="atLeast"/>
        <w:jc w:val="center"/>
        <w:rPr>
          <w:rFonts w:ascii="Arial" w:eastAsiaTheme="majorEastAsia" w:hAnsi="Arial"/>
          <w:b/>
          <w:sz w:val="16"/>
          <w:szCs w:val="16"/>
        </w:rPr>
      </w:pPr>
      <w:r w:rsidRPr="000E6DC3">
        <w:rPr>
          <w:rFonts w:ascii="Arial" w:eastAsiaTheme="majorEastAsia" w:hAnsi="Arial" w:hint="eastAsia"/>
          <w:b/>
          <w:sz w:val="16"/>
          <w:szCs w:val="16"/>
        </w:rPr>
        <w:t>タブレット</w:t>
      </w:r>
      <w:r w:rsidR="00CE2FF8" w:rsidRPr="000E6DC3">
        <w:rPr>
          <w:rFonts w:ascii="Arial" w:eastAsiaTheme="majorEastAsia" w:hAnsi="Arial"/>
          <w:b/>
          <w:sz w:val="16"/>
          <w:szCs w:val="16"/>
        </w:rPr>
        <w:t>端末</w:t>
      </w:r>
      <w:r w:rsidR="0089095D" w:rsidRPr="000E6DC3">
        <w:rPr>
          <w:rFonts w:ascii="Arial" w:eastAsiaTheme="majorEastAsia" w:hAnsi="Arial" w:hint="eastAsia"/>
          <w:b/>
          <w:sz w:val="16"/>
          <w:szCs w:val="16"/>
        </w:rPr>
        <w:t xml:space="preserve">　</w:t>
      </w:r>
      <w:r w:rsidR="0089095D" w:rsidRPr="000E6DC3">
        <w:rPr>
          <w:rFonts w:ascii="Arial" w:eastAsiaTheme="majorEastAsia" w:hAnsi="Arial"/>
          <w:b/>
          <w:sz w:val="16"/>
          <w:szCs w:val="16"/>
        </w:rPr>
        <w:t>家庭</w:t>
      </w:r>
      <w:r w:rsidR="0089095D" w:rsidRPr="000E6DC3">
        <w:rPr>
          <w:rFonts w:ascii="Arial" w:eastAsiaTheme="majorEastAsia" w:hAnsi="Arial" w:hint="eastAsia"/>
          <w:b/>
          <w:sz w:val="16"/>
          <w:szCs w:val="16"/>
        </w:rPr>
        <w:t>利用</w:t>
      </w:r>
      <w:r w:rsidR="00CE2FF8" w:rsidRPr="000E6DC3">
        <w:rPr>
          <w:rFonts w:ascii="Arial" w:eastAsiaTheme="majorEastAsia" w:hAnsi="Arial"/>
          <w:b/>
          <w:sz w:val="16"/>
          <w:szCs w:val="16"/>
        </w:rPr>
        <w:t>ガイドライン</w:t>
      </w:r>
    </w:p>
    <w:p w:rsidR="00D26D22" w:rsidRPr="000E6DC3" w:rsidRDefault="00D26D22" w:rsidP="00D26D22">
      <w:pPr>
        <w:spacing w:line="0" w:lineRule="atLeast"/>
        <w:rPr>
          <w:rFonts w:ascii="Arial" w:eastAsiaTheme="majorEastAsia" w:hAnsi="Arial"/>
          <w:sz w:val="16"/>
          <w:szCs w:val="16"/>
        </w:rPr>
      </w:pPr>
    </w:p>
    <w:p w:rsidR="00E17DFD" w:rsidRPr="000E6DC3" w:rsidRDefault="00E17DFD" w:rsidP="00D26D22">
      <w:pPr>
        <w:spacing w:line="0" w:lineRule="atLeast"/>
        <w:rPr>
          <w:rFonts w:ascii="Arial" w:eastAsiaTheme="majorEastAsia" w:hAnsi="Arial"/>
          <w:sz w:val="16"/>
          <w:szCs w:val="16"/>
        </w:rPr>
      </w:pPr>
    </w:p>
    <w:p w:rsidR="000E6DC3" w:rsidRPr="000E6DC3" w:rsidRDefault="000E6DC3" w:rsidP="00D26D22">
      <w:pPr>
        <w:spacing w:line="0" w:lineRule="atLeast"/>
        <w:rPr>
          <w:rFonts w:ascii="Arial" w:eastAsiaTheme="majorEastAsia" w:hAnsi="Arial"/>
          <w:sz w:val="16"/>
          <w:szCs w:val="16"/>
        </w:rPr>
      </w:pPr>
    </w:p>
    <w:p w:rsidR="00D26D22" w:rsidRPr="00A27BC2" w:rsidRDefault="00E17DFD" w:rsidP="00D26D22">
      <w:pPr>
        <w:wordWrap w:val="0"/>
        <w:spacing w:line="0" w:lineRule="atLeast"/>
        <w:jc w:val="right"/>
        <w:rPr>
          <w:rFonts w:ascii="Arial" w:hAnsi="Arial"/>
          <w:sz w:val="24"/>
          <w:szCs w:val="24"/>
          <w:lang w:val="pt-PT"/>
        </w:rPr>
      </w:pPr>
      <w:r w:rsidRPr="00A27BC2">
        <w:rPr>
          <w:rFonts w:ascii="Arial" w:hAnsi="Arial" w:hint="eastAsia"/>
          <w:sz w:val="24"/>
          <w:szCs w:val="24"/>
          <w:lang w:val="pt-PT"/>
        </w:rPr>
        <w:t>26 de enero de 2021</w:t>
      </w:r>
    </w:p>
    <w:p w:rsidR="00D26D22" w:rsidRPr="00A27BC2" w:rsidRDefault="00D26D22" w:rsidP="00D26D22">
      <w:pPr>
        <w:spacing w:line="0" w:lineRule="atLeast"/>
        <w:jc w:val="right"/>
        <w:rPr>
          <w:rFonts w:ascii="Arial" w:hAnsi="Arial"/>
          <w:sz w:val="24"/>
          <w:szCs w:val="24"/>
          <w:lang w:val="pt-PT"/>
        </w:rPr>
      </w:pPr>
      <w:r w:rsidRPr="00A27BC2">
        <w:rPr>
          <w:rFonts w:ascii="Arial" w:hAnsi="Arial"/>
          <w:sz w:val="24"/>
          <w:szCs w:val="24"/>
          <w:lang w:val="pt-PT"/>
        </w:rPr>
        <w:t>Secretaría de Educación del Municipio de Toyohashi</w:t>
      </w:r>
    </w:p>
    <w:p w:rsidR="00D26D22" w:rsidRPr="00D26D22" w:rsidRDefault="00D26D22" w:rsidP="00D26D22">
      <w:pPr>
        <w:spacing w:line="0" w:lineRule="atLeast"/>
        <w:jc w:val="right"/>
        <w:rPr>
          <w:rFonts w:ascii="Arial" w:eastAsia="SimSun" w:hAnsi="Arial"/>
          <w:sz w:val="16"/>
          <w:szCs w:val="16"/>
          <w:lang w:val="pt-PT" w:eastAsia="zh-CN"/>
        </w:rPr>
      </w:pPr>
      <w:r w:rsidRPr="00D26D22">
        <w:rPr>
          <w:rFonts w:ascii="Arial" w:eastAsiaTheme="majorEastAsia" w:hAnsi="Arial" w:hint="eastAsia"/>
          <w:sz w:val="16"/>
          <w:szCs w:val="16"/>
          <w:lang w:eastAsia="zh-CN"/>
        </w:rPr>
        <w:t>令和</w:t>
      </w:r>
      <w:r w:rsidRPr="005308F3">
        <w:rPr>
          <w:rFonts w:ascii="Arial" w:eastAsiaTheme="majorEastAsia" w:hAnsi="Arial" w:hint="eastAsia"/>
          <w:sz w:val="16"/>
          <w:szCs w:val="16"/>
          <w:lang w:val="pt-PT" w:eastAsia="zh-CN"/>
        </w:rPr>
        <w:t>３</w:t>
      </w:r>
      <w:r w:rsidRPr="00D26D22">
        <w:rPr>
          <w:rFonts w:ascii="Arial" w:eastAsiaTheme="majorEastAsia" w:hAnsi="Arial" w:hint="eastAsia"/>
          <w:sz w:val="16"/>
          <w:szCs w:val="16"/>
          <w:lang w:eastAsia="zh-CN"/>
        </w:rPr>
        <w:t>年</w:t>
      </w:r>
      <w:r w:rsidRPr="005308F3">
        <w:rPr>
          <w:rFonts w:ascii="Arial" w:eastAsiaTheme="majorEastAsia" w:hAnsi="Arial" w:hint="eastAsia"/>
          <w:sz w:val="16"/>
          <w:szCs w:val="16"/>
          <w:lang w:val="pt-PT" w:eastAsia="zh-CN"/>
        </w:rPr>
        <w:t>１</w:t>
      </w:r>
      <w:r w:rsidRPr="00D26D22">
        <w:rPr>
          <w:rFonts w:ascii="Arial" w:eastAsiaTheme="majorEastAsia" w:hAnsi="Arial" w:hint="eastAsia"/>
          <w:sz w:val="16"/>
          <w:szCs w:val="16"/>
          <w:lang w:eastAsia="zh-CN"/>
        </w:rPr>
        <w:t>月</w:t>
      </w:r>
      <w:r w:rsidRPr="005308F3">
        <w:rPr>
          <w:rFonts w:ascii="Arial" w:eastAsiaTheme="majorEastAsia" w:hAnsi="Arial" w:hint="eastAsia"/>
          <w:sz w:val="16"/>
          <w:szCs w:val="16"/>
          <w:lang w:val="pt-PT" w:eastAsia="zh-CN"/>
        </w:rPr>
        <w:t>２６</w:t>
      </w:r>
      <w:r w:rsidRPr="00D26D22">
        <w:rPr>
          <w:rFonts w:ascii="Arial" w:eastAsiaTheme="majorEastAsia" w:hAnsi="Arial" w:hint="eastAsia"/>
          <w:sz w:val="16"/>
          <w:szCs w:val="16"/>
          <w:lang w:eastAsia="zh-CN"/>
        </w:rPr>
        <w:t>日</w:t>
      </w:r>
    </w:p>
    <w:p w:rsidR="00D26D22" w:rsidRPr="005308F3" w:rsidRDefault="00D26D22" w:rsidP="00D26D22">
      <w:pPr>
        <w:spacing w:line="0" w:lineRule="atLeast"/>
        <w:ind w:right="-1"/>
        <w:jc w:val="right"/>
        <w:rPr>
          <w:rFonts w:ascii="Arial" w:eastAsia="SimSun" w:hAnsi="Arial"/>
          <w:kern w:val="0"/>
          <w:sz w:val="16"/>
          <w:szCs w:val="16"/>
          <w:lang w:val="pt-PT" w:eastAsia="zh-CN"/>
        </w:rPr>
      </w:pPr>
      <w:r w:rsidRPr="00D26D22">
        <w:rPr>
          <w:rFonts w:ascii="Arial" w:hAnsi="Arial" w:hint="eastAsia"/>
          <w:kern w:val="0"/>
          <w:sz w:val="16"/>
          <w:szCs w:val="16"/>
          <w:lang w:eastAsia="zh-CN"/>
        </w:rPr>
        <w:t>豊橋市教育委員会</w:t>
      </w:r>
    </w:p>
    <w:p w:rsidR="00E17DFD" w:rsidRPr="005308F3" w:rsidRDefault="00E17DFD" w:rsidP="00E17DFD">
      <w:pPr>
        <w:spacing w:line="0" w:lineRule="atLeast"/>
        <w:ind w:right="-1"/>
        <w:jc w:val="left"/>
        <w:rPr>
          <w:rFonts w:ascii="Arial" w:eastAsia="SimSun" w:hAnsi="Arial"/>
          <w:kern w:val="0"/>
          <w:sz w:val="16"/>
          <w:szCs w:val="16"/>
          <w:lang w:val="pt-PT" w:eastAsia="zh-CN"/>
        </w:rPr>
      </w:pPr>
    </w:p>
    <w:p w:rsidR="00E17DFD" w:rsidRDefault="00E17DFD" w:rsidP="00E17DFD">
      <w:pPr>
        <w:spacing w:line="0" w:lineRule="atLeast"/>
        <w:ind w:right="-1"/>
        <w:jc w:val="left"/>
        <w:rPr>
          <w:rFonts w:ascii="Arial" w:eastAsia="SimSun" w:hAnsi="Arial"/>
          <w:kern w:val="0"/>
          <w:sz w:val="16"/>
          <w:szCs w:val="16"/>
          <w:lang w:val="pt-PT" w:eastAsia="zh-CN"/>
        </w:rPr>
      </w:pPr>
    </w:p>
    <w:p w:rsidR="0007517D" w:rsidRPr="00E17DFD" w:rsidRDefault="0007517D" w:rsidP="00E17DFD">
      <w:pPr>
        <w:spacing w:line="0" w:lineRule="atLeast"/>
        <w:ind w:right="-1"/>
        <w:jc w:val="left"/>
        <w:rPr>
          <w:rFonts w:ascii="Arial" w:eastAsia="SimSun" w:hAnsi="Arial"/>
          <w:kern w:val="0"/>
          <w:sz w:val="16"/>
          <w:szCs w:val="16"/>
          <w:lang w:val="pt-PT" w:eastAsia="zh-CN"/>
        </w:rPr>
      </w:pPr>
    </w:p>
    <w:p w:rsidR="0007517D" w:rsidRPr="001519CD" w:rsidRDefault="0053060F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>1. Objetivos</w:t>
      </w:r>
    </w:p>
    <w:p w:rsidR="0053060F" w:rsidRPr="001519CD" w:rsidRDefault="0053060F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</w:t>
      </w:r>
      <w:r w:rsidR="00225539" w:rsidRPr="001519CD">
        <w:rPr>
          <w:rFonts w:ascii="Arial" w:eastAsia="SimSun" w:hAnsi="Arial"/>
          <w:sz w:val="24"/>
          <w:szCs w:val="24"/>
          <w:lang w:val="pt-PT" w:eastAsia="zh-CN"/>
        </w:rPr>
        <w:t>Indicar las reglas sobre el uso de la tableta para que el alumno estudie en casa.</w:t>
      </w:r>
    </w:p>
    <w:p w:rsidR="0053060F" w:rsidRPr="00A27BC2" w:rsidRDefault="0053060F" w:rsidP="00187D86">
      <w:pPr>
        <w:spacing w:line="0" w:lineRule="atLeast"/>
        <w:rPr>
          <w:rFonts w:ascii="Arial" w:eastAsia="SimSun" w:hAnsi="Arial"/>
          <w:sz w:val="16"/>
          <w:szCs w:val="16"/>
          <w:lang w:val="pt-PT" w:eastAsia="zh-CN"/>
        </w:rPr>
      </w:pPr>
    </w:p>
    <w:p w:rsidR="0053060F" w:rsidRPr="001519CD" w:rsidRDefault="0053060F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>2. Instalaciones necesarias</w:t>
      </w:r>
    </w:p>
    <w:p w:rsidR="00A27BC2" w:rsidRDefault="0053060F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 w:hint="eastAsia"/>
          <w:sz w:val="24"/>
          <w:szCs w:val="24"/>
          <w:lang w:val="pt-PT" w:eastAsia="zh-CN"/>
        </w:rPr>
        <w:t xml:space="preserve">  </w:t>
      </w:r>
      <w:r w:rsidR="0045047A" w:rsidRPr="001519CD">
        <w:rPr>
          <w:rFonts w:ascii="Arial" w:eastAsia="SimSun" w:hAnsi="Arial"/>
          <w:sz w:val="24"/>
          <w:szCs w:val="24"/>
          <w:lang w:val="pt-PT" w:eastAsia="zh-CN"/>
        </w:rPr>
        <w:t xml:space="preserve">Para </w:t>
      </w:r>
      <w:r w:rsidR="002015A3" w:rsidRPr="001519CD">
        <w:rPr>
          <w:rFonts w:ascii="Arial" w:eastAsia="SimSun" w:hAnsi="Arial"/>
          <w:sz w:val="24"/>
          <w:szCs w:val="24"/>
          <w:lang w:val="pt-PT" w:eastAsia="zh-CN"/>
        </w:rPr>
        <w:t xml:space="preserve">estudiar en casa haciendo uso de la tableta, será necesario tener </w:t>
      </w:r>
      <w:r w:rsidR="00CD1BBA" w:rsidRPr="001519CD">
        <w:rPr>
          <w:rFonts w:ascii="Arial" w:eastAsia="SimSun" w:hAnsi="Arial"/>
          <w:sz w:val="24"/>
          <w:szCs w:val="24"/>
          <w:lang w:val="pt-PT" w:eastAsia="zh-CN"/>
        </w:rPr>
        <w:t>línea (</w:t>
      </w:r>
      <w:r w:rsidR="00570722" w:rsidRPr="001519CD">
        <w:rPr>
          <w:rFonts w:ascii="Arial" w:eastAsia="SimSun" w:hAnsi="Arial"/>
          <w:sz w:val="24"/>
          <w:szCs w:val="24"/>
          <w:lang w:val="pt-PT" w:eastAsia="zh-CN"/>
        </w:rPr>
        <w:t>in</w:t>
      </w:r>
      <w:r w:rsidR="00CD1BBA" w:rsidRPr="001519CD">
        <w:rPr>
          <w:rFonts w:ascii="Arial" w:eastAsia="SimSun" w:hAnsi="Arial"/>
          <w:sz w:val="24"/>
          <w:szCs w:val="24"/>
          <w:lang w:val="pt-PT" w:eastAsia="zh-CN"/>
        </w:rPr>
        <w:t>s</w:t>
      </w:r>
      <w:r w:rsidR="00570722" w:rsidRPr="001519CD">
        <w:rPr>
          <w:rFonts w:ascii="Arial" w:eastAsia="SimSun" w:hAnsi="Arial"/>
          <w:sz w:val="24"/>
          <w:szCs w:val="24"/>
          <w:lang w:val="pt-PT" w:eastAsia="zh-CN"/>
        </w:rPr>
        <w:t>talaciones</w:t>
      </w:r>
      <w:r w:rsidR="00CD1BBA" w:rsidRPr="001519CD">
        <w:rPr>
          <w:rFonts w:ascii="Arial" w:eastAsia="SimSun" w:hAnsi="Arial"/>
          <w:sz w:val="24"/>
          <w:szCs w:val="24"/>
          <w:lang w:val="pt-PT" w:eastAsia="zh-CN"/>
        </w:rPr>
        <w:t>)</w:t>
      </w:r>
      <w:r w:rsidR="00570722" w:rsidRPr="001519CD">
        <w:rPr>
          <w:rFonts w:ascii="Arial" w:eastAsia="SimSun" w:hAnsi="Arial"/>
          <w:sz w:val="24"/>
          <w:szCs w:val="24"/>
          <w:lang w:val="pt-PT" w:eastAsia="zh-CN"/>
        </w:rPr>
        <w:t xml:space="preserve"> de</w:t>
      </w:r>
    </w:p>
    <w:p w:rsidR="0053060F" w:rsidRPr="001519CD" w:rsidRDefault="00570722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="00A27BC2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acceso a</w:t>
      </w:r>
      <w:r w:rsidR="00561383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="002015A3" w:rsidRPr="001519CD">
        <w:rPr>
          <w:rFonts w:ascii="Arial" w:eastAsia="SimSun" w:hAnsi="Arial"/>
          <w:sz w:val="24"/>
          <w:szCs w:val="24"/>
          <w:lang w:val="pt-PT" w:eastAsia="zh-CN"/>
        </w:rPr>
        <w:t>internet en casa.</w:t>
      </w:r>
    </w:p>
    <w:p w:rsidR="00A27BC2" w:rsidRDefault="002015A3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- </w:t>
      </w:r>
      <w:r w:rsidR="007E08D7" w:rsidRPr="001519CD">
        <w:rPr>
          <w:rFonts w:ascii="Arial" w:eastAsia="SimSun" w:hAnsi="Arial"/>
          <w:sz w:val="24"/>
          <w:szCs w:val="24"/>
          <w:lang w:val="pt-PT" w:eastAsia="zh-CN"/>
        </w:rPr>
        <w:t xml:space="preserve">Línea (o instalaciones) de acceso a internet </w:t>
      </w:r>
      <w:r w:rsidR="009478E0" w:rsidRPr="001519CD">
        <w:rPr>
          <w:rFonts w:ascii="Arial" w:eastAsia="SimSun" w:hAnsi="Arial"/>
          <w:sz w:val="24"/>
          <w:szCs w:val="24"/>
          <w:lang w:val="pt-PT" w:eastAsia="zh-CN"/>
        </w:rPr>
        <w:t>son</w:t>
      </w:r>
      <w:r w:rsidR="007E08D7" w:rsidRPr="001519CD">
        <w:rPr>
          <w:rFonts w:ascii="Arial" w:eastAsia="SimSun" w:hAnsi="Arial"/>
          <w:sz w:val="24"/>
          <w:szCs w:val="24"/>
          <w:lang w:val="pt-PT" w:eastAsia="zh-CN"/>
        </w:rPr>
        <w:t xml:space="preserve">; LAN inalámbrico (Wi-Fi), </w:t>
      </w:r>
      <w:r w:rsidR="009478E0" w:rsidRPr="001519CD">
        <w:rPr>
          <w:rFonts w:ascii="Arial" w:eastAsia="SimSun" w:hAnsi="Arial"/>
          <w:sz w:val="24"/>
          <w:szCs w:val="24"/>
          <w:lang w:val="pt-PT" w:eastAsia="zh-CN"/>
        </w:rPr>
        <w:t>rúter portátil, u otro</w:t>
      </w:r>
    </w:p>
    <w:p w:rsidR="002015A3" w:rsidRPr="001519CD" w:rsidRDefault="009478E0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="00A27BC2">
        <w:rPr>
          <w:rFonts w:ascii="Arial" w:eastAsia="SimSun" w:hAnsi="Arial"/>
          <w:sz w:val="24"/>
          <w:szCs w:val="24"/>
          <w:lang w:val="pt-PT" w:eastAsia="zh-CN"/>
        </w:rPr>
        <w:t xml:space="preserve"> 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tipo de</w:t>
      </w:r>
      <w:r w:rsidR="00561383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conección para acceso a internet.</w:t>
      </w:r>
    </w:p>
    <w:p w:rsidR="00A27BC2" w:rsidRDefault="002015A3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- </w:t>
      </w:r>
      <w:r w:rsidR="002012A5" w:rsidRPr="001519CD">
        <w:rPr>
          <w:rFonts w:ascii="Arial" w:eastAsia="SimSun" w:hAnsi="Arial"/>
          <w:sz w:val="24"/>
          <w:szCs w:val="24"/>
          <w:lang w:val="pt-PT" w:eastAsia="zh-CN"/>
        </w:rPr>
        <w:t>La conección al LAN inalámbrico (Wi-Fi) o rúter portátil para accesar internet en casa deberá</w:t>
      </w:r>
    </w:p>
    <w:p w:rsidR="002015A3" w:rsidRPr="001519CD" w:rsidRDefault="002012A5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="00A27BC2">
        <w:rPr>
          <w:rFonts w:ascii="Arial" w:eastAsia="SimSun" w:hAnsi="Arial"/>
          <w:sz w:val="24"/>
          <w:szCs w:val="24"/>
          <w:lang w:val="pt-PT" w:eastAsia="zh-CN"/>
        </w:rPr>
        <w:t xml:space="preserve"> 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ser hecha</w:t>
      </w:r>
      <w:r w:rsidR="00561383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por los padres.</w:t>
      </w:r>
    </w:p>
    <w:p w:rsidR="002015A3" w:rsidRPr="001519CD" w:rsidRDefault="002015A3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- </w:t>
      </w:r>
      <w:r w:rsidR="004F2220" w:rsidRPr="001519CD">
        <w:rPr>
          <w:rFonts w:ascii="Arial" w:eastAsia="SimSun" w:hAnsi="Arial"/>
          <w:sz w:val="24"/>
          <w:szCs w:val="24"/>
          <w:lang w:val="pt-PT" w:eastAsia="zh-CN"/>
        </w:rPr>
        <w:t xml:space="preserve">Los </w:t>
      </w:r>
      <w:r w:rsidR="00EB473B" w:rsidRPr="001519CD">
        <w:rPr>
          <w:rFonts w:ascii="Arial" w:eastAsia="SimSun" w:hAnsi="Arial"/>
          <w:sz w:val="24"/>
          <w:szCs w:val="24"/>
          <w:lang w:val="pt-PT" w:eastAsia="zh-CN"/>
        </w:rPr>
        <w:t xml:space="preserve">padres deberán correr con los </w:t>
      </w:r>
      <w:r w:rsidR="004F2220" w:rsidRPr="001519CD">
        <w:rPr>
          <w:rFonts w:ascii="Arial" w:eastAsia="SimSun" w:hAnsi="Arial"/>
          <w:sz w:val="24"/>
          <w:szCs w:val="24"/>
          <w:lang w:val="pt-PT" w:eastAsia="zh-CN"/>
        </w:rPr>
        <w:t>gastos de comunicación para acc</w:t>
      </w:r>
      <w:r w:rsidR="00EB473B" w:rsidRPr="001519CD">
        <w:rPr>
          <w:rFonts w:ascii="Arial" w:eastAsia="SimSun" w:hAnsi="Arial"/>
          <w:sz w:val="24"/>
          <w:szCs w:val="24"/>
          <w:lang w:val="pt-PT" w:eastAsia="zh-CN"/>
        </w:rPr>
        <w:t>esar internet.</w:t>
      </w:r>
    </w:p>
    <w:p w:rsidR="0053060F" w:rsidRPr="00A27BC2" w:rsidRDefault="0053060F" w:rsidP="00187D86">
      <w:pPr>
        <w:spacing w:line="0" w:lineRule="atLeast"/>
        <w:rPr>
          <w:rFonts w:ascii="Arial" w:eastAsia="SimSun" w:hAnsi="Arial"/>
          <w:sz w:val="16"/>
          <w:szCs w:val="16"/>
          <w:lang w:val="pt-PT" w:eastAsia="zh-CN"/>
        </w:rPr>
      </w:pPr>
    </w:p>
    <w:p w:rsidR="0053060F" w:rsidRPr="001519CD" w:rsidRDefault="0053060F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 w:hint="eastAsia"/>
          <w:sz w:val="24"/>
          <w:szCs w:val="24"/>
          <w:lang w:val="pt-PT" w:eastAsia="zh-CN"/>
        </w:rPr>
        <w:t>3. Observaciones sobre el uso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(de la tableta)</w:t>
      </w:r>
    </w:p>
    <w:p w:rsidR="008F4FA7" w:rsidRPr="001519CD" w:rsidRDefault="0053060F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</w:t>
      </w:r>
      <w:r w:rsidR="008F4FA7" w:rsidRPr="001519CD">
        <w:rPr>
          <w:rFonts w:ascii="Arial" w:eastAsia="SimSun" w:hAnsi="Arial"/>
          <w:sz w:val="24"/>
          <w:szCs w:val="24"/>
          <w:lang w:val="pt-PT" w:eastAsia="zh-CN"/>
        </w:rPr>
        <w:t>En la escuela, los alumnos serán orientados para que respeten las reglas mencionadas abajo.</w:t>
      </w:r>
    </w:p>
    <w:p w:rsidR="0053060F" w:rsidRPr="001519CD" w:rsidRDefault="008F4FA7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Contamos con su colaboración.</w:t>
      </w:r>
    </w:p>
    <w:p w:rsidR="008F4FA7" w:rsidRPr="001519CD" w:rsidRDefault="008F4FA7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(1) </w:t>
      </w:r>
      <w:r w:rsidR="00B3430E" w:rsidRPr="001519CD">
        <w:rPr>
          <w:rFonts w:ascii="Arial" w:eastAsia="SimSun" w:hAnsi="Arial"/>
          <w:sz w:val="24"/>
          <w:szCs w:val="24"/>
          <w:lang w:val="pt-PT" w:eastAsia="zh-CN"/>
        </w:rPr>
        <w:t>Usar la tableta con cuidado respetando las “Reglas para usar la tableta”.</w:t>
      </w:r>
    </w:p>
    <w:p w:rsidR="008F4FA7" w:rsidRPr="001519CD" w:rsidRDefault="008F4FA7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(2) </w:t>
      </w:r>
      <w:r w:rsidR="000D3E71" w:rsidRPr="001519CD">
        <w:rPr>
          <w:rFonts w:ascii="Arial" w:eastAsia="SimSun" w:hAnsi="Arial"/>
          <w:sz w:val="24"/>
          <w:szCs w:val="24"/>
          <w:lang w:val="pt-PT" w:eastAsia="zh-CN"/>
        </w:rPr>
        <w:t xml:space="preserve">Comunicar </w:t>
      </w:r>
      <w:r w:rsidR="00A27BC2">
        <w:rPr>
          <w:rFonts w:ascii="Arial" w:eastAsia="SimSun" w:hAnsi="Arial"/>
          <w:sz w:val="24"/>
          <w:szCs w:val="24"/>
          <w:lang w:val="pt-PT" w:eastAsia="zh-CN"/>
        </w:rPr>
        <w:t xml:space="preserve">de </w:t>
      </w:r>
      <w:r w:rsidR="000D3E71" w:rsidRPr="001519CD">
        <w:rPr>
          <w:rFonts w:ascii="Arial" w:eastAsia="SimSun" w:hAnsi="Arial"/>
          <w:sz w:val="24"/>
          <w:szCs w:val="24"/>
          <w:lang w:val="pt-PT" w:eastAsia="zh-CN"/>
        </w:rPr>
        <w:t>inmediat</w:t>
      </w:r>
      <w:r w:rsidR="00A27BC2">
        <w:rPr>
          <w:rFonts w:ascii="Arial" w:eastAsia="SimSun" w:hAnsi="Arial"/>
          <w:sz w:val="24"/>
          <w:szCs w:val="24"/>
          <w:lang w:val="pt-PT" w:eastAsia="zh-CN"/>
        </w:rPr>
        <w:t>o</w:t>
      </w:r>
      <w:r w:rsidR="000D3E71" w:rsidRPr="001519CD">
        <w:rPr>
          <w:rFonts w:ascii="Arial" w:eastAsia="SimSun" w:hAnsi="Arial"/>
          <w:sz w:val="24"/>
          <w:szCs w:val="24"/>
          <w:lang w:val="pt-PT" w:eastAsia="zh-CN"/>
        </w:rPr>
        <w:t xml:space="preserve"> a la escuela en caso de ocurrir; averías, daños, pérdidas, robo, etc.</w:t>
      </w:r>
    </w:p>
    <w:p w:rsidR="008F4FA7" w:rsidRPr="001519CD" w:rsidRDefault="008F4FA7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(3) </w:t>
      </w:r>
      <w:r w:rsidR="00CF4452" w:rsidRPr="001519CD">
        <w:rPr>
          <w:rFonts w:ascii="Arial" w:eastAsia="SimSun" w:hAnsi="Arial"/>
          <w:sz w:val="24"/>
          <w:szCs w:val="24"/>
          <w:lang w:val="pt-PT" w:eastAsia="zh-CN"/>
        </w:rPr>
        <w:t>No decir datos de su cuenta de usuário (ID) o contraseña a otras personas.</w:t>
      </w:r>
    </w:p>
    <w:p w:rsidR="008F4FA7" w:rsidRPr="001519CD" w:rsidRDefault="008F4FA7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(4) </w:t>
      </w:r>
      <w:r w:rsidR="001C482B" w:rsidRPr="001519CD">
        <w:rPr>
          <w:rFonts w:ascii="Arial" w:eastAsia="SimSun" w:hAnsi="Arial"/>
          <w:sz w:val="24"/>
          <w:szCs w:val="24"/>
          <w:lang w:val="pt-PT" w:eastAsia="zh-CN"/>
        </w:rPr>
        <w:t>Está prohibido descargar archivos o instalar softwares que la escuela no haya indicado.</w:t>
      </w:r>
    </w:p>
    <w:p w:rsidR="00A27BC2" w:rsidRDefault="008F4FA7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(5) </w:t>
      </w:r>
      <w:r w:rsidR="00B93E2D" w:rsidRPr="001519CD">
        <w:rPr>
          <w:rFonts w:ascii="Arial" w:eastAsia="SimSun" w:hAnsi="Arial"/>
          <w:sz w:val="24"/>
          <w:szCs w:val="24"/>
          <w:lang w:val="pt-PT" w:eastAsia="zh-CN"/>
        </w:rPr>
        <w:t xml:space="preserve">Está prohibido usar la tableta de la escuela para </w:t>
      </w:r>
      <w:r w:rsidR="00DC4551" w:rsidRPr="001519CD">
        <w:rPr>
          <w:rFonts w:ascii="Arial" w:eastAsia="SimSun" w:hAnsi="Arial"/>
          <w:sz w:val="24"/>
          <w:szCs w:val="24"/>
          <w:lang w:val="pt-PT" w:eastAsia="zh-CN"/>
        </w:rPr>
        <w:t>escribir mensajes o colgar (publicar) fotos o</w:t>
      </w:r>
    </w:p>
    <w:p w:rsidR="008F4FA7" w:rsidRPr="001519CD" w:rsidRDefault="00DC4551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="00A27BC2">
        <w:rPr>
          <w:rFonts w:ascii="Arial" w:eastAsia="SimSun" w:hAnsi="Arial"/>
          <w:sz w:val="24"/>
          <w:szCs w:val="24"/>
          <w:lang w:val="pt-PT" w:eastAsia="zh-CN"/>
        </w:rPr>
        <w:t xml:space="preserve">   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videos en</w:t>
      </w:r>
      <w:r w:rsidR="00561383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redes sociales.</w:t>
      </w:r>
    </w:p>
    <w:p w:rsidR="00A27BC2" w:rsidRDefault="008F4FA7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 (6) </w:t>
      </w:r>
      <w:r w:rsidR="00266B21" w:rsidRPr="001519CD">
        <w:rPr>
          <w:rFonts w:ascii="Arial" w:eastAsia="SimSun" w:hAnsi="Arial"/>
          <w:sz w:val="24"/>
          <w:szCs w:val="24"/>
          <w:lang w:val="pt-PT" w:eastAsia="zh-CN"/>
        </w:rPr>
        <w:t>Está prohibido usar la cuenta (ID)</w:t>
      </w:r>
      <w:r w:rsidR="008F03DF" w:rsidRPr="001519CD">
        <w:rPr>
          <w:rFonts w:ascii="Arial" w:eastAsia="SimSun" w:hAnsi="Arial"/>
          <w:sz w:val="24"/>
          <w:szCs w:val="24"/>
          <w:lang w:val="pt-PT" w:eastAsia="zh-CN"/>
        </w:rPr>
        <w:t xml:space="preserve"> de otros, hackear, o calumniar a otras personas (en redes</w:t>
      </w:r>
    </w:p>
    <w:p w:rsidR="008F4FA7" w:rsidRPr="001519CD" w:rsidRDefault="008F03DF" w:rsidP="00187D86">
      <w:pPr>
        <w:spacing w:line="0" w:lineRule="atLeast"/>
        <w:rPr>
          <w:rFonts w:ascii="Arial" w:eastAsia="SimSun" w:hAnsi="Arial"/>
          <w:sz w:val="24"/>
          <w:szCs w:val="24"/>
          <w:lang w:val="pt-PT" w:eastAsia="zh-CN"/>
        </w:rPr>
      </w:pPr>
      <w:r w:rsidRPr="001519CD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="00A27BC2">
        <w:rPr>
          <w:rFonts w:ascii="Arial" w:eastAsia="SimSun" w:hAnsi="Arial"/>
          <w:sz w:val="24"/>
          <w:szCs w:val="24"/>
          <w:lang w:val="pt-PT" w:eastAsia="zh-CN"/>
        </w:rPr>
        <w:t xml:space="preserve">   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sociales o</w:t>
      </w:r>
      <w:r w:rsidR="00561383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Pr="001519CD">
        <w:rPr>
          <w:rFonts w:ascii="Arial" w:eastAsia="SimSun" w:hAnsi="Arial"/>
          <w:sz w:val="24"/>
          <w:szCs w:val="24"/>
          <w:lang w:val="pt-PT" w:eastAsia="zh-CN"/>
        </w:rPr>
        <w:t>foros de internet), etc.</w:t>
      </w:r>
    </w:p>
    <w:p w:rsidR="0053060F" w:rsidRPr="00A27BC2" w:rsidRDefault="0053060F" w:rsidP="00187D86">
      <w:pPr>
        <w:spacing w:line="0" w:lineRule="atLeast"/>
        <w:rPr>
          <w:rFonts w:ascii="Arial" w:eastAsia="SimSun" w:hAnsi="Arial"/>
          <w:sz w:val="16"/>
          <w:szCs w:val="16"/>
          <w:lang w:val="pt-PT" w:eastAsia="zh-CN"/>
        </w:rPr>
      </w:pPr>
    </w:p>
    <w:p w:rsidR="0053060F" w:rsidRPr="001519CD" w:rsidRDefault="0053060F" w:rsidP="00187D86">
      <w:pPr>
        <w:spacing w:line="0" w:lineRule="atLeast"/>
        <w:rPr>
          <w:rFonts w:ascii="Arial" w:eastAsia="SimSun" w:hAnsi="Arial"/>
          <w:sz w:val="24"/>
          <w:szCs w:val="24"/>
          <w:lang w:val="pt-PT"/>
        </w:rPr>
      </w:pPr>
      <w:r w:rsidRPr="001519CD">
        <w:rPr>
          <w:rFonts w:ascii="Arial" w:eastAsia="SimSun" w:hAnsi="Arial"/>
          <w:sz w:val="24"/>
          <w:szCs w:val="24"/>
          <w:lang w:val="pt-PT"/>
        </w:rPr>
        <w:t>4. Otros</w:t>
      </w:r>
    </w:p>
    <w:p w:rsidR="00A27BC2" w:rsidRDefault="0053060F" w:rsidP="00187D86">
      <w:pPr>
        <w:spacing w:line="0" w:lineRule="atLeast"/>
        <w:rPr>
          <w:rFonts w:ascii="Arial" w:eastAsia="SimSun" w:hAnsi="Arial"/>
          <w:sz w:val="24"/>
          <w:szCs w:val="24"/>
          <w:lang w:val="pt-PT"/>
        </w:rPr>
      </w:pPr>
      <w:r w:rsidRPr="001519CD">
        <w:rPr>
          <w:rFonts w:ascii="Arial" w:eastAsia="SimSun" w:hAnsi="Arial"/>
          <w:sz w:val="24"/>
          <w:szCs w:val="24"/>
          <w:lang w:val="pt-PT"/>
        </w:rPr>
        <w:t xml:space="preserve">  </w:t>
      </w:r>
      <w:r w:rsidR="00CD348F" w:rsidRPr="001519CD">
        <w:rPr>
          <w:rFonts w:ascii="Arial" w:eastAsia="SimSun" w:hAnsi="Arial"/>
          <w:sz w:val="24"/>
          <w:szCs w:val="24"/>
          <w:lang w:val="pt-PT"/>
        </w:rPr>
        <w:t>Cada vez que sea necesario, en la secretaría de educación se estará discutiendo para decidir</w:t>
      </w:r>
    </w:p>
    <w:p w:rsidR="00A27BC2" w:rsidRDefault="00CD348F" w:rsidP="00187D86">
      <w:pPr>
        <w:spacing w:line="0" w:lineRule="atLeast"/>
        <w:rPr>
          <w:rFonts w:ascii="Arial" w:eastAsia="SimSun" w:hAnsi="Arial"/>
          <w:sz w:val="24"/>
          <w:szCs w:val="24"/>
          <w:lang w:val="pt-PT"/>
        </w:rPr>
      </w:pPr>
      <w:r w:rsidRPr="001519CD">
        <w:rPr>
          <w:rFonts w:ascii="Arial" w:eastAsia="SimSun" w:hAnsi="Arial"/>
          <w:sz w:val="24"/>
          <w:szCs w:val="24"/>
          <w:lang w:val="pt-PT"/>
        </w:rPr>
        <w:t xml:space="preserve"> </w:t>
      </w:r>
      <w:r w:rsidR="00A27BC2">
        <w:rPr>
          <w:rFonts w:ascii="Arial" w:eastAsia="SimSun" w:hAnsi="Arial"/>
          <w:sz w:val="24"/>
          <w:szCs w:val="24"/>
          <w:lang w:val="pt-PT"/>
        </w:rPr>
        <w:t xml:space="preserve"> </w:t>
      </w:r>
      <w:r w:rsidRPr="001519CD">
        <w:rPr>
          <w:rFonts w:ascii="Arial" w:eastAsia="SimSun" w:hAnsi="Arial"/>
          <w:sz w:val="24"/>
          <w:szCs w:val="24"/>
          <w:lang w:val="pt-PT"/>
        </w:rPr>
        <w:t>sobre otros</w:t>
      </w:r>
      <w:r w:rsidR="00561383">
        <w:rPr>
          <w:rFonts w:ascii="Arial" w:eastAsia="SimSun" w:hAnsi="Arial"/>
          <w:sz w:val="24"/>
          <w:szCs w:val="24"/>
          <w:lang w:val="pt-PT"/>
        </w:rPr>
        <w:t xml:space="preserve"> </w:t>
      </w:r>
      <w:r w:rsidRPr="001519CD">
        <w:rPr>
          <w:rFonts w:ascii="Arial" w:eastAsia="SimSun" w:hAnsi="Arial"/>
          <w:sz w:val="24"/>
          <w:szCs w:val="24"/>
          <w:lang w:val="pt-PT"/>
        </w:rPr>
        <w:t>puntos u observaciones que no hayan sido mencionados en “Reglas para usar la</w:t>
      </w:r>
    </w:p>
    <w:p w:rsidR="0053060F" w:rsidRPr="001519CD" w:rsidRDefault="00CD348F" w:rsidP="00187D86">
      <w:pPr>
        <w:spacing w:line="0" w:lineRule="atLeast"/>
        <w:rPr>
          <w:rFonts w:ascii="Arial" w:eastAsia="SimSun" w:hAnsi="Arial"/>
          <w:sz w:val="24"/>
          <w:szCs w:val="24"/>
          <w:lang w:val="pt-PT"/>
        </w:rPr>
      </w:pPr>
      <w:r w:rsidRPr="001519CD">
        <w:rPr>
          <w:rFonts w:ascii="Arial" w:eastAsia="SimSun" w:hAnsi="Arial"/>
          <w:sz w:val="24"/>
          <w:szCs w:val="24"/>
          <w:lang w:val="pt-PT"/>
        </w:rPr>
        <w:t xml:space="preserve"> </w:t>
      </w:r>
      <w:r w:rsidR="00A27BC2">
        <w:rPr>
          <w:rFonts w:ascii="Arial" w:eastAsia="SimSun" w:hAnsi="Arial"/>
          <w:sz w:val="24"/>
          <w:szCs w:val="24"/>
          <w:lang w:val="pt-PT"/>
        </w:rPr>
        <w:t xml:space="preserve"> </w:t>
      </w:r>
      <w:r w:rsidRPr="001519CD">
        <w:rPr>
          <w:rFonts w:ascii="Arial" w:eastAsia="SimSun" w:hAnsi="Arial"/>
          <w:sz w:val="24"/>
          <w:szCs w:val="24"/>
          <w:lang w:val="pt-PT"/>
        </w:rPr>
        <w:t>tableta”.</w:t>
      </w:r>
    </w:p>
    <w:p w:rsidR="0007517D" w:rsidRPr="0053060F" w:rsidRDefault="0007517D" w:rsidP="00187D86">
      <w:pPr>
        <w:spacing w:line="0" w:lineRule="atLeast"/>
        <w:rPr>
          <w:rFonts w:ascii="Arial" w:eastAsiaTheme="majorEastAsia" w:hAnsi="Arial"/>
          <w:sz w:val="16"/>
          <w:szCs w:val="16"/>
          <w:lang w:val="pt-PT"/>
        </w:rPr>
      </w:pPr>
    </w:p>
    <w:p w:rsidR="003627A7" w:rsidRPr="0007517D" w:rsidRDefault="00CE2FF8" w:rsidP="00187D86">
      <w:pPr>
        <w:spacing w:line="0" w:lineRule="atLeast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/>
          <w:sz w:val="16"/>
          <w:szCs w:val="16"/>
        </w:rPr>
        <w:t>１</w:t>
      </w:r>
      <w:r w:rsidR="003627A7" w:rsidRPr="0007517D">
        <w:rPr>
          <w:rFonts w:ascii="Arial" w:eastAsiaTheme="majorEastAsia" w:hAnsi="Arial" w:hint="eastAsia"/>
          <w:sz w:val="16"/>
          <w:szCs w:val="16"/>
        </w:rPr>
        <w:t xml:space="preserve">　</w:t>
      </w:r>
      <w:r w:rsidRPr="0007517D">
        <w:rPr>
          <w:rFonts w:ascii="Arial" w:eastAsiaTheme="majorEastAsia" w:hAnsi="Arial"/>
          <w:sz w:val="16"/>
          <w:szCs w:val="16"/>
        </w:rPr>
        <w:t>目的</w:t>
      </w:r>
    </w:p>
    <w:p w:rsidR="003627A7" w:rsidRPr="0007517D" w:rsidRDefault="00BF0ED4" w:rsidP="00D768CA">
      <w:pPr>
        <w:spacing w:line="0" w:lineRule="atLeast"/>
        <w:ind w:firstLineChars="200" w:firstLine="286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 w:hint="eastAsia"/>
          <w:sz w:val="16"/>
          <w:szCs w:val="16"/>
        </w:rPr>
        <w:t>児童生徒が</w:t>
      </w:r>
      <w:r w:rsidR="00CE2FF8" w:rsidRPr="0007517D">
        <w:rPr>
          <w:rFonts w:ascii="Arial" w:eastAsiaTheme="majorEastAsia" w:hAnsi="Arial"/>
          <w:sz w:val="16"/>
          <w:szCs w:val="16"/>
        </w:rPr>
        <w:t>タブレット端末を</w:t>
      </w:r>
      <w:r w:rsidR="0089095D" w:rsidRPr="0007517D">
        <w:rPr>
          <w:rFonts w:ascii="Arial" w:eastAsiaTheme="majorEastAsia" w:hAnsi="Arial" w:hint="eastAsia"/>
          <w:sz w:val="16"/>
          <w:szCs w:val="16"/>
        </w:rPr>
        <w:t>利用</w:t>
      </w:r>
      <w:r w:rsidR="00CE2FF8" w:rsidRPr="0007517D">
        <w:rPr>
          <w:rFonts w:ascii="Arial" w:eastAsiaTheme="majorEastAsia" w:hAnsi="Arial"/>
          <w:sz w:val="16"/>
          <w:szCs w:val="16"/>
        </w:rPr>
        <w:t>した</w:t>
      </w:r>
      <w:r w:rsidR="0037402C" w:rsidRPr="0007517D">
        <w:rPr>
          <w:rFonts w:ascii="Arial" w:eastAsiaTheme="majorEastAsia" w:hAnsi="Arial" w:hint="eastAsia"/>
          <w:sz w:val="16"/>
          <w:szCs w:val="16"/>
        </w:rPr>
        <w:t>学習を</w:t>
      </w:r>
      <w:r w:rsidR="00CE2FF8" w:rsidRPr="0007517D">
        <w:rPr>
          <w:rFonts w:ascii="Arial" w:eastAsiaTheme="majorEastAsia" w:hAnsi="Arial"/>
          <w:sz w:val="16"/>
          <w:szCs w:val="16"/>
        </w:rPr>
        <w:t>家庭で行う際に必要なルールを</w:t>
      </w:r>
      <w:r w:rsidR="0037402C" w:rsidRPr="0007517D">
        <w:rPr>
          <w:rFonts w:ascii="Arial" w:eastAsiaTheme="majorEastAsia" w:hAnsi="Arial" w:hint="eastAsia"/>
          <w:sz w:val="16"/>
          <w:szCs w:val="16"/>
        </w:rPr>
        <w:t>ガイドラインとして</w:t>
      </w:r>
      <w:r w:rsidR="00CE2FF8" w:rsidRPr="0007517D">
        <w:rPr>
          <w:rFonts w:ascii="Arial" w:eastAsiaTheme="majorEastAsia" w:hAnsi="Arial"/>
          <w:sz w:val="16"/>
          <w:szCs w:val="16"/>
        </w:rPr>
        <w:t>示</w:t>
      </w:r>
      <w:r w:rsidR="008B6767" w:rsidRPr="0007517D">
        <w:rPr>
          <w:rFonts w:ascii="Arial" w:eastAsiaTheme="majorEastAsia" w:hAnsi="Arial" w:hint="eastAsia"/>
          <w:sz w:val="16"/>
          <w:szCs w:val="16"/>
        </w:rPr>
        <w:t>します</w:t>
      </w:r>
      <w:r w:rsidR="00CE2FF8" w:rsidRPr="0007517D">
        <w:rPr>
          <w:rFonts w:ascii="Arial" w:eastAsiaTheme="majorEastAsia" w:hAnsi="Arial"/>
          <w:sz w:val="16"/>
          <w:szCs w:val="16"/>
        </w:rPr>
        <w:t>。</w:t>
      </w:r>
    </w:p>
    <w:p w:rsidR="003627A7" w:rsidRPr="0007517D" w:rsidRDefault="00CE2FF8" w:rsidP="00187D86">
      <w:pPr>
        <w:spacing w:line="0" w:lineRule="atLeast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/>
          <w:sz w:val="16"/>
          <w:szCs w:val="16"/>
        </w:rPr>
        <w:t>２</w:t>
      </w:r>
      <w:r w:rsidR="003627A7" w:rsidRPr="0007517D">
        <w:rPr>
          <w:rFonts w:ascii="Arial" w:eastAsiaTheme="majorEastAsia" w:hAnsi="Arial" w:hint="eastAsia"/>
          <w:sz w:val="16"/>
          <w:szCs w:val="16"/>
        </w:rPr>
        <w:t xml:space="preserve">　</w:t>
      </w:r>
      <w:r w:rsidR="00D0493C" w:rsidRPr="0007517D">
        <w:rPr>
          <w:rFonts w:ascii="Arial" w:eastAsiaTheme="majorEastAsia" w:hAnsi="Arial"/>
          <w:sz w:val="16"/>
          <w:szCs w:val="16"/>
        </w:rPr>
        <w:t>必要な</w:t>
      </w:r>
      <w:r w:rsidR="00D0493C" w:rsidRPr="0007517D">
        <w:rPr>
          <w:rFonts w:ascii="Arial" w:eastAsiaTheme="majorEastAsia" w:hAnsi="Arial" w:hint="eastAsia"/>
          <w:sz w:val="16"/>
          <w:szCs w:val="16"/>
        </w:rPr>
        <w:t>環境</w:t>
      </w:r>
    </w:p>
    <w:p w:rsidR="003627A7" w:rsidRPr="0007517D" w:rsidRDefault="008B6767" w:rsidP="00D768CA">
      <w:pPr>
        <w:spacing w:line="0" w:lineRule="atLeast"/>
        <w:ind w:firstLineChars="200" w:firstLine="286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 w:hint="eastAsia"/>
          <w:sz w:val="16"/>
          <w:szCs w:val="16"/>
        </w:rPr>
        <w:t>貸与されたタブレット端末を用いて</w:t>
      </w:r>
      <w:r w:rsidR="0089095D" w:rsidRPr="0007517D">
        <w:rPr>
          <w:rFonts w:ascii="Arial" w:eastAsiaTheme="majorEastAsia" w:hAnsi="Arial" w:hint="eastAsia"/>
          <w:sz w:val="16"/>
          <w:szCs w:val="16"/>
        </w:rPr>
        <w:t>家庭</w:t>
      </w:r>
      <w:r w:rsidR="00CE2FF8" w:rsidRPr="0007517D">
        <w:rPr>
          <w:rFonts w:ascii="Arial" w:eastAsiaTheme="majorEastAsia" w:hAnsi="Arial"/>
          <w:sz w:val="16"/>
          <w:szCs w:val="16"/>
        </w:rPr>
        <w:t>学習を行うためには、原則、回線（インターネット接続環境）が必要とな</w:t>
      </w:r>
      <w:r w:rsidRPr="0007517D">
        <w:rPr>
          <w:rFonts w:ascii="Arial" w:eastAsiaTheme="majorEastAsia" w:hAnsi="Arial" w:hint="eastAsia"/>
          <w:sz w:val="16"/>
          <w:szCs w:val="16"/>
        </w:rPr>
        <w:t>ります。</w:t>
      </w:r>
    </w:p>
    <w:p w:rsidR="00A37B14" w:rsidRPr="0007517D" w:rsidRDefault="008B6767" w:rsidP="00D768CA">
      <w:pPr>
        <w:spacing w:line="0" w:lineRule="atLeast"/>
        <w:ind w:firstLineChars="200" w:firstLine="286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 w:hint="eastAsia"/>
          <w:sz w:val="16"/>
          <w:szCs w:val="16"/>
        </w:rPr>
        <w:t>※</w:t>
      </w:r>
      <w:r w:rsidR="00BF0ED4" w:rsidRPr="0007517D">
        <w:rPr>
          <w:rFonts w:ascii="Arial" w:eastAsiaTheme="majorEastAsia" w:hAnsi="Arial"/>
          <w:sz w:val="16"/>
          <w:szCs w:val="16"/>
        </w:rPr>
        <w:t>回線</w:t>
      </w:r>
      <w:r w:rsidRPr="0007517D">
        <w:rPr>
          <w:rFonts w:ascii="Arial" w:eastAsiaTheme="majorEastAsia" w:hAnsi="Arial" w:hint="eastAsia"/>
          <w:sz w:val="16"/>
          <w:szCs w:val="16"/>
        </w:rPr>
        <w:t>とは、</w:t>
      </w:r>
      <w:r w:rsidR="00CE2FF8" w:rsidRPr="0007517D">
        <w:rPr>
          <w:rFonts w:ascii="Arial" w:eastAsiaTheme="majorEastAsia" w:hAnsi="Arial"/>
          <w:sz w:val="16"/>
          <w:szCs w:val="16"/>
        </w:rPr>
        <w:t>無線</w:t>
      </w:r>
      <w:r w:rsidR="00CE2FF8" w:rsidRPr="0007517D">
        <w:rPr>
          <w:rFonts w:ascii="Arial" w:eastAsiaTheme="majorEastAsia" w:hAnsi="Arial"/>
          <w:sz w:val="16"/>
          <w:szCs w:val="16"/>
        </w:rPr>
        <w:t>(Wi-Fi)</w:t>
      </w:r>
      <w:r w:rsidR="00CE2FF8" w:rsidRPr="0007517D">
        <w:rPr>
          <w:rFonts w:ascii="Arial" w:eastAsiaTheme="majorEastAsia" w:hAnsi="Arial"/>
          <w:sz w:val="16"/>
          <w:szCs w:val="16"/>
        </w:rPr>
        <w:t>・携帯通信など、インターネットの利用が</w:t>
      </w:r>
      <w:r w:rsidR="0089095D" w:rsidRPr="0007517D">
        <w:rPr>
          <w:rFonts w:ascii="Arial" w:eastAsiaTheme="majorEastAsia" w:hAnsi="Arial" w:hint="eastAsia"/>
          <w:sz w:val="16"/>
          <w:szCs w:val="16"/>
        </w:rPr>
        <w:t>でき</w:t>
      </w:r>
      <w:r w:rsidR="00CE2FF8" w:rsidRPr="0007517D">
        <w:rPr>
          <w:rFonts w:ascii="Arial" w:eastAsiaTheme="majorEastAsia" w:hAnsi="Arial"/>
          <w:sz w:val="16"/>
          <w:szCs w:val="16"/>
        </w:rPr>
        <w:t>る接続手段</w:t>
      </w:r>
      <w:r w:rsidRPr="0007517D">
        <w:rPr>
          <w:rFonts w:ascii="Arial" w:eastAsiaTheme="majorEastAsia" w:hAnsi="Arial" w:hint="eastAsia"/>
          <w:sz w:val="16"/>
          <w:szCs w:val="16"/>
        </w:rPr>
        <w:t>のことです。</w:t>
      </w:r>
    </w:p>
    <w:p w:rsidR="003627A7" w:rsidRPr="0007517D" w:rsidRDefault="00A37B14" w:rsidP="00D768CA">
      <w:pPr>
        <w:spacing w:line="0" w:lineRule="atLeast"/>
        <w:ind w:firstLineChars="200" w:firstLine="286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 w:hint="eastAsia"/>
          <w:sz w:val="16"/>
          <w:szCs w:val="16"/>
        </w:rPr>
        <w:t>※</w:t>
      </w:r>
      <w:r w:rsidR="00CE2FF8" w:rsidRPr="0007517D">
        <w:rPr>
          <w:rFonts w:ascii="Arial" w:eastAsiaTheme="majorEastAsia" w:hAnsi="Arial"/>
          <w:sz w:val="16"/>
          <w:szCs w:val="16"/>
        </w:rPr>
        <w:t>家庭の無線</w:t>
      </w:r>
      <w:r w:rsidR="00CE2FF8" w:rsidRPr="0007517D">
        <w:rPr>
          <w:rFonts w:ascii="Arial" w:eastAsiaTheme="majorEastAsia" w:hAnsi="Arial"/>
          <w:sz w:val="16"/>
          <w:szCs w:val="16"/>
        </w:rPr>
        <w:t>(Wi-Fi)</w:t>
      </w:r>
      <w:r w:rsidRPr="0007517D">
        <w:rPr>
          <w:rFonts w:ascii="Arial" w:eastAsiaTheme="majorEastAsia" w:hAnsi="Arial" w:hint="eastAsia"/>
          <w:sz w:val="16"/>
          <w:szCs w:val="16"/>
        </w:rPr>
        <w:t>・携帯通信</w:t>
      </w:r>
      <w:r w:rsidR="00CE2FF8" w:rsidRPr="0007517D">
        <w:rPr>
          <w:rFonts w:ascii="Arial" w:eastAsiaTheme="majorEastAsia" w:hAnsi="Arial"/>
          <w:sz w:val="16"/>
          <w:szCs w:val="16"/>
        </w:rPr>
        <w:t>環境への接続は、保護者が行う</w:t>
      </w:r>
      <w:r w:rsidR="008B6767" w:rsidRPr="0007517D">
        <w:rPr>
          <w:rFonts w:ascii="Arial" w:eastAsiaTheme="majorEastAsia" w:hAnsi="Arial" w:hint="eastAsia"/>
          <w:sz w:val="16"/>
          <w:szCs w:val="16"/>
        </w:rPr>
        <w:t>ようにしてください。</w:t>
      </w:r>
    </w:p>
    <w:p w:rsidR="003627A7" w:rsidRPr="0007517D" w:rsidRDefault="0089095D" w:rsidP="00D768CA">
      <w:pPr>
        <w:spacing w:line="0" w:lineRule="atLeast"/>
        <w:ind w:firstLineChars="200" w:firstLine="286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 w:hint="eastAsia"/>
          <w:sz w:val="16"/>
          <w:szCs w:val="16"/>
        </w:rPr>
        <w:t>※家庭で</w:t>
      </w:r>
      <w:r w:rsidR="00CE2FF8" w:rsidRPr="0007517D">
        <w:rPr>
          <w:rFonts w:ascii="Arial" w:eastAsiaTheme="majorEastAsia" w:hAnsi="Arial"/>
          <w:sz w:val="16"/>
          <w:szCs w:val="16"/>
        </w:rPr>
        <w:t>回線を使用する場合</w:t>
      </w:r>
      <w:r w:rsidR="009D6F94" w:rsidRPr="0007517D">
        <w:rPr>
          <w:rFonts w:ascii="Arial" w:eastAsiaTheme="majorEastAsia" w:hAnsi="Arial" w:hint="eastAsia"/>
          <w:sz w:val="16"/>
          <w:szCs w:val="16"/>
        </w:rPr>
        <w:t>の通信料</w:t>
      </w:r>
      <w:r w:rsidR="00CE2FF8" w:rsidRPr="0007517D">
        <w:rPr>
          <w:rFonts w:ascii="Arial" w:eastAsiaTheme="majorEastAsia" w:hAnsi="Arial"/>
          <w:sz w:val="16"/>
          <w:szCs w:val="16"/>
        </w:rPr>
        <w:t>は</w:t>
      </w:r>
      <w:r w:rsidR="008B6767" w:rsidRPr="0007517D">
        <w:rPr>
          <w:rFonts w:ascii="Arial" w:eastAsiaTheme="majorEastAsia" w:hAnsi="Arial" w:hint="eastAsia"/>
          <w:sz w:val="16"/>
          <w:szCs w:val="16"/>
        </w:rPr>
        <w:t>各家庭でご</w:t>
      </w:r>
      <w:r w:rsidR="00CE2FF8" w:rsidRPr="0007517D">
        <w:rPr>
          <w:rFonts w:ascii="Arial" w:eastAsiaTheme="majorEastAsia" w:hAnsi="Arial"/>
          <w:sz w:val="16"/>
          <w:szCs w:val="16"/>
        </w:rPr>
        <w:t>負担</w:t>
      </w:r>
      <w:r w:rsidR="008B6767" w:rsidRPr="0007517D">
        <w:rPr>
          <w:rFonts w:ascii="Arial" w:eastAsiaTheme="majorEastAsia" w:hAnsi="Arial" w:hint="eastAsia"/>
          <w:sz w:val="16"/>
          <w:szCs w:val="16"/>
        </w:rPr>
        <w:t>ください</w:t>
      </w:r>
      <w:r w:rsidR="00CE2FF8" w:rsidRPr="0007517D">
        <w:rPr>
          <w:rFonts w:ascii="Arial" w:eastAsiaTheme="majorEastAsia" w:hAnsi="Arial"/>
          <w:sz w:val="16"/>
          <w:szCs w:val="16"/>
        </w:rPr>
        <w:t>。</w:t>
      </w:r>
    </w:p>
    <w:p w:rsidR="003627A7" w:rsidRPr="0007517D" w:rsidRDefault="00CE2FF8" w:rsidP="00187D86">
      <w:pPr>
        <w:spacing w:line="0" w:lineRule="atLeast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/>
          <w:sz w:val="16"/>
          <w:szCs w:val="16"/>
        </w:rPr>
        <w:t>３</w:t>
      </w:r>
      <w:r w:rsidR="003627A7" w:rsidRPr="0007517D">
        <w:rPr>
          <w:rFonts w:ascii="Arial" w:eastAsiaTheme="majorEastAsia" w:hAnsi="Arial" w:hint="eastAsia"/>
          <w:sz w:val="16"/>
          <w:szCs w:val="16"/>
        </w:rPr>
        <w:t xml:space="preserve">　</w:t>
      </w:r>
      <w:r w:rsidRPr="0007517D">
        <w:rPr>
          <w:rFonts w:ascii="Arial" w:eastAsiaTheme="majorEastAsia" w:hAnsi="Arial"/>
          <w:sz w:val="16"/>
          <w:szCs w:val="16"/>
        </w:rPr>
        <w:t>利用における注意事項</w:t>
      </w:r>
    </w:p>
    <w:p w:rsidR="003627A7" w:rsidRPr="0007517D" w:rsidRDefault="006229B5" w:rsidP="00D768CA">
      <w:pPr>
        <w:spacing w:line="0" w:lineRule="atLeast"/>
        <w:ind w:firstLineChars="200" w:firstLine="286"/>
        <w:rPr>
          <w:rFonts w:asciiTheme="majorEastAsia" w:eastAsiaTheme="majorEastAsia" w:hAnsiTheme="majorEastAsia"/>
          <w:sz w:val="16"/>
          <w:szCs w:val="16"/>
        </w:rPr>
      </w:pPr>
      <w:r w:rsidRPr="0007517D">
        <w:rPr>
          <w:rFonts w:asciiTheme="majorEastAsia" w:eastAsiaTheme="majorEastAsia" w:hAnsiTheme="majorEastAsia" w:hint="eastAsia"/>
          <w:sz w:val="16"/>
          <w:szCs w:val="16"/>
        </w:rPr>
        <w:t>次の</w:t>
      </w:r>
      <w:r w:rsidR="00CF2562" w:rsidRPr="0007517D">
        <w:rPr>
          <w:rFonts w:asciiTheme="majorEastAsia" w:eastAsiaTheme="majorEastAsia" w:hAnsiTheme="majorEastAsia" w:hint="eastAsia"/>
          <w:sz w:val="16"/>
          <w:szCs w:val="16"/>
        </w:rPr>
        <w:t>こと</w:t>
      </w:r>
      <w:r w:rsidR="00CE2FF8" w:rsidRPr="0007517D">
        <w:rPr>
          <w:rFonts w:asciiTheme="majorEastAsia" w:eastAsiaTheme="majorEastAsia" w:hAnsiTheme="majorEastAsia"/>
          <w:sz w:val="16"/>
          <w:szCs w:val="16"/>
        </w:rPr>
        <w:t>を遵守する</w:t>
      </w:r>
      <w:r w:rsidR="008B6767" w:rsidRPr="0007517D">
        <w:rPr>
          <w:rFonts w:asciiTheme="majorEastAsia" w:eastAsiaTheme="majorEastAsia" w:hAnsiTheme="majorEastAsia" w:hint="eastAsia"/>
          <w:sz w:val="16"/>
          <w:szCs w:val="16"/>
        </w:rPr>
        <w:t>よう学校でも指導しますので、ご家庭でもご協力ください</w:t>
      </w:r>
      <w:r w:rsidR="00CE2FF8" w:rsidRPr="0007517D">
        <w:rPr>
          <w:rFonts w:asciiTheme="majorEastAsia" w:eastAsiaTheme="majorEastAsia" w:hAnsiTheme="majorEastAsia"/>
          <w:sz w:val="16"/>
          <w:szCs w:val="16"/>
        </w:rPr>
        <w:t>。</w:t>
      </w:r>
    </w:p>
    <w:p w:rsidR="003627A7" w:rsidRPr="0007517D" w:rsidRDefault="00FA45CD" w:rsidP="00D768CA">
      <w:pPr>
        <w:spacing w:line="0" w:lineRule="atLeast"/>
        <w:ind w:firstLineChars="200" w:firstLine="286"/>
        <w:rPr>
          <w:rFonts w:asciiTheme="majorEastAsia" w:eastAsiaTheme="majorEastAsia" w:hAnsiTheme="majorEastAsia"/>
          <w:sz w:val="16"/>
          <w:szCs w:val="16"/>
        </w:rPr>
      </w:pPr>
      <w:r w:rsidRPr="0007517D">
        <w:rPr>
          <w:rFonts w:asciiTheme="majorEastAsia" w:eastAsiaTheme="majorEastAsia" w:hAnsiTheme="majorEastAsia"/>
          <w:sz w:val="16"/>
          <w:szCs w:val="16"/>
        </w:rPr>
        <w:t>(1)</w:t>
      </w:r>
      <w:r w:rsidR="00CF2562" w:rsidRPr="0007517D">
        <w:rPr>
          <w:rFonts w:asciiTheme="majorEastAsia" w:eastAsiaTheme="majorEastAsia" w:hAnsiTheme="majorEastAsia" w:hint="eastAsia"/>
          <w:sz w:val="16"/>
          <w:szCs w:val="16"/>
        </w:rPr>
        <w:t xml:space="preserve"> 『タブレット活用のルール』を守り、端末を</w:t>
      </w:r>
      <w:r w:rsidR="00A212B6" w:rsidRPr="0007517D">
        <w:rPr>
          <w:rFonts w:asciiTheme="majorEastAsia" w:eastAsiaTheme="majorEastAsia" w:hAnsiTheme="majorEastAsia" w:hint="eastAsia"/>
          <w:sz w:val="16"/>
          <w:szCs w:val="16"/>
        </w:rPr>
        <w:t>大切に扱</w:t>
      </w:r>
      <w:r w:rsidR="008B6767" w:rsidRPr="0007517D">
        <w:rPr>
          <w:rFonts w:asciiTheme="majorEastAsia" w:eastAsiaTheme="majorEastAsia" w:hAnsiTheme="majorEastAsia" w:hint="eastAsia"/>
          <w:sz w:val="16"/>
          <w:szCs w:val="16"/>
        </w:rPr>
        <w:t>ってください</w:t>
      </w:r>
      <w:r w:rsidR="00A212B6" w:rsidRPr="0007517D">
        <w:rPr>
          <w:rFonts w:asciiTheme="majorEastAsia" w:eastAsiaTheme="majorEastAsia" w:hAnsiTheme="majorEastAsia"/>
          <w:sz w:val="16"/>
          <w:szCs w:val="16"/>
        </w:rPr>
        <w:t>。</w:t>
      </w:r>
    </w:p>
    <w:p w:rsidR="00177688" w:rsidRPr="0007517D" w:rsidRDefault="00FA45CD" w:rsidP="00D768CA">
      <w:pPr>
        <w:spacing w:line="0" w:lineRule="atLeast"/>
        <w:ind w:firstLineChars="200" w:firstLine="286"/>
        <w:rPr>
          <w:rFonts w:asciiTheme="majorEastAsia" w:eastAsiaTheme="majorEastAsia" w:hAnsiTheme="majorEastAsia"/>
          <w:sz w:val="16"/>
          <w:szCs w:val="16"/>
        </w:rPr>
      </w:pPr>
      <w:r w:rsidRPr="0007517D">
        <w:rPr>
          <w:rFonts w:asciiTheme="majorEastAsia" w:eastAsiaTheme="majorEastAsia" w:hAnsiTheme="majorEastAsia"/>
          <w:sz w:val="16"/>
          <w:szCs w:val="16"/>
        </w:rPr>
        <w:t>(2)</w:t>
      </w:r>
      <w:r w:rsidR="00CE2FF8" w:rsidRPr="0007517D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177688" w:rsidRPr="0007517D">
        <w:rPr>
          <w:rFonts w:asciiTheme="majorEastAsia" w:eastAsiaTheme="majorEastAsia" w:hAnsiTheme="majorEastAsia" w:hint="eastAsia"/>
          <w:sz w:val="16"/>
          <w:szCs w:val="16"/>
        </w:rPr>
        <w:t>万が一、故障・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破損・紛失・盗難</w:t>
      </w:r>
      <w:r w:rsidR="00177688" w:rsidRPr="0007517D">
        <w:rPr>
          <w:rFonts w:asciiTheme="majorEastAsia" w:eastAsiaTheme="majorEastAsia" w:hAnsiTheme="majorEastAsia" w:hint="eastAsia"/>
          <w:sz w:val="16"/>
          <w:szCs w:val="16"/>
        </w:rPr>
        <w:t>等の事由が生じた場合には、速やかに学校に申し出る</w:t>
      </w:r>
      <w:r w:rsidR="008B6767" w:rsidRPr="0007517D">
        <w:rPr>
          <w:rFonts w:asciiTheme="majorEastAsia" w:eastAsiaTheme="majorEastAsia" w:hAnsiTheme="majorEastAsia" w:hint="eastAsia"/>
          <w:sz w:val="16"/>
          <w:szCs w:val="16"/>
        </w:rPr>
        <w:t>ようにしてください。</w:t>
      </w:r>
    </w:p>
    <w:p w:rsidR="003627A7" w:rsidRPr="0007517D" w:rsidRDefault="00FA45CD" w:rsidP="00D768CA">
      <w:pPr>
        <w:spacing w:line="0" w:lineRule="atLeast"/>
        <w:ind w:firstLineChars="200" w:firstLine="286"/>
        <w:rPr>
          <w:rFonts w:asciiTheme="majorEastAsia" w:eastAsiaTheme="majorEastAsia" w:hAnsiTheme="majorEastAsia"/>
          <w:sz w:val="16"/>
          <w:szCs w:val="16"/>
        </w:rPr>
      </w:pPr>
      <w:r w:rsidRPr="0007517D">
        <w:rPr>
          <w:rFonts w:asciiTheme="majorEastAsia" w:eastAsiaTheme="majorEastAsia" w:hAnsiTheme="majorEastAsia"/>
          <w:sz w:val="16"/>
          <w:szCs w:val="16"/>
        </w:rPr>
        <w:t>(3)</w:t>
      </w:r>
      <w:r w:rsidR="00CE2FF8" w:rsidRPr="0007517D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ユーザーID とパスワードは、他人に教えない</w:t>
      </w:r>
      <w:r w:rsidR="008B6767" w:rsidRPr="0007517D">
        <w:rPr>
          <w:rFonts w:asciiTheme="majorEastAsia" w:eastAsiaTheme="majorEastAsia" w:hAnsiTheme="majorEastAsia" w:hint="eastAsia"/>
          <w:sz w:val="16"/>
          <w:szCs w:val="16"/>
        </w:rPr>
        <w:t>ように注意してください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。</w:t>
      </w:r>
    </w:p>
    <w:p w:rsidR="003627A7" w:rsidRPr="0007517D" w:rsidRDefault="00FA45CD" w:rsidP="00D768CA">
      <w:pPr>
        <w:spacing w:line="0" w:lineRule="atLeast"/>
        <w:ind w:firstLineChars="200" w:firstLine="286"/>
        <w:rPr>
          <w:rFonts w:asciiTheme="majorEastAsia" w:eastAsiaTheme="majorEastAsia" w:hAnsiTheme="majorEastAsia"/>
          <w:sz w:val="16"/>
          <w:szCs w:val="16"/>
        </w:rPr>
      </w:pPr>
      <w:r w:rsidRPr="0007517D">
        <w:rPr>
          <w:rFonts w:asciiTheme="majorEastAsia" w:eastAsiaTheme="majorEastAsia" w:hAnsiTheme="majorEastAsia"/>
          <w:sz w:val="16"/>
          <w:szCs w:val="16"/>
        </w:rPr>
        <w:t>(4)</w:t>
      </w:r>
      <w:r w:rsidR="00CE2FF8" w:rsidRPr="0007517D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学校から指示の</w:t>
      </w:r>
      <w:r w:rsidR="00CF2562" w:rsidRPr="0007517D">
        <w:rPr>
          <w:rFonts w:asciiTheme="majorEastAsia" w:eastAsiaTheme="majorEastAsia" w:hAnsiTheme="majorEastAsia" w:hint="eastAsia"/>
          <w:sz w:val="16"/>
          <w:szCs w:val="16"/>
        </w:rPr>
        <w:t>な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いファイル</w:t>
      </w:r>
      <w:r w:rsidR="001420ED" w:rsidRPr="0007517D">
        <w:rPr>
          <w:rFonts w:asciiTheme="majorEastAsia" w:eastAsiaTheme="majorEastAsia" w:hAnsiTheme="majorEastAsia" w:hint="eastAsia"/>
          <w:sz w:val="16"/>
          <w:szCs w:val="16"/>
        </w:rPr>
        <w:t>を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ダウンロード</w:t>
      </w:r>
      <w:r w:rsidR="001420ED" w:rsidRPr="0007517D">
        <w:rPr>
          <w:rFonts w:asciiTheme="majorEastAsia" w:eastAsiaTheme="majorEastAsia" w:hAnsiTheme="majorEastAsia" w:hint="eastAsia"/>
          <w:sz w:val="16"/>
          <w:szCs w:val="16"/>
        </w:rPr>
        <w:t>したり、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ソフト</w:t>
      </w:r>
      <w:r w:rsidR="001420ED" w:rsidRPr="0007517D">
        <w:rPr>
          <w:rFonts w:asciiTheme="majorEastAsia" w:eastAsiaTheme="majorEastAsia" w:hAnsiTheme="majorEastAsia" w:hint="eastAsia"/>
          <w:sz w:val="16"/>
          <w:szCs w:val="16"/>
        </w:rPr>
        <w:t>を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インストール</w:t>
      </w:r>
      <w:r w:rsidR="001420ED" w:rsidRPr="0007517D">
        <w:rPr>
          <w:rFonts w:asciiTheme="majorEastAsia" w:eastAsiaTheme="majorEastAsia" w:hAnsiTheme="majorEastAsia" w:hint="eastAsia"/>
          <w:sz w:val="16"/>
          <w:szCs w:val="16"/>
        </w:rPr>
        <w:t>したりすることを禁止</w:t>
      </w:r>
      <w:r w:rsidR="008B6767" w:rsidRPr="0007517D">
        <w:rPr>
          <w:rFonts w:asciiTheme="majorEastAsia" w:eastAsiaTheme="majorEastAsia" w:hAnsiTheme="majorEastAsia" w:hint="eastAsia"/>
          <w:sz w:val="16"/>
          <w:szCs w:val="16"/>
        </w:rPr>
        <w:t>します</w:t>
      </w:r>
      <w:r w:rsidR="001420ED" w:rsidRPr="0007517D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:rsidR="003627A7" w:rsidRPr="0007517D" w:rsidRDefault="00FA45CD" w:rsidP="00D768CA">
      <w:pPr>
        <w:spacing w:line="0" w:lineRule="atLeast"/>
        <w:ind w:firstLineChars="200" w:firstLine="286"/>
        <w:rPr>
          <w:rFonts w:asciiTheme="majorEastAsia" w:eastAsiaTheme="majorEastAsia" w:hAnsiTheme="majorEastAsia"/>
          <w:sz w:val="16"/>
          <w:szCs w:val="16"/>
        </w:rPr>
      </w:pPr>
      <w:r w:rsidRPr="0007517D">
        <w:rPr>
          <w:rFonts w:asciiTheme="majorEastAsia" w:eastAsiaTheme="majorEastAsia" w:hAnsiTheme="majorEastAsia"/>
          <w:sz w:val="16"/>
          <w:szCs w:val="16"/>
        </w:rPr>
        <w:t>(5)</w:t>
      </w:r>
      <w:r w:rsidR="00CE2FF8" w:rsidRPr="0007517D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8B6767" w:rsidRPr="0007517D">
        <w:rPr>
          <w:rFonts w:asciiTheme="majorEastAsia" w:eastAsiaTheme="majorEastAsia" w:hAnsiTheme="majorEastAsia" w:hint="eastAsia"/>
          <w:sz w:val="16"/>
          <w:szCs w:val="16"/>
        </w:rPr>
        <w:t>貸与したタブレット</w:t>
      </w:r>
      <w:r w:rsidR="00E15A16" w:rsidRPr="0007517D">
        <w:rPr>
          <w:rFonts w:asciiTheme="majorEastAsia" w:eastAsiaTheme="majorEastAsia" w:hAnsiTheme="majorEastAsia" w:hint="eastAsia"/>
          <w:sz w:val="16"/>
          <w:szCs w:val="16"/>
        </w:rPr>
        <w:t>を使っての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SNS への書き込み、写真・動画の配信は禁止</w:t>
      </w:r>
      <w:r w:rsidR="008B6767" w:rsidRPr="0007517D">
        <w:rPr>
          <w:rFonts w:asciiTheme="majorEastAsia" w:eastAsiaTheme="majorEastAsia" w:hAnsiTheme="majorEastAsia" w:hint="eastAsia"/>
          <w:sz w:val="16"/>
          <w:szCs w:val="16"/>
        </w:rPr>
        <w:t>します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。</w:t>
      </w:r>
    </w:p>
    <w:p w:rsidR="003627A7" w:rsidRPr="0007517D" w:rsidRDefault="00FA45CD" w:rsidP="00D768CA">
      <w:pPr>
        <w:spacing w:line="0" w:lineRule="atLeast"/>
        <w:ind w:firstLineChars="200" w:firstLine="286"/>
        <w:rPr>
          <w:rFonts w:ascii="Arial" w:eastAsiaTheme="majorEastAsia" w:hAnsi="Arial"/>
          <w:sz w:val="16"/>
          <w:szCs w:val="16"/>
        </w:rPr>
      </w:pPr>
      <w:r w:rsidRPr="0007517D">
        <w:rPr>
          <w:rFonts w:asciiTheme="majorEastAsia" w:eastAsiaTheme="majorEastAsia" w:hAnsiTheme="majorEastAsia"/>
          <w:sz w:val="16"/>
          <w:szCs w:val="16"/>
        </w:rPr>
        <w:t>(6)</w:t>
      </w:r>
      <w:r w:rsidR="00381BAB" w:rsidRPr="0007517D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="00CF2562" w:rsidRPr="0007517D">
        <w:rPr>
          <w:rFonts w:asciiTheme="majorEastAsia" w:eastAsiaTheme="majorEastAsia" w:hAnsiTheme="majorEastAsia"/>
          <w:sz w:val="16"/>
          <w:szCs w:val="16"/>
        </w:rPr>
        <w:t>他人の ID の不正利用、ハッキング行為、他人への誹謗中傷（SNS・掲示板への投稿）などは禁止</w:t>
      </w:r>
      <w:r w:rsidR="008B6767" w:rsidRPr="0007517D">
        <w:rPr>
          <w:rFonts w:asciiTheme="majorEastAsia" w:eastAsiaTheme="majorEastAsia" w:hAnsiTheme="majorEastAsia" w:hint="eastAsia"/>
          <w:sz w:val="16"/>
          <w:szCs w:val="16"/>
        </w:rPr>
        <w:t>しま</w:t>
      </w:r>
      <w:r w:rsidR="008B6767" w:rsidRPr="0007517D">
        <w:rPr>
          <w:rFonts w:ascii="Arial" w:eastAsiaTheme="majorEastAsia" w:hAnsi="Arial" w:hint="eastAsia"/>
          <w:sz w:val="16"/>
          <w:szCs w:val="16"/>
        </w:rPr>
        <w:t>す</w:t>
      </w:r>
      <w:r w:rsidR="00CF2562" w:rsidRPr="0007517D">
        <w:rPr>
          <w:rFonts w:ascii="Arial" w:eastAsiaTheme="majorEastAsia" w:hAnsi="Arial"/>
          <w:sz w:val="16"/>
          <w:szCs w:val="16"/>
        </w:rPr>
        <w:t>。</w:t>
      </w:r>
    </w:p>
    <w:p w:rsidR="003627A7" w:rsidRPr="0007517D" w:rsidRDefault="00CE2FF8" w:rsidP="00187D86">
      <w:pPr>
        <w:spacing w:line="0" w:lineRule="atLeast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/>
          <w:sz w:val="16"/>
          <w:szCs w:val="16"/>
        </w:rPr>
        <w:t>４</w:t>
      </w:r>
      <w:r w:rsidRPr="0007517D">
        <w:rPr>
          <w:rFonts w:ascii="Arial" w:eastAsiaTheme="majorEastAsia" w:hAnsi="Arial"/>
          <w:sz w:val="16"/>
          <w:szCs w:val="16"/>
        </w:rPr>
        <w:t xml:space="preserve"> </w:t>
      </w:r>
      <w:r w:rsidRPr="0007517D">
        <w:rPr>
          <w:rFonts w:ascii="Arial" w:eastAsiaTheme="majorEastAsia" w:hAnsi="Arial"/>
          <w:sz w:val="16"/>
          <w:szCs w:val="16"/>
        </w:rPr>
        <w:t>その他</w:t>
      </w:r>
    </w:p>
    <w:p w:rsidR="0037402C" w:rsidRPr="0007517D" w:rsidRDefault="00EB0CC2" w:rsidP="00D768CA">
      <w:pPr>
        <w:spacing w:line="0" w:lineRule="atLeast"/>
        <w:ind w:firstLineChars="200" w:firstLine="286"/>
        <w:rPr>
          <w:rFonts w:ascii="Arial" w:eastAsiaTheme="majorEastAsia" w:hAnsi="Arial"/>
          <w:sz w:val="16"/>
          <w:szCs w:val="16"/>
        </w:rPr>
      </w:pPr>
      <w:r w:rsidRPr="0007517D">
        <w:rPr>
          <w:rFonts w:ascii="Arial" w:eastAsiaTheme="majorEastAsia" w:hAnsi="Arial"/>
          <w:sz w:val="16"/>
          <w:szCs w:val="16"/>
        </w:rPr>
        <w:t>本ガイドラインに記載の</w:t>
      </w:r>
      <w:r w:rsidRPr="0007517D">
        <w:rPr>
          <w:rFonts w:ascii="Arial" w:eastAsiaTheme="majorEastAsia" w:hAnsi="Arial" w:hint="eastAsia"/>
          <w:sz w:val="16"/>
          <w:szCs w:val="16"/>
        </w:rPr>
        <w:t>な</w:t>
      </w:r>
      <w:r w:rsidR="00CE2FF8" w:rsidRPr="0007517D">
        <w:rPr>
          <w:rFonts w:ascii="Arial" w:eastAsiaTheme="majorEastAsia" w:hAnsi="Arial"/>
          <w:sz w:val="16"/>
          <w:szCs w:val="16"/>
        </w:rPr>
        <w:t>い事項については、随時、</w:t>
      </w:r>
      <w:r w:rsidR="00381BAB" w:rsidRPr="0007517D">
        <w:rPr>
          <w:rFonts w:ascii="Arial" w:eastAsiaTheme="majorEastAsia" w:hAnsi="Arial" w:hint="eastAsia"/>
          <w:sz w:val="16"/>
          <w:szCs w:val="16"/>
        </w:rPr>
        <w:t>豊橋市</w:t>
      </w:r>
      <w:r w:rsidR="00CE2FF8" w:rsidRPr="0007517D">
        <w:rPr>
          <w:rFonts w:ascii="Arial" w:eastAsiaTheme="majorEastAsia" w:hAnsi="Arial"/>
          <w:sz w:val="16"/>
          <w:szCs w:val="16"/>
        </w:rPr>
        <w:t>教育委員会で協議決定</w:t>
      </w:r>
      <w:r w:rsidR="008B6767" w:rsidRPr="0007517D">
        <w:rPr>
          <w:rFonts w:ascii="Arial" w:eastAsiaTheme="majorEastAsia" w:hAnsi="Arial" w:hint="eastAsia"/>
          <w:sz w:val="16"/>
          <w:szCs w:val="16"/>
        </w:rPr>
        <w:t>します</w:t>
      </w:r>
      <w:r w:rsidR="00CE2FF8" w:rsidRPr="0007517D">
        <w:rPr>
          <w:rFonts w:ascii="Arial" w:eastAsiaTheme="majorEastAsia" w:hAnsi="Arial"/>
          <w:sz w:val="16"/>
          <w:szCs w:val="16"/>
        </w:rPr>
        <w:t>。</w:t>
      </w:r>
      <w:bookmarkStart w:id="0" w:name="_GoBack"/>
      <w:bookmarkEnd w:id="0"/>
    </w:p>
    <w:sectPr w:rsidR="0037402C" w:rsidRPr="0007517D" w:rsidSect="005308F3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01" w:rsidRDefault="008F7601" w:rsidP="00A30036">
      <w:r>
        <w:separator/>
      </w:r>
    </w:p>
  </w:endnote>
  <w:endnote w:type="continuationSeparator" w:id="0">
    <w:p w:rsidR="008F7601" w:rsidRDefault="008F7601" w:rsidP="00A3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F3" w:rsidRPr="005308F3" w:rsidRDefault="005308F3" w:rsidP="005308F3">
    <w:pPr>
      <w:pStyle w:val="a5"/>
      <w:jc w:val="right"/>
      <w:rPr>
        <w:rFonts w:hint="eastAsia"/>
        <w:color w:val="A6A6A6" w:themeColor="background1" w:themeShade="A6"/>
        <w:sz w:val="18"/>
      </w:rPr>
    </w:pPr>
    <w:r w:rsidRPr="005308F3">
      <w:rPr>
        <w:rFonts w:hint="eastAsia"/>
        <w:color w:val="A6A6A6" w:themeColor="background1" w:themeShade="A6"/>
        <w:sz w:val="18"/>
      </w:rPr>
      <w:t>sw27ict02(</w:t>
    </w:r>
    <w:r w:rsidRPr="005308F3">
      <w:rPr>
        <w:color w:val="A6A6A6" w:themeColor="background1" w:themeShade="A6"/>
        <w:sz w:val="18"/>
      </w:rPr>
      <w:t>2021</w:t>
    </w:r>
    <w:r w:rsidRPr="005308F3">
      <w:rPr>
        <w:rFonts w:hint="eastAsia"/>
        <w:color w:val="A6A6A6" w:themeColor="background1" w:themeShade="A6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01" w:rsidRDefault="008F7601" w:rsidP="00A30036">
      <w:r>
        <w:separator/>
      </w:r>
    </w:p>
  </w:footnote>
  <w:footnote w:type="continuationSeparator" w:id="0">
    <w:p w:rsidR="008F7601" w:rsidRDefault="008F7601" w:rsidP="00A3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F8"/>
    <w:rsid w:val="0007517D"/>
    <w:rsid w:val="000B24C2"/>
    <w:rsid w:val="000D3E71"/>
    <w:rsid w:val="000E04AB"/>
    <w:rsid w:val="000E6DC3"/>
    <w:rsid w:val="001420ED"/>
    <w:rsid w:val="001519CD"/>
    <w:rsid w:val="00155731"/>
    <w:rsid w:val="00177688"/>
    <w:rsid w:val="00187D86"/>
    <w:rsid w:val="001C482B"/>
    <w:rsid w:val="002012A5"/>
    <w:rsid w:val="002015A3"/>
    <w:rsid w:val="00225539"/>
    <w:rsid w:val="002334B3"/>
    <w:rsid w:val="00266B21"/>
    <w:rsid w:val="003627A7"/>
    <w:rsid w:val="0037402C"/>
    <w:rsid w:val="00381BAB"/>
    <w:rsid w:val="003B6C1F"/>
    <w:rsid w:val="003D1F1D"/>
    <w:rsid w:val="003F12CC"/>
    <w:rsid w:val="0045047A"/>
    <w:rsid w:val="004D67B9"/>
    <w:rsid w:val="004F2220"/>
    <w:rsid w:val="0053060F"/>
    <w:rsid w:val="005308F3"/>
    <w:rsid w:val="00532AAA"/>
    <w:rsid w:val="00561383"/>
    <w:rsid w:val="00570722"/>
    <w:rsid w:val="005B7757"/>
    <w:rsid w:val="005E0D8E"/>
    <w:rsid w:val="006229B5"/>
    <w:rsid w:val="00642ED6"/>
    <w:rsid w:val="006937B1"/>
    <w:rsid w:val="007B4ABE"/>
    <w:rsid w:val="007D131F"/>
    <w:rsid w:val="007E08D7"/>
    <w:rsid w:val="00855965"/>
    <w:rsid w:val="0089095D"/>
    <w:rsid w:val="00891E41"/>
    <w:rsid w:val="008B6767"/>
    <w:rsid w:val="008D6B6A"/>
    <w:rsid w:val="008F03DF"/>
    <w:rsid w:val="008F4FA7"/>
    <w:rsid w:val="008F7601"/>
    <w:rsid w:val="00920106"/>
    <w:rsid w:val="0092463A"/>
    <w:rsid w:val="009478E0"/>
    <w:rsid w:val="009616B6"/>
    <w:rsid w:val="009D6F94"/>
    <w:rsid w:val="00A212B6"/>
    <w:rsid w:val="00A27BC2"/>
    <w:rsid w:val="00A30036"/>
    <w:rsid w:val="00A37B14"/>
    <w:rsid w:val="00AE51DF"/>
    <w:rsid w:val="00B3430E"/>
    <w:rsid w:val="00B93E2D"/>
    <w:rsid w:val="00BF0ED4"/>
    <w:rsid w:val="00C17B50"/>
    <w:rsid w:val="00C60679"/>
    <w:rsid w:val="00CD1BBA"/>
    <w:rsid w:val="00CD348F"/>
    <w:rsid w:val="00CE2FF8"/>
    <w:rsid w:val="00CF2562"/>
    <w:rsid w:val="00CF4452"/>
    <w:rsid w:val="00D0493C"/>
    <w:rsid w:val="00D26D22"/>
    <w:rsid w:val="00D768CA"/>
    <w:rsid w:val="00DA6DE0"/>
    <w:rsid w:val="00DC4551"/>
    <w:rsid w:val="00E15A16"/>
    <w:rsid w:val="00E17DFD"/>
    <w:rsid w:val="00E85271"/>
    <w:rsid w:val="00EB0CC2"/>
    <w:rsid w:val="00EB473B"/>
    <w:rsid w:val="00EE2A3A"/>
    <w:rsid w:val="00F819C3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D1DDDB"/>
  <w15:chartTrackingRefBased/>
  <w15:docId w15:val="{C1C9EE39-620B-4DE0-A702-7E884B23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036"/>
  </w:style>
  <w:style w:type="paragraph" w:styleId="a5">
    <w:name w:val="footer"/>
    <w:basedOn w:val="a"/>
    <w:link w:val="a6"/>
    <w:uiPriority w:val="99"/>
    <w:unhideWhenUsed/>
    <w:rsid w:val="00A30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EAB7-1C5C-4F3C-AB2C-A4E6E1A9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教師用アカウント</cp:lastModifiedBy>
  <cp:revision>49</cp:revision>
  <dcterms:created xsi:type="dcterms:W3CDTF">2020-12-15T14:59:00Z</dcterms:created>
  <dcterms:modified xsi:type="dcterms:W3CDTF">2021-02-24T06:00:00Z</dcterms:modified>
</cp:coreProperties>
</file>