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3F48D9" w14:textId="4DC15BF0" w:rsidR="00FA2116" w:rsidRPr="003A1A57" w:rsidRDefault="00062054" w:rsidP="00062054">
      <w:pPr>
        <w:tabs>
          <w:tab w:val="left" w:pos="7452"/>
          <w:tab w:val="right" w:pos="10266"/>
        </w:tabs>
        <w:ind w:right="200"/>
        <w:jc w:val="left"/>
        <w:rPr>
          <w:rFonts w:asciiTheme="majorEastAsia" w:eastAsiaTheme="majorEastAsia" w:hAnsiTheme="majorEastAsia"/>
          <w:color w:val="000000" w:themeColor="text1"/>
          <w:sz w:val="22"/>
        </w:rPr>
      </w:pPr>
      <w:r>
        <w:rPr>
          <w:rFonts w:asciiTheme="majorEastAsia" w:eastAsiaTheme="majorEastAsia" w:hAnsiTheme="majorEastAsia"/>
          <w:color w:val="000000" w:themeColor="text1"/>
          <w:sz w:val="22"/>
        </w:rPr>
        <w:tab/>
      </w:r>
      <w:r>
        <w:rPr>
          <w:rFonts w:asciiTheme="majorEastAsia" w:eastAsiaTheme="majorEastAsia" w:hAnsiTheme="majorEastAsia"/>
          <w:color w:val="000000" w:themeColor="text1"/>
          <w:sz w:val="22"/>
        </w:rPr>
        <w:tab/>
      </w:r>
      <w:r w:rsidR="00742E4F">
        <w:rPr>
          <w:rFonts w:asciiTheme="majorEastAsia" w:eastAsiaTheme="majorEastAsia" w:hAnsiTheme="major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42E4F" w:rsidRPr="00742E4F">
              <w:rPr>
                <w:rFonts w:ascii="メイリオ" w:eastAsia="メイリオ" w:hAnsi="メイリオ"/>
                <w:color w:val="000000" w:themeColor="text1"/>
                <w:sz w:val="11"/>
              </w:rPr>
              <w:t>Reiwa</w:t>
            </w:r>
          </w:rt>
          <w:rubyBase>
            <w:r w:rsidR="00742E4F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令和</w:t>
            </w:r>
          </w:rubyBase>
        </w:ruby>
      </w:r>
      <w:r w:rsidR="001F198C" w:rsidRPr="003A1A57">
        <w:rPr>
          <w:rFonts w:asciiTheme="majorEastAsia" w:eastAsiaTheme="majorEastAsia" w:hAnsiTheme="majorEastAsia" w:hint="eastAsia"/>
          <w:color w:val="000000" w:themeColor="text1"/>
          <w:sz w:val="22"/>
        </w:rPr>
        <w:t>３</w:t>
      </w:r>
      <w:r w:rsidR="00742E4F">
        <w:rPr>
          <w:rFonts w:asciiTheme="majorEastAsia" w:eastAsiaTheme="majorEastAsia" w:hAnsiTheme="majorEastAsia"/>
          <w:color w:val="000000" w:themeColor="text1"/>
          <w:sz w:val="22"/>
        </w:rPr>
        <w:fldChar w:fldCharType="begin"/>
      </w:r>
      <w:r w:rsidR="00742E4F">
        <w:rPr>
          <w:rFonts w:asciiTheme="majorEastAsia" w:eastAsiaTheme="majorEastAsia" w:hAnsiTheme="majorEastAsia"/>
          <w:color w:val="000000" w:themeColor="text1"/>
          <w:sz w:val="22"/>
        </w:rPr>
        <w:instrText>EQ \* jc2 \* "Font:メイリオ" \* hps11 \o\ad(\s\up 10(</w:instrText>
      </w:r>
      <w:r w:rsidR="00742E4F" w:rsidRPr="00742E4F">
        <w:rPr>
          <w:rFonts w:ascii="メイリオ" w:eastAsia="メイリオ" w:hAnsi="メイリオ"/>
          <w:color w:val="000000" w:themeColor="text1"/>
          <w:sz w:val="11"/>
        </w:rPr>
        <w:instrText>taon</w:instrText>
      </w:r>
      <w:r w:rsidR="00742E4F">
        <w:rPr>
          <w:rFonts w:asciiTheme="majorEastAsia" w:eastAsiaTheme="majorEastAsia" w:hAnsiTheme="majorEastAsia"/>
          <w:color w:val="000000" w:themeColor="text1"/>
          <w:sz w:val="22"/>
        </w:rPr>
        <w:instrText>),年)</w:instrText>
      </w:r>
      <w:r w:rsidR="00742E4F">
        <w:rPr>
          <w:rFonts w:asciiTheme="majorEastAsia" w:eastAsiaTheme="majorEastAsia" w:hAnsiTheme="majorEastAsia"/>
          <w:color w:val="000000" w:themeColor="text1"/>
          <w:sz w:val="22"/>
        </w:rPr>
        <w:fldChar w:fldCharType="end"/>
      </w:r>
      <w:r w:rsidR="001F198C" w:rsidRPr="003A1A57">
        <w:rPr>
          <w:rFonts w:asciiTheme="majorEastAsia" w:eastAsiaTheme="majorEastAsia" w:hAnsiTheme="majorEastAsia" w:hint="eastAsia"/>
          <w:color w:val="000000" w:themeColor="text1"/>
          <w:sz w:val="22"/>
        </w:rPr>
        <w:t>４</w:t>
      </w:r>
      <w:r w:rsidR="00742E4F">
        <w:rPr>
          <w:rFonts w:asciiTheme="majorEastAsia" w:eastAsiaTheme="majorEastAsia" w:hAnsiTheme="majorEastAsia"/>
          <w:color w:val="000000" w:themeColor="text1"/>
          <w:sz w:val="22"/>
        </w:rPr>
        <w:fldChar w:fldCharType="begin"/>
      </w:r>
      <w:r w:rsidR="00742E4F">
        <w:rPr>
          <w:rFonts w:asciiTheme="majorEastAsia" w:eastAsiaTheme="majorEastAsia" w:hAnsiTheme="majorEastAsia"/>
          <w:color w:val="000000" w:themeColor="text1"/>
          <w:sz w:val="22"/>
        </w:rPr>
        <w:instrText>EQ \* jc2 \* "Font:メイリオ" \* hps11 \o\ad(\s\up 10(</w:instrText>
      </w:r>
      <w:r w:rsidR="00742E4F" w:rsidRPr="00742E4F">
        <w:rPr>
          <w:rFonts w:ascii="メイリオ" w:eastAsia="メイリオ" w:hAnsi="メイリオ"/>
          <w:color w:val="000000" w:themeColor="text1"/>
          <w:sz w:val="11"/>
        </w:rPr>
        <w:instrText>buwan</w:instrText>
      </w:r>
      <w:r w:rsidR="00742E4F">
        <w:rPr>
          <w:rFonts w:asciiTheme="majorEastAsia" w:eastAsiaTheme="majorEastAsia" w:hAnsiTheme="majorEastAsia"/>
          <w:color w:val="000000" w:themeColor="text1"/>
          <w:sz w:val="22"/>
        </w:rPr>
        <w:instrText>),月)</w:instrText>
      </w:r>
      <w:r w:rsidR="00742E4F">
        <w:rPr>
          <w:rFonts w:asciiTheme="majorEastAsia" w:eastAsiaTheme="majorEastAsia" w:hAnsiTheme="majorEastAsia"/>
          <w:color w:val="000000" w:themeColor="text1"/>
          <w:sz w:val="22"/>
        </w:rPr>
        <w:fldChar w:fldCharType="end"/>
      </w:r>
      <w:r w:rsidR="006A15C5" w:rsidRPr="003A1A57">
        <w:rPr>
          <w:rFonts w:asciiTheme="majorEastAsia" w:eastAsiaTheme="majorEastAsia" w:hAnsiTheme="majorEastAsia" w:hint="eastAsia"/>
          <w:color w:val="000000" w:themeColor="text1"/>
          <w:sz w:val="22"/>
        </w:rPr>
        <w:t>○○</w:t>
      </w:r>
      <w:r w:rsidR="00742E4F">
        <w:rPr>
          <w:rFonts w:asciiTheme="majorEastAsia" w:eastAsiaTheme="majorEastAsia" w:hAnsiTheme="majorEastAsia"/>
          <w:color w:val="000000" w:themeColor="text1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42E4F" w:rsidRPr="00742E4F">
              <w:rPr>
                <w:rFonts w:ascii="メイリオ" w:eastAsia="メイリオ" w:hAnsi="メイリオ"/>
                <w:color w:val="000000" w:themeColor="text1"/>
                <w:sz w:val="11"/>
              </w:rPr>
              <w:t>araw</w:t>
            </w:r>
          </w:rt>
          <w:rubyBase>
            <w:r w:rsidR="00742E4F">
              <w:rPr>
                <w:rFonts w:asciiTheme="majorEastAsia" w:eastAsiaTheme="majorEastAsia" w:hAnsiTheme="majorEastAsia"/>
                <w:color w:val="000000" w:themeColor="text1"/>
                <w:sz w:val="22"/>
              </w:rPr>
              <w:t>日</w:t>
            </w:r>
          </w:rubyBase>
        </w:ruby>
      </w:r>
      <w:r w:rsidR="00060EA8" w:rsidRPr="003A1A57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</w:p>
    <w:p w14:paraId="7F9FEEB0" w14:textId="77777777" w:rsidR="00062054" w:rsidRDefault="00742E4F" w:rsidP="00742E4F">
      <w:pPr>
        <w:spacing w:line="0" w:lineRule="atLeast"/>
        <w:rPr>
          <w:rFonts w:asciiTheme="majorHAnsi" w:eastAsiaTheme="majorEastAsia" w:hAnsiTheme="majorHAnsi" w:cstheme="majorHAnsi"/>
          <w:color w:val="000000" w:themeColor="text1"/>
          <w:sz w:val="22"/>
        </w:rPr>
      </w:pPr>
      <w:r>
        <w:rPr>
          <w:rFonts w:asciiTheme="majorHAnsi" w:eastAsiaTheme="majorEastAsia" w:hAnsiTheme="majorHAnsi" w:cstheme="majorHAnsi" w:hint="cs"/>
          <w:color w:val="000000" w:themeColor="text1"/>
          <w:sz w:val="22"/>
        </w:rPr>
        <w:t>P</w:t>
      </w:r>
      <w:r>
        <w:rPr>
          <w:rFonts w:asciiTheme="majorHAnsi" w:eastAsiaTheme="majorEastAsia" w:hAnsiTheme="majorHAnsi" w:cstheme="majorHAnsi"/>
          <w:color w:val="000000" w:themeColor="text1"/>
          <w:sz w:val="22"/>
        </w:rPr>
        <w:t xml:space="preserve">ara </w:t>
      </w:r>
      <w:proofErr w:type="spellStart"/>
      <w:r>
        <w:rPr>
          <w:rFonts w:asciiTheme="majorHAnsi" w:eastAsiaTheme="majorEastAsia" w:hAnsiTheme="majorHAnsi" w:cstheme="majorHAnsi"/>
          <w:color w:val="000000" w:themeColor="text1"/>
          <w:sz w:val="22"/>
        </w:rPr>
        <w:t>sa</w:t>
      </w:r>
      <w:proofErr w:type="spellEnd"/>
      <w:r>
        <w:rPr>
          <w:rFonts w:asciiTheme="majorHAnsi" w:eastAsiaTheme="majorEastAsia" w:hAnsiTheme="majorHAnsi" w:cstheme="majorHAnsi"/>
          <w:color w:val="000000" w:themeColor="text1"/>
          <w:sz w:val="22"/>
        </w:rPr>
        <w:t xml:space="preserve"> </w:t>
      </w:r>
      <w:proofErr w:type="spellStart"/>
      <w:r>
        <w:rPr>
          <w:rFonts w:asciiTheme="majorHAnsi" w:eastAsiaTheme="majorEastAsia" w:hAnsiTheme="majorHAnsi" w:cstheme="majorHAnsi"/>
          <w:color w:val="000000" w:themeColor="text1"/>
          <w:sz w:val="22"/>
        </w:rPr>
        <w:t>mga</w:t>
      </w:r>
      <w:proofErr w:type="spellEnd"/>
      <w:r>
        <w:rPr>
          <w:rFonts w:asciiTheme="majorHAnsi" w:eastAsiaTheme="majorEastAsia" w:hAnsiTheme="majorHAnsi" w:cstheme="majorHAnsi"/>
          <w:color w:val="000000" w:themeColor="text1"/>
          <w:sz w:val="22"/>
        </w:rPr>
        <w:t xml:space="preserve"> </w:t>
      </w:r>
      <w:proofErr w:type="spellStart"/>
      <w:r>
        <w:rPr>
          <w:rFonts w:asciiTheme="majorHAnsi" w:eastAsiaTheme="majorEastAsia" w:hAnsiTheme="majorHAnsi" w:cstheme="majorHAnsi"/>
          <w:color w:val="000000" w:themeColor="text1"/>
          <w:sz w:val="22"/>
        </w:rPr>
        <w:t>magulang</w:t>
      </w:r>
      <w:proofErr w:type="spellEnd"/>
      <w:r>
        <w:rPr>
          <w:rFonts w:asciiTheme="majorHAnsi" w:eastAsiaTheme="majorEastAsia" w:hAnsiTheme="majorHAnsi" w:cstheme="majorHAnsi"/>
          <w:color w:val="000000" w:themeColor="text1"/>
          <w:sz w:val="22"/>
        </w:rPr>
        <w:t>/</w:t>
      </w:r>
      <w:proofErr w:type="spellStart"/>
      <w:r>
        <w:rPr>
          <w:rFonts w:asciiTheme="majorHAnsi" w:eastAsiaTheme="majorEastAsia" w:hAnsiTheme="majorHAnsi" w:cstheme="majorHAnsi"/>
          <w:color w:val="000000" w:themeColor="text1"/>
          <w:sz w:val="22"/>
        </w:rPr>
        <w:t>tagapag-alaga</w:t>
      </w:r>
      <w:proofErr w:type="spellEnd"/>
    </w:p>
    <w:p w14:paraId="06DA8A45" w14:textId="3594E4D4" w:rsidR="00D3442D" w:rsidRPr="00742E4F" w:rsidRDefault="006A15C5" w:rsidP="00742E4F">
      <w:pPr>
        <w:spacing w:line="0" w:lineRule="atLeast"/>
        <w:rPr>
          <w:rFonts w:asciiTheme="majorEastAsia" w:eastAsiaTheme="majorEastAsia" w:hAnsiTheme="majorEastAsia"/>
          <w:color w:val="000000" w:themeColor="text1"/>
          <w:sz w:val="16"/>
          <w:szCs w:val="16"/>
        </w:rPr>
      </w:pPr>
      <w:r w:rsidRPr="00742E4F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保護者　様</w:t>
      </w:r>
    </w:p>
    <w:p w14:paraId="6022F929" w14:textId="6C59EFD1" w:rsidR="00C74F8C" w:rsidRPr="00C74F8C" w:rsidRDefault="00C74F8C" w:rsidP="00C74F8C">
      <w:pPr>
        <w:spacing w:line="0" w:lineRule="atLeast"/>
        <w:ind w:right="199"/>
        <w:jc w:val="right"/>
        <w:rPr>
          <w:rFonts w:ascii="Arial" w:hAnsi="Arial" w:cs="Arial"/>
          <w:sz w:val="22"/>
        </w:rPr>
      </w:pPr>
      <w:r w:rsidRPr="00FF3BA5">
        <w:rPr>
          <w:rFonts w:ascii="Arial" w:hAnsi="Arial" w:cs="Arial"/>
          <w:sz w:val="22"/>
        </w:rPr>
        <w:t>Toyohashi Secretary Board of Education</w:t>
      </w:r>
    </w:p>
    <w:p w14:paraId="08F73FF4" w14:textId="08592D13" w:rsidR="006A15C5" w:rsidRPr="00742E4F" w:rsidRDefault="006A15C5" w:rsidP="00742E4F">
      <w:pPr>
        <w:spacing w:line="0" w:lineRule="atLeast"/>
        <w:ind w:right="200"/>
        <w:jc w:val="right"/>
        <w:rPr>
          <w:rFonts w:asciiTheme="majorEastAsia" w:eastAsiaTheme="majorEastAsia" w:hAnsiTheme="majorEastAsia"/>
          <w:color w:val="000000" w:themeColor="text1"/>
          <w:sz w:val="16"/>
          <w:szCs w:val="16"/>
        </w:rPr>
      </w:pPr>
      <w:r w:rsidRPr="00742E4F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豊橋市教育委員会</w:t>
      </w:r>
      <w:r w:rsidR="00060EA8" w:rsidRPr="00742E4F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 xml:space="preserve">　</w:t>
      </w:r>
    </w:p>
    <w:p w14:paraId="729C9F3D" w14:textId="77777777" w:rsidR="00C74F8C" w:rsidRDefault="00C74F8C" w:rsidP="00742E4F">
      <w:pPr>
        <w:spacing w:line="0" w:lineRule="atLeast"/>
        <w:jc w:val="center"/>
        <w:rPr>
          <w:rFonts w:asciiTheme="majorEastAsia" w:eastAsiaTheme="majorEastAsia" w:hAnsiTheme="majorEastAsia"/>
          <w:b/>
          <w:bCs/>
          <w:color w:val="000000" w:themeColor="text1"/>
          <w:sz w:val="16"/>
          <w:szCs w:val="16"/>
        </w:rPr>
      </w:pPr>
    </w:p>
    <w:p w14:paraId="7A72312F" w14:textId="001BC50B" w:rsidR="00C74F8C" w:rsidRPr="00062054" w:rsidRDefault="00C74F8C" w:rsidP="00C74F8C">
      <w:pPr>
        <w:spacing w:line="0" w:lineRule="atLeast"/>
        <w:jc w:val="center"/>
        <w:rPr>
          <w:rFonts w:asciiTheme="majorHAnsi" w:eastAsia="HG丸ｺﾞｼｯｸM-PRO" w:hAnsiTheme="majorHAnsi" w:cstheme="majorHAnsi"/>
          <w:b/>
          <w:bCs/>
          <w:color w:val="000000" w:themeColor="text1"/>
          <w:sz w:val="28"/>
          <w:szCs w:val="20"/>
        </w:rPr>
      </w:pPr>
      <w:proofErr w:type="spellStart"/>
      <w:r w:rsidRPr="00062054">
        <w:rPr>
          <w:rFonts w:asciiTheme="majorHAnsi" w:eastAsia="HG丸ｺﾞｼｯｸM-PRO" w:hAnsiTheme="majorHAnsi" w:cstheme="majorHAnsi" w:hint="cs"/>
          <w:b/>
          <w:bCs/>
          <w:color w:val="000000" w:themeColor="text1"/>
          <w:sz w:val="28"/>
          <w:szCs w:val="20"/>
        </w:rPr>
        <w:t>T</w:t>
      </w:r>
      <w:r w:rsidRPr="00062054">
        <w:rPr>
          <w:rFonts w:asciiTheme="majorHAnsi" w:eastAsia="HG丸ｺﾞｼｯｸM-PRO" w:hAnsiTheme="majorHAnsi" w:cstheme="majorHAnsi"/>
          <w:b/>
          <w:bCs/>
          <w:color w:val="000000" w:themeColor="text1"/>
          <w:sz w:val="28"/>
          <w:szCs w:val="20"/>
        </w:rPr>
        <w:t>ungkol</w:t>
      </w:r>
      <w:proofErr w:type="spellEnd"/>
      <w:r w:rsidRPr="00062054">
        <w:rPr>
          <w:rFonts w:asciiTheme="majorHAnsi" w:eastAsia="HG丸ｺﾞｼｯｸM-PRO" w:hAnsiTheme="majorHAnsi" w:cstheme="majorHAnsi"/>
          <w:b/>
          <w:bCs/>
          <w:color w:val="000000" w:themeColor="text1"/>
          <w:sz w:val="28"/>
          <w:szCs w:val="20"/>
        </w:rPr>
        <w:t xml:space="preserve"> </w:t>
      </w:r>
      <w:proofErr w:type="spellStart"/>
      <w:r w:rsidRPr="00062054">
        <w:rPr>
          <w:rFonts w:asciiTheme="majorHAnsi" w:eastAsia="HG丸ｺﾞｼｯｸM-PRO" w:hAnsiTheme="majorHAnsi" w:cstheme="majorHAnsi"/>
          <w:b/>
          <w:bCs/>
          <w:color w:val="000000" w:themeColor="text1"/>
          <w:sz w:val="28"/>
          <w:szCs w:val="20"/>
        </w:rPr>
        <w:t>sa</w:t>
      </w:r>
      <w:proofErr w:type="spellEnd"/>
      <w:r w:rsidRPr="00062054">
        <w:rPr>
          <w:rFonts w:asciiTheme="majorHAnsi" w:eastAsia="HG丸ｺﾞｼｯｸM-PRO" w:hAnsiTheme="majorHAnsi" w:cstheme="majorHAnsi"/>
          <w:b/>
          <w:bCs/>
          <w:color w:val="000000" w:themeColor="text1"/>
          <w:sz w:val="28"/>
          <w:szCs w:val="20"/>
        </w:rPr>
        <w:t xml:space="preserve"> </w:t>
      </w:r>
      <w:proofErr w:type="spellStart"/>
      <w:r w:rsidRPr="00062054">
        <w:rPr>
          <w:rFonts w:asciiTheme="majorHAnsi" w:eastAsia="HG丸ｺﾞｼｯｸM-PRO" w:hAnsiTheme="majorHAnsi" w:cstheme="majorHAnsi"/>
          <w:b/>
          <w:bCs/>
          <w:color w:val="000000" w:themeColor="text1"/>
          <w:sz w:val="28"/>
          <w:szCs w:val="20"/>
        </w:rPr>
        <w:t>Pag-</w:t>
      </w:r>
      <w:r w:rsidR="00A33419" w:rsidRPr="00062054">
        <w:rPr>
          <w:rFonts w:asciiTheme="majorHAnsi" w:eastAsia="HG丸ｺﾞｼｯｸM-PRO" w:hAnsiTheme="majorHAnsi" w:cstheme="majorHAnsi"/>
          <w:b/>
          <w:bCs/>
          <w:color w:val="000000" w:themeColor="text1"/>
          <w:sz w:val="28"/>
          <w:szCs w:val="20"/>
        </w:rPr>
        <w:t>papa</w:t>
      </w:r>
      <w:r w:rsidRPr="00062054">
        <w:rPr>
          <w:rFonts w:asciiTheme="majorHAnsi" w:eastAsia="HG丸ｺﾞｼｯｸM-PRO" w:hAnsiTheme="majorHAnsi" w:cstheme="majorHAnsi"/>
          <w:b/>
          <w:bCs/>
          <w:color w:val="000000" w:themeColor="text1"/>
          <w:sz w:val="28"/>
          <w:szCs w:val="20"/>
        </w:rPr>
        <w:t>uwi</w:t>
      </w:r>
      <w:proofErr w:type="spellEnd"/>
      <w:r w:rsidRPr="00062054">
        <w:rPr>
          <w:rFonts w:asciiTheme="majorHAnsi" w:eastAsia="HG丸ｺﾞｼｯｸM-PRO" w:hAnsiTheme="majorHAnsi" w:cstheme="majorHAnsi"/>
          <w:b/>
          <w:bCs/>
          <w:color w:val="000000" w:themeColor="text1"/>
          <w:sz w:val="28"/>
          <w:szCs w:val="20"/>
        </w:rPr>
        <w:t xml:space="preserve"> </w:t>
      </w:r>
      <w:proofErr w:type="spellStart"/>
      <w:r w:rsidRPr="00062054">
        <w:rPr>
          <w:rFonts w:asciiTheme="majorHAnsi" w:eastAsia="HG丸ｺﾞｼｯｸM-PRO" w:hAnsiTheme="majorHAnsi" w:cstheme="majorHAnsi"/>
          <w:b/>
          <w:bCs/>
          <w:color w:val="000000" w:themeColor="text1"/>
          <w:sz w:val="28"/>
          <w:szCs w:val="20"/>
        </w:rPr>
        <w:t>sa</w:t>
      </w:r>
      <w:proofErr w:type="spellEnd"/>
      <w:r w:rsidRPr="00062054">
        <w:rPr>
          <w:rFonts w:asciiTheme="majorHAnsi" w:eastAsia="HG丸ｺﾞｼｯｸM-PRO" w:hAnsiTheme="majorHAnsi" w:cstheme="majorHAnsi"/>
          <w:b/>
          <w:bCs/>
          <w:color w:val="000000" w:themeColor="text1"/>
          <w:sz w:val="28"/>
          <w:szCs w:val="20"/>
        </w:rPr>
        <w:t xml:space="preserve"> </w:t>
      </w:r>
      <w:proofErr w:type="spellStart"/>
      <w:r w:rsidRPr="00062054">
        <w:rPr>
          <w:rFonts w:asciiTheme="majorHAnsi" w:eastAsia="HG丸ｺﾞｼｯｸM-PRO" w:hAnsiTheme="majorHAnsi" w:cstheme="majorHAnsi"/>
          <w:b/>
          <w:bCs/>
          <w:color w:val="000000" w:themeColor="text1"/>
          <w:sz w:val="28"/>
          <w:szCs w:val="20"/>
        </w:rPr>
        <w:t>Tahanan</w:t>
      </w:r>
      <w:proofErr w:type="spellEnd"/>
      <w:r w:rsidRPr="00062054">
        <w:rPr>
          <w:rFonts w:asciiTheme="majorHAnsi" w:eastAsia="HG丸ｺﾞｼｯｸM-PRO" w:hAnsiTheme="majorHAnsi" w:cstheme="majorHAnsi"/>
          <w:b/>
          <w:bCs/>
          <w:color w:val="000000" w:themeColor="text1"/>
          <w:sz w:val="28"/>
          <w:szCs w:val="20"/>
        </w:rPr>
        <w:t xml:space="preserve"> ng Tablet Device</w:t>
      </w:r>
    </w:p>
    <w:p w14:paraId="105D20AD" w14:textId="674A8708" w:rsidR="00060EA8" w:rsidRPr="00C74F8C" w:rsidRDefault="00060EA8" w:rsidP="00742E4F">
      <w:pPr>
        <w:spacing w:line="0" w:lineRule="atLeast"/>
        <w:jc w:val="center"/>
        <w:rPr>
          <w:rFonts w:ascii="ＭＳ Ｐゴシック" w:eastAsia="ＭＳ Ｐゴシック" w:hAnsi="ＭＳ Ｐゴシック"/>
          <w:b/>
          <w:bCs/>
          <w:color w:val="000000" w:themeColor="text1"/>
          <w:sz w:val="20"/>
          <w:szCs w:val="20"/>
        </w:rPr>
      </w:pPr>
      <w:r w:rsidRPr="00C74F8C">
        <w:rPr>
          <w:rFonts w:ascii="ＭＳ Ｐゴシック" w:eastAsia="ＭＳ Ｐゴシック" w:hAnsi="ＭＳ Ｐゴシック" w:hint="eastAsia"/>
          <w:b/>
          <w:bCs/>
          <w:color w:val="000000" w:themeColor="text1"/>
          <w:sz w:val="20"/>
          <w:szCs w:val="20"/>
        </w:rPr>
        <w:t>タブレット端末</w:t>
      </w:r>
      <w:r w:rsidR="0052542D" w:rsidRPr="00C74F8C">
        <w:rPr>
          <w:rFonts w:ascii="ＭＳ Ｐゴシック" w:eastAsia="ＭＳ Ｐゴシック" w:hAnsi="ＭＳ Ｐゴシック" w:hint="eastAsia"/>
          <w:b/>
          <w:bCs/>
          <w:color w:val="000000" w:themeColor="text1"/>
          <w:sz w:val="20"/>
          <w:szCs w:val="20"/>
        </w:rPr>
        <w:t>の持ち帰り</w:t>
      </w:r>
      <w:r w:rsidR="006E12BD">
        <w:rPr>
          <w:rFonts w:ascii="ＭＳ Ｐゴシック" w:eastAsia="ＭＳ Ｐゴシック" w:hAnsi="ＭＳ Ｐゴシック" w:hint="eastAsia"/>
          <w:b/>
          <w:bCs/>
          <w:color w:val="000000" w:themeColor="text1"/>
          <w:sz w:val="20"/>
          <w:szCs w:val="20"/>
        </w:rPr>
        <w:t>に</w:t>
      </w:r>
      <w:r w:rsidRPr="00C74F8C">
        <w:rPr>
          <w:rFonts w:ascii="ＭＳ Ｐゴシック" w:eastAsia="ＭＳ Ｐゴシック" w:hAnsi="ＭＳ Ｐゴシック" w:hint="eastAsia"/>
          <w:b/>
          <w:bCs/>
          <w:color w:val="000000" w:themeColor="text1"/>
          <w:sz w:val="20"/>
          <w:szCs w:val="20"/>
        </w:rPr>
        <w:t>ついて</w:t>
      </w:r>
    </w:p>
    <w:p w14:paraId="5FBB46B1" w14:textId="77777777" w:rsidR="005C44EC" w:rsidRPr="00742E4F" w:rsidRDefault="005C44EC" w:rsidP="00742E4F">
      <w:pPr>
        <w:spacing w:line="0" w:lineRule="atLeast"/>
        <w:ind w:firstLineChars="100" w:firstLine="157"/>
        <w:jc w:val="left"/>
        <w:rPr>
          <w:rFonts w:asciiTheme="majorEastAsia" w:eastAsiaTheme="majorEastAsia" w:hAnsiTheme="majorEastAsia"/>
          <w:color w:val="000000" w:themeColor="text1"/>
          <w:sz w:val="16"/>
          <w:szCs w:val="16"/>
        </w:rPr>
      </w:pPr>
    </w:p>
    <w:p w14:paraId="11C3E867" w14:textId="566AD069" w:rsidR="00C74F8C" w:rsidRPr="00C74F8C" w:rsidRDefault="00C74F8C" w:rsidP="006A2E7F">
      <w:pPr>
        <w:spacing w:line="0" w:lineRule="atLeast"/>
        <w:ind w:firstLineChars="250" w:firstLine="544"/>
        <w:rPr>
          <w:rFonts w:asciiTheme="majorHAnsi" w:hAnsiTheme="majorHAnsi" w:cstheme="majorHAnsi"/>
          <w:sz w:val="22"/>
        </w:rPr>
      </w:pPr>
      <w:r w:rsidRPr="00C74F8C">
        <w:rPr>
          <w:rFonts w:asciiTheme="majorHAnsi" w:hAnsiTheme="majorHAnsi" w:cstheme="majorHAnsi"/>
          <w:sz w:val="22"/>
        </w:rPr>
        <w:t xml:space="preserve">Kami </w:t>
      </w:r>
      <w:proofErr w:type="spellStart"/>
      <w:r w:rsidRPr="00C74F8C">
        <w:rPr>
          <w:rFonts w:asciiTheme="majorHAnsi" w:hAnsiTheme="majorHAnsi" w:cstheme="majorHAnsi"/>
          <w:sz w:val="22"/>
        </w:rPr>
        <w:t>po</w:t>
      </w:r>
      <w:proofErr w:type="spellEnd"/>
      <w:r w:rsidRPr="00C74F8C">
        <w:rPr>
          <w:rFonts w:asciiTheme="majorHAnsi" w:hAnsiTheme="majorHAnsi" w:cstheme="majorHAnsi"/>
          <w:sz w:val="22"/>
        </w:rPr>
        <w:t xml:space="preserve"> ay </w:t>
      </w:r>
      <w:proofErr w:type="spellStart"/>
      <w:r w:rsidRPr="00C74F8C">
        <w:rPr>
          <w:rFonts w:asciiTheme="majorHAnsi" w:hAnsiTheme="majorHAnsi" w:cstheme="majorHAnsi"/>
          <w:sz w:val="22"/>
        </w:rPr>
        <w:t>lubos</w:t>
      </w:r>
      <w:proofErr w:type="spellEnd"/>
      <w:r w:rsidRPr="00C74F8C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C74F8C">
        <w:rPr>
          <w:rFonts w:asciiTheme="majorHAnsi" w:hAnsiTheme="majorHAnsi" w:cstheme="majorHAnsi"/>
          <w:sz w:val="22"/>
        </w:rPr>
        <w:t>na</w:t>
      </w:r>
      <w:proofErr w:type="spellEnd"/>
      <w:r w:rsidRPr="00C74F8C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C74F8C">
        <w:rPr>
          <w:rFonts w:asciiTheme="majorHAnsi" w:hAnsiTheme="majorHAnsi" w:cstheme="majorHAnsi"/>
          <w:sz w:val="22"/>
        </w:rPr>
        <w:t>nagpapasalamat</w:t>
      </w:r>
      <w:proofErr w:type="spellEnd"/>
      <w:r w:rsidRPr="00C74F8C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C74F8C">
        <w:rPr>
          <w:rFonts w:asciiTheme="majorHAnsi" w:hAnsiTheme="majorHAnsi" w:cstheme="majorHAnsi"/>
          <w:sz w:val="22"/>
        </w:rPr>
        <w:t>sa</w:t>
      </w:r>
      <w:proofErr w:type="spellEnd"/>
      <w:r w:rsidRPr="00C74F8C">
        <w:rPr>
          <w:rFonts w:asciiTheme="majorHAnsi" w:hAnsiTheme="majorHAnsi" w:cstheme="majorHAnsi"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</w:rPr>
        <w:t>mga</w:t>
      </w:r>
      <w:proofErr w:type="spellEnd"/>
      <w:r>
        <w:rPr>
          <w:rFonts w:asciiTheme="majorHAnsi" w:hAnsiTheme="majorHAnsi" w:cstheme="majorHAnsi"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</w:rPr>
        <w:t>magulang</w:t>
      </w:r>
      <w:proofErr w:type="spellEnd"/>
      <w:r>
        <w:rPr>
          <w:rFonts w:asciiTheme="majorHAnsi" w:hAnsiTheme="majorHAnsi" w:cstheme="majorHAnsi"/>
          <w:sz w:val="22"/>
        </w:rPr>
        <w:t>/</w:t>
      </w:r>
      <w:proofErr w:type="spellStart"/>
      <w:r>
        <w:rPr>
          <w:rFonts w:asciiTheme="majorHAnsi" w:hAnsiTheme="majorHAnsi" w:cstheme="majorHAnsi"/>
          <w:sz w:val="22"/>
        </w:rPr>
        <w:t>tagapag-alaga</w:t>
      </w:r>
      <w:proofErr w:type="spellEnd"/>
      <w:r>
        <w:rPr>
          <w:rFonts w:asciiTheme="majorHAnsi" w:hAnsiTheme="majorHAnsi" w:cstheme="majorHAnsi"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</w:rPr>
        <w:t>sa</w:t>
      </w:r>
      <w:proofErr w:type="spellEnd"/>
      <w:r>
        <w:rPr>
          <w:rFonts w:asciiTheme="majorHAnsi" w:hAnsiTheme="majorHAnsi" w:cstheme="majorHAnsi"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</w:rPr>
        <w:t>inyong</w:t>
      </w:r>
      <w:proofErr w:type="spellEnd"/>
      <w:r w:rsidRPr="00C74F8C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C74F8C">
        <w:rPr>
          <w:rFonts w:asciiTheme="majorHAnsi" w:hAnsiTheme="majorHAnsi" w:cstheme="majorHAnsi"/>
          <w:sz w:val="22"/>
        </w:rPr>
        <w:t>palagiang</w:t>
      </w:r>
      <w:proofErr w:type="spellEnd"/>
      <w:r w:rsidRPr="00C74F8C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C74F8C">
        <w:rPr>
          <w:rFonts w:asciiTheme="majorHAnsi" w:hAnsiTheme="majorHAnsi" w:cstheme="majorHAnsi"/>
          <w:sz w:val="22"/>
        </w:rPr>
        <w:t>pag-unawa</w:t>
      </w:r>
      <w:proofErr w:type="spellEnd"/>
      <w:r w:rsidRPr="00C74F8C">
        <w:rPr>
          <w:rFonts w:asciiTheme="majorHAnsi" w:hAnsiTheme="majorHAnsi" w:cstheme="majorHAnsi"/>
          <w:sz w:val="22"/>
        </w:rPr>
        <w:t xml:space="preserve"> at </w:t>
      </w:r>
      <w:proofErr w:type="spellStart"/>
      <w:r w:rsidRPr="00C74F8C">
        <w:rPr>
          <w:rFonts w:asciiTheme="majorHAnsi" w:hAnsiTheme="majorHAnsi" w:cstheme="majorHAnsi"/>
          <w:sz w:val="22"/>
        </w:rPr>
        <w:t>suporta</w:t>
      </w:r>
      <w:proofErr w:type="spellEnd"/>
      <w:r w:rsidRPr="00C74F8C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C74F8C">
        <w:rPr>
          <w:rFonts w:asciiTheme="majorHAnsi" w:hAnsiTheme="majorHAnsi" w:cstheme="majorHAnsi"/>
          <w:sz w:val="22"/>
        </w:rPr>
        <w:t>sa</w:t>
      </w:r>
      <w:proofErr w:type="spellEnd"/>
      <w:r w:rsidR="006A2E7F">
        <w:rPr>
          <w:rFonts w:asciiTheme="majorHAnsi" w:hAnsiTheme="majorHAnsi" w:cstheme="majorHAnsi"/>
          <w:sz w:val="22"/>
        </w:rPr>
        <w:t xml:space="preserve"> </w:t>
      </w:r>
      <w:proofErr w:type="spellStart"/>
      <w:r w:rsidR="006A2E7F">
        <w:rPr>
          <w:rFonts w:asciiTheme="majorHAnsi" w:hAnsiTheme="majorHAnsi" w:cstheme="majorHAnsi"/>
          <w:sz w:val="22"/>
        </w:rPr>
        <w:t>mga</w:t>
      </w:r>
      <w:proofErr w:type="spellEnd"/>
      <w:r w:rsidRPr="00C74F8C">
        <w:rPr>
          <w:rFonts w:asciiTheme="majorHAnsi" w:hAnsiTheme="majorHAnsi" w:cstheme="majorHAnsi"/>
          <w:sz w:val="22"/>
        </w:rPr>
        <w:t xml:space="preserve"> pang-</w:t>
      </w:r>
      <w:proofErr w:type="spellStart"/>
      <w:r w:rsidRPr="00C74F8C">
        <w:rPr>
          <w:rFonts w:asciiTheme="majorHAnsi" w:hAnsiTheme="majorHAnsi" w:cstheme="majorHAnsi"/>
          <w:sz w:val="22"/>
        </w:rPr>
        <w:t>edukasyonal</w:t>
      </w:r>
      <w:proofErr w:type="spellEnd"/>
      <w:r w:rsidRPr="00C74F8C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C74F8C">
        <w:rPr>
          <w:rFonts w:asciiTheme="majorHAnsi" w:hAnsiTheme="majorHAnsi" w:cstheme="majorHAnsi"/>
          <w:sz w:val="22"/>
        </w:rPr>
        <w:t>na</w:t>
      </w:r>
      <w:proofErr w:type="spellEnd"/>
      <w:r w:rsidRPr="00C74F8C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C74F8C">
        <w:rPr>
          <w:rFonts w:asciiTheme="majorHAnsi" w:hAnsiTheme="majorHAnsi" w:cstheme="majorHAnsi"/>
          <w:sz w:val="22"/>
        </w:rPr>
        <w:t>aktibidad</w:t>
      </w:r>
      <w:proofErr w:type="spellEnd"/>
      <w:r w:rsidRPr="00C74F8C">
        <w:rPr>
          <w:rFonts w:asciiTheme="majorHAnsi" w:hAnsiTheme="majorHAnsi" w:cstheme="majorHAnsi"/>
          <w:sz w:val="22"/>
        </w:rPr>
        <w:t xml:space="preserve"> ng </w:t>
      </w:r>
      <w:proofErr w:type="spellStart"/>
      <w:r w:rsidRPr="00C74F8C">
        <w:rPr>
          <w:rFonts w:asciiTheme="majorHAnsi" w:hAnsiTheme="majorHAnsi" w:cstheme="majorHAnsi"/>
          <w:sz w:val="22"/>
        </w:rPr>
        <w:t>ating</w:t>
      </w:r>
      <w:proofErr w:type="spellEnd"/>
      <w:r w:rsidRPr="00C74F8C">
        <w:rPr>
          <w:rFonts w:asciiTheme="majorHAnsi" w:hAnsiTheme="majorHAnsi" w:cstheme="majorHAnsi"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sz w:val="22"/>
        </w:rPr>
        <w:t>lungsod</w:t>
      </w:r>
      <w:proofErr w:type="spellEnd"/>
      <w:r w:rsidRPr="00C74F8C">
        <w:rPr>
          <w:rFonts w:asciiTheme="majorHAnsi" w:hAnsiTheme="majorHAnsi" w:cstheme="majorHAnsi"/>
          <w:sz w:val="22"/>
        </w:rPr>
        <w:t>.</w:t>
      </w:r>
    </w:p>
    <w:p w14:paraId="2B1CFD0A" w14:textId="3D90A95D" w:rsidR="00C74F8C" w:rsidRDefault="00615E01" w:rsidP="006A2E7F">
      <w:pPr>
        <w:spacing w:line="0" w:lineRule="atLeast"/>
        <w:ind w:firstLineChars="250" w:firstLine="544"/>
        <w:rPr>
          <w:rStyle w:val="jlqj4b"/>
          <w:rFonts w:asciiTheme="majorHAnsi" w:hAnsiTheme="majorHAnsi" w:cstheme="majorHAnsi"/>
          <w:color w:val="000000"/>
          <w:sz w:val="22"/>
        </w:rPr>
      </w:pPr>
      <w:proofErr w:type="spellStart"/>
      <w:r w:rsidRPr="006A2E7F">
        <w:rPr>
          <w:rFonts w:asciiTheme="majorHAnsi" w:hAnsiTheme="majorHAnsi" w:cstheme="majorHAnsi"/>
          <w:sz w:val="22"/>
        </w:rPr>
        <w:t>Sinimulan</w:t>
      </w:r>
      <w:proofErr w:type="spellEnd"/>
      <w:r w:rsidRPr="006A2E7F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6A2E7F">
        <w:rPr>
          <w:rFonts w:asciiTheme="majorHAnsi" w:hAnsiTheme="majorHAnsi" w:cstheme="majorHAnsi"/>
          <w:sz w:val="22"/>
        </w:rPr>
        <w:t>na</w:t>
      </w:r>
      <w:proofErr w:type="spellEnd"/>
      <w:r w:rsidRPr="006A2E7F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6A2E7F">
        <w:rPr>
          <w:rFonts w:asciiTheme="majorHAnsi" w:hAnsiTheme="majorHAnsi" w:cstheme="majorHAnsi"/>
          <w:sz w:val="22"/>
        </w:rPr>
        <w:t>sa</w:t>
      </w:r>
      <w:proofErr w:type="spellEnd"/>
      <w:r w:rsidRPr="006A2E7F">
        <w:rPr>
          <w:rFonts w:asciiTheme="majorHAnsi" w:hAnsiTheme="majorHAnsi" w:cstheme="majorHAnsi"/>
          <w:sz w:val="22"/>
        </w:rPr>
        <w:t xml:space="preserve"> Toyohashi city </w:t>
      </w:r>
      <w:proofErr w:type="spellStart"/>
      <w:r w:rsidRPr="006A2E7F">
        <w:rPr>
          <w:rFonts w:asciiTheme="majorHAnsi" w:hAnsiTheme="majorHAnsi" w:cstheme="majorHAnsi"/>
          <w:sz w:val="22"/>
        </w:rPr>
        <w:t>ang</w:t>
      </w:r>
      <w:proofErr w:type="spellEnd"/>
      <w:r w:rsidRPr="006A2E7F">
        <w:rPr>
          <w:rFonts w:asciiTheme="majorHAnsi" w:hAnsiTheme="majorHAnsi" w:cstheme="majorHAnsi"/>
          <w:sz w:val="22"/>
        </w:rPr>
        <w:t xml:space="preserve"> </w:t>
      </w:r>
      <w:proofErr w:type="spellStart"/>
      <w:r w:rsidRPr="006A2E7F">
        <w:rPr>
          <w:rFonts w:asciiTheme="majorHAnsi" w:hAnsiTheme="majorHAnsi" w:cstheme="majorHAnsi"/>
          <w:sz w:val="22"/>
        </w:rPr>
        <w:t>pagpapahiram</w:t>
      </w:r>
      <w:proofErr w:type="spellEnd"/>
      <w:r w:rsidRPr="006A2E7F">
        <w:rPr>
          <w:rFonts w:asciiTheme="majorHAnsi" w:hAnsiTheme="majorHAnsi" w:cstheme="majorHAnsi"/>
          <w:sz w:val="22"/>
        </w:rPr>
        <w:t xml:space="preserve"> ng </w:t>
      </w:r>
      <w:proofErr w:type="spellStart"/>
      <w:r w:rsidRPr="006A2E7F">
        <w:rPr>
          <w:rFonts w:asciiTheme="majorHAnsi" w:hAnsiTheme="majorHAnsi" w:cstheme="majorHAnsi"/>
          <w:sz w:val="22"/>
        </w:rPr>
        <w:t>mga</w:t>
      </w:r>
      <w:proofErr w:type="spellEnd"/>
      <w:r w:rsidRPr="006A2E7F">
        <w:rPr>
          <w:rFonts w:asciiTheme="majorHAnsi" w:hAnsiTheme="majorHAnsi" w:cstheme="majorHAnsi"/>
          <w:sz w:val="22"/>
        </w:rPr>
        <w:t xml:space="preserve"> tablet device </w:t>
      </w:r>
      <w:proofErr w:type="spellStart"/>
      <w:r w:rsidR="006A2E7F">
        <w:rPr>
          <w:rFonts w:asciiTheme="majorHAnsi" w:hAnsiTheme="majorHAnsi" w:cstheme="majorHAnsi"/>
          <w:sz w:val="22"/>
        </w:rPr>
        <w:t>sa</w:t>
      </w:r>
      <w:proofErr w:type="spellEnd"/>
      <w:r w:rsidR="006A2E7F">
        <w:rPr>
          <w:rFonts w:asciiTheme="majorHAnsi" w:hAnsiTheme="majorHAnsi" w:cstheme="majorHAnsi"/>
          <w:sz w:val="22"/>
        </w:rPr>
        <w:t xml:space="preserve"> </w:t>
      </w:r>
      <w:proofErr w:type="spellStart"/>
      <w:r w:rsidR="006A2E7F" w:rsidRPr="006A2E7F">
        <w:rPr>
          <w:rFonts w:asciiTheme="majorHAnsi" w:hAnsiTheme="majorHAnsi" w:cstheme="majorHAnsi"/>
          <w:sz w:val="22"/>
        </w:rPr>
        <w:t>lahat</w:t>
      </w:r>
      <w:proofErr w:type="spellEnd"/>
      <w:r w:rsidR="006A2E7F" w:rsidRPr="006A2E7F">
        <w:rPr>
          <w:rFonts w:asciiTheme="majorHAnsi" w:hAnsiTheme="majorHAnsi" w:cstheme="majorHAnsi"/>
          <w:sz w:val="22"/>
        </w:rPr>
        <w:t xml:space="preserve"> ng </w:t>
      </w:r>
      <w:proofErr w:type="spellStart"/>
      <w:r w:rsidR="006A2E7F" w:rsidRPr="006A2E7F">
        <w:rPr>
          <w:rFonts w:asciiTheme="majorHAnsi" w:hAnsiTheme="majorHAnsi" w:cstheme="majorHAnsi"/>
          <w:sz w:val="22"/>
        </w:rPr>
        <w:t>mga</w:t>
      </w:r>
      <w:proofErr w:type="spellEnd"/>
      <w:r w:rsidR="006A2E7F" w:rsidRPr="006A2E7F">
        <w:rPr>
          <w:rFonts w:asciiTheme="majorHAnsi" w:hAnsiTheme="majorHAnsi" w:cstheme="majorHAnsi"/>
          <w:sz w:val="22"/>
        </w:rPr>
        <w:t xml:space="preserve"> mag-</w:t>
      </w:r>
      <w:proofErr w:type="spellStart"/>
      <w:r w:rsidR="006A2E7F" w:rsidRPr="006A2E7F">
        <w:rPr>
          <w:rFonts w:asciiTheme="majorHAnsi" w:hAnsiTheme="majorHAnsi" w:cstheme="majorHAnsi"/>
          <w:sz w:val="22"/>
        </w:rPr>
        <w:t>aaral</w:t>
      </w:r>
      <w:proofErr w:type="spellEnd"/>
      <w:r w:rsidR="006A2E7F" w:rsidRPr="006A2E7F">
        <w:rPr>
          <w:rFonts w:asciiTheme="majorHAnsi" w:hAnsiTheme="majorHAnsi" w:cstheme="majorHAnsi"/>
          <w:sz w:val="22"/>
        </w:rPr>
        <w:t>/</w:t>
      </w:r>
      <w:proofErr w:type="spellStart"/>
      <w:r w:rsidR="006A2E7F" w:rsidRPr="006A2E7F">
        <w:rPr>
          <w:rFonts w:asciiTheme="majorHAnsi" w:hAnsiTheme="majorHAnsi" w:cstheme="majorHAnsi"/>
          <w:sz w:val="22"/>
        </w:rPr>
        <w:t>estudyante</w:t>
      </w:r>
      <w:proofErr w:type="spellEnd"/>
      <w:r w:rsidR="006A2E7F" w:rsidRPr="006A2E7F">
        <w:rPr>
          <w:rFonts w:asciiTheme="majorHAnsi" w:hAnsiTheme="majorHAnsi" w:cstheme="majorHAnsi"/>
          <w:sz w:val="22"/>
        </w:rPr>
        <w:t xml:space="preserve"> </w:t>
      </w:r>
      <w:r w:rsidR="006A2E7F">
        <w:rPr>
          <w:rFonts w:asciiTheme="majorHAnsi" w:hAnsiTheme="majorHAnsi" w:cstheme="majorHAnsi"/>
          <w:sz w:val="22"/>
        </w:rPr>
        <w:t xml:space="preserve">ng elementary at junior high school.  </w:t>
      </w:r>
      <w:r w:rsidR="006A2E7F" w:rsidRPr="006A2E7F">
        <w:rPr>
          <w:rStyle w:val="jlqj4b"/>
          <w:rFonts w:asciiTheme="majorHAnsi" w:hAnsiTheme="majorHAnsi" w:cstheme="majorHAnsi"/>
          <w:color w:val="000000"/>
          <w:sz w:val="22"/>
        </w:rPr>
        <w:t xml:space="preserve">Sa </w:t>
      </w:r>
      <w:proofErr w:type="spellStart"/>
      <w:r w:rsidR="006A2E7F" w:rsidRPr="006A2E7F">
        <w:rPr>
          <w:rStyle w:val="jlqj4b"/>
          <w:rFonts w:asciiTheme="majorHAnsi" w:hAnsiTheme="majorHAnsi" w:cstheme="majorHAnsi"/>
          <w:color w:val="000000"/>
          <w:sz w:val="22"/>
        </w:rPr>
        <w:t>kasalukuyan</w:t>
      </w:r>
      <w:proofErr w:type="spellEnd"/>
      <w:r w:rsidR="006A2E7F">
        <w:rPr>
          <w:rStyle w:val="jlqj4b"/>
          <w:rFonts w:asciiTheme="majorHAnsi" w:hAnsiTheme="majorHAnsi" w:cstheme="majorHAnsi"/>
          <w:color w:val="000000"/>
          <w:sz w:val="22"/>
        </w:rPr>
        <w:t xml:space="preserve"> ay </w:t>
      </w:r>
      <w:proofErr w:type="spellStart"/>
      <w:r w:rsidR="006A2E7F" w:rsidRPr="006A2E7F">
        <w:rPr>
          <w:rStyle w:val="jlqj4b"/>
          <w:rFonts w:asciiTheme="majorHAnsi" w:hAnsiTheme="majorHAnsi" w:cstheme="majorHAnsi"/>
          <w:color w:val="000000"/>
          <w:sz w:val="22"/>
        </w:rPr>
        <w:t>ginagamit</w:t>
      </w:r>
      <w:proofErr w:type="spellEnd"/>
      <w:r w:rsidR="006A2E7F" w:rsidRPr="006A2E7F">
        <w:rPr>
          <w:rStyle w:val="jlqj4b"/>
          <w:rFonts w:asciiTheme="majorHAnsi" w:hAnsiTheme="majorHAnsi" w:cstheme="majorHAnsi"/>
          <w:color w:val="000000"/>
          <w:sz w:val="22"/>
        </w:rPr>
        <w:t xml:space="preserve"> </w:t>
      </w:r>
      <w:proofErr w:type="spellStart"/>
      <w:r w:rsidR="006A2E7F" w:rsidRPr="006A2E7F">
        <w:rPr>
          <w:rStyle w:val="jlqj4b"/>
          <w:rFonts w:asciiTheme="majorHAnsi" w:hAnsiTheme="majorHAnsi" w:cstheme="majorHAnsi"/>
          <w:color w:val="000000"/>
          <w:sz w:val="22"/>
        </w:rPr>
        <w:t>lamang</w:t>
      </w:r>
      <w:proofErr w:type="spellEnd"/>
      <w:r w:rsidR="006A2E7F" w:rsidRPr="006A2E7F">
        <w:rPr>
          <w:rStyle w:val="jlqj4b"/>
          <w:rFonts w:asciiTheme="majorHAnsi" w:hAnsiTheme="majorHAnsi" w:cstheme="majorHAnsi"/>
          <w:color w:val="000000"/>
          <w:sz w:val="22"/>
        </w:rPr>
        <w:t xml:space="preserve"> </w:t>
      </w:r>
      <w:proofErr w:type="spellStart"/>
      <w:r w:rsidR="006A2E7F" w:rsidRPr="006A2E7F">
        <w:rPr>
          <w:rStyle w:val="jlqj4b"/>
          <w:rFonts w:asciiTheme="majorHAnsi" w:hAnsiTheme="majorHAnsi" w:cstheme="majorHAnsi"/>
          <w:color w:val="000000"/>
          <w:sz w:val="22"/>
        </w:rPr>
        <w:t>ito</w:t>
      </w:r>
      <w:proofErr w:type="spellEnd"/>
      <w:r w:rsidR="006A2E7F" w:rsidRPr="006A2E7F">
        <w:rPr>
          <w:rStyle w:val="jlqj4b"/>
          <w:rFonts w:asciiTheme="majorHAnsi" w:hAnsiTheme="majorHAnsi" w:cstheme="majorHAnsi"/>
          <w:color w:val="000000"/>
          <w:sz w:val="22"/>
        </w:rPr>
        <w:t xml:space="preserve"> </w:t>
      </w:r>
      <w:proofErr w:type="spellStart"/>
      <w:r w:rsidR="006A2E7F" w:rsidRPr="006A2E7F">
        <w:rPr>
          <w:rStyle w:val="jlqj4b"/>
          <w:rFonts w:asciiTheme="majorHAnsi" w:hAnsiTheme="majorHAnsi" w:cstheme="majorHAnsi"/>
          <w:color w:val="000000"/>
          <w:sz w:val="22"/>
        </w:rPr>
        <w:t>sa</w:t>
      </w:r>
      <w:proofErr w:type="spellEnd"/>
      <w:r w:rsidR="006A2E7F" w:rsidRPr="006A2E7F">
        <w:rPr>
          <w:rStyle w:val="jlqj4b"/>
          <w:rFonts w:asciiTheme="majorHAnsi" w:hAnsiTheme="majorHAnsi" w:cstheme="majorHAnsi"/>
          <w:color w:val="000000"/>
          <w:sz w:val="22"/>
        </w:rPr>
        <w:t xml:space="preserve"> </w:t>
      </w:r>
      <w:proofErr w:type="spellStart"/>
      <w:r w:rsidR="006A2E7F" w:rsidRPr="006A2E7F">
        <w:rPr>
          <w:rStyle w:val="jlqj4b"/>
          <w:rFonts w:asciiTheme="majorHAnsi" w:hAnsiTheme="majorHAnsi" w:cstheme="majorHAnsi"/>
          <w:color w:val="000000"/>
          <w:sz w:val="22"/>
        </w:rPr>
        <w:t>paaralan</w:t>
      </w:r>
      <w:proofErr w:type="spellEnd"/>
      <w:r w:rsidR="006A2E7F" w:rsidRPr="006A2E7F">
        <w:rPr>
          <w:rStyle w:val="jlqj4b"/>
          <w:rFonts w:asciiTheme="majorHAnsi" w:hAnsiTheme="majorHAnsi" w:cstheme="majorHAnsi"/>
          <w:color w:val="000000"/>
          <w:sz w:val="22"/>
        </w:rPr>
        <w:t xml:space="preserve">, </w:t>
      </w:r>
      <w:proofErr w:type="spellStart"/>
      <w:r w:rsidR="006A2E7F" w:rsidRPr="006A2E7F">
        <w:rPr>
          <w:rStyle w:val="jlqj4b"/>
          <w:rFonts w:asciiTheme="majorHAnsi" w:hAnsiTheme="majorHAnsi" w:cstheme="majorHAnsi"/>
          <w:color w:val="000000"/>
          <w:sz w:val="22"/>
        </w:rPr>
        <w:t>ngunit</w:t>
      </w:r>
      <w:proofErr w:type="spellEnd"/>
      <w:r w:rsidR="006A2E7F" w:rsidRPr="006A2E7F">
        <w:rPr>
          <w:rStyle w:val="jlqj4b"/>
          <w:rFonts w:asciiTheme="majorHAnsi" w:hAnsiTheme="majorHAnsi" w:cstheme="majorHAnsi"/>
          <w:color w:val="000000"/>
          <w:sz w:val="22"/>
        </w:rPr>
        <w:t xml:space="preserve"> </w:t>
      </w:r>
      <w:proofErr w:type="spellStart"/>
      <w:r w:rsidR="006A2E7F" w:rsidRPr="006A2E7F">
        <w:rPr>
          <w:rStyle w:val="jlqj4b"/>
          <w:rFonts w:asciiTheme="majorHAnsi" w:hAnsiTheme="majorHAnsi" w:cstheme="majorHAnsi"/>
          <w:color w:val="000000"/>
          <w:sz w:val="22"/>
        </w:rPr>
        <w:t>sa</w:t>
      </w:r>
      <w:proofErr w:type="spellEnd"/>
      <w:r w:rsidR="006A2E7F" w:rsidRPr="006A2E7F">
        <w:rPr>
          <w:rStyle w:val="jlqj4b"/>
          <w:rFonts w:asciiTheme="majorHAnsi" w:hAnsiTheme="majorHAnsi" w:cstheme="majorHAnsi"/>
          <w:color w:val="000000"/>
          <w:sz w:val="22"/>
        </w:rPr>
        <w:t xml:space="preserve"> </w:t>
      </w:r>
      <w:proofErr w:type="spellStart"/>
      <w:r w:rsidR="006A2E7F" w:rsidRPr="006A2E7F">
        <w:rPr>
          <w:rStyle w:val="jlqj4b"/>
          <w:rFonts w:asciiTheme="majorHAnsi" w:hAnsiTheme="majorHAnsi" w:cstheme="majorHAnsi"/>
          <w:color w:val="000000"/>
          <w:sz w:val="22"/>
        </w:rPr>
        <w:t>hinaharap</w:t>
      </w:r>
      <w:proofErr w:type="spellEnd"/>
      <w:r w:rsidR="006A2E7F">
        <w:rPr>
          <w:rStyle w:val="jlqj4b"/>
          <w:rFonts w:asciiTheme="majorHAnsi" w:hAnsiTheme="majorHAnsi" w:cstheme="majorHAnsi"/>
          <w:color w:val="000000"/>
          <w:sz w:val="22"/>
        </w:rPr>
        <w:t xml:space="preserve"> ay</w:t>
      </w:r>
      <w:r w:rsidR="006A2E7F" w:rsidRPr="006A2E7F">
        <w:rPr>
          <w:rStyle w:val="jlqj4b"/>
          <w:rFonts w:asciiTheme="majorHAnsi" w:hAnsiTheme="majorHAnsi" w:cstheme="majorHAnsi"/>
          <w:color w:val="000000"/>
          <w:sz w:val="22"/>
        </w:rPr>
        <w:t xml:space="preserve"> </w:t>
      </w:r>
      <w:proofErr w:type="spellStart"/>
      <w:r w:rsidR="006A2E7F" w:rsidRPr="006A2E7F">
        <w:rPr>
          <w:rStyle w:val="jlqj4b"/>
          <w:rFonts w:asciiTheme="majorHAnsi" w:hAnsiTheme="majorHAnsi" w:cstheme="majorHAnsi"/>
          <w:color w:val="000000"/>
          <w:sz w:val="22"/>
        </w:rPr>
        <w:t>iuuwi</w:t>
      </w:r>
      <w:proofErr w:type="spellEnd"/>
      <w:r w:rsidR="006A2E7F" w:rsidRPr="006A2E7F">
        <w:rPr>
          <w:rStyle w:val="jlqj4b"/>
          <w:rFonts w:asciiTheme="majorHAnsi" w:hAnsiTheme="majorHAnsi" w:cstheme="majorHAnsi"/>
          <w:color w:val="000000"/>
          <w:sz w:val="22"/>
        </w:rPr>
        <w:t xml:space="preserve"> </w:t>
      </w:r>
      <w:proofErr w:type="spellStart"/>
      <w:r w:rsidR="006A2E7F" w:rsidRPr="006A2E7F">
        <w:rPr>
          <w:rStyle w:val="jlqj4b"/>
          <w:rFonts w:asciiTheme="majorHAnsi" w:hAnsiTheme="majorHAnsi" w:cstheme="majorHAnsi"/>
          <w:color w:val="000000"/>
          <w:sz w:val="22"/>
        </w:rPr>
        <w:t>ito</w:t>
      </w:r>
      <w:proofErr w:type="spellEnd"/>
      <w:r w:rsidR="006A2E7F" w:rsidRPr="006A2E7F">
        <w:rPr>
          <w:rStyle w:val="jlqj4b"/>
          <w:rFonts w:asciiTheme="majorHAnsi" w:hAnsiTheme="majorHAnsi" w:cstheme="majorHAnsi"/>
          <w:color w:val="000000"/>
          <w:sz w:val="22"/>
        </w:rPr>
        <w:t xml:space="preserve"> </w:t>
      </w:r>
      <w:proofErr w:type="spellStart"/>
      <w:r w:rsidR="006A2E7F">
        <w:rPr>
          <w:rStyle w:val="jlqj4b"/>
          <w:rFonts w:asciiTheme="majorHAnsi" w:hAnsiTheme="majorHAnsi" w:cstheme="majorHAnsi"/>
          <w:color w:val="000000"/>
          <w:sz w:val="22"/>
        </w:rPr>
        <w:t>sa</w:t>
      </w:r>
      <w:proofErr w:type="spellEnd"/>
      <w:r w:rsidR="006A2E7F">
        <w:rPr>
          <w:rStyle w:val="jlqj4b"/>
          <w:rFonts w:asciiTheme="majorHAnsi" w:hAnsiTheme="majorHAnsi" w:cstheme="majorHAnsi"/>
          <w:color w:val="000000"/>
          <w:sz w:val="22"/>
        </w:rPr>
        <w:t xml:space="preserve"> </w:t>
      </w:r>
      <w:proofErr w:type="spellStart"/>
      <w:r w:rsidR="006A2E7F">
        <w:rPr>
          <w:rStyle w:val="jlqj4b"/>
          <w:rFonts w:asciiTheme="majorHAnsi" w:hAnsiTheme="majorHAnsi" w:cstheme="majorHAnsi"/>
          <w:color w:val="000000"/>
          <w:sz w:val="22"/>
        </w:rPr>
        <w:t>mga</w:t>
      </w:r>
      <w:proofErr w:type="spellEnd"/>
      <w:r w:rsidR="006A2E7F">
        <w:rPr>
          <w:rStyle w:val="jlqj4b"/>
          <w:rFonts w:asciiTheme="majorHAnsi" w:hAnsiTheme="majorHAnsi" w:cstheme="majorHAnsi"/>
          <w:color w:val="000000"/>
          <w:sz w:val="22"/>
        </w:rPr>
        <w:t xml:space="preserve"> </w:t>
      </w:r>
      <w:proofErr w:type="spellStart"/>
      <w:r w:rsidR="006A2E7F">
        <w:rPr>
          <w:rStyle w:val="jlqj4b"/>
          <w:rFonts w:asciiTheme="majorHAnsi" w:hAnsiTheme="majorHAnsi" w:cstheme="majorHAnsi"/>
          <w:color w:val="000000"/>
          <w:sz w:val="22"/>
        </w:rPr>
        <w:t>tahanan</w:t>
      </w:r>
      <w:proofErr w:type="spellEnd"/>
      <w:r w:rsidR="006A2E7F">
        <w:rPr>
          <w:rStyle w:val="jlqj4b"/>
          <w:rFonts w:asciiTheme="majorHAnsi" w:hAnsiTheme="majorHAnsi" w:cstheme="majorHAnsi"/>
          <w:color w:val="000000"/>
          <w:sz w:val="22"/>
        </w:rPr>
        <w:t xml:space="preserve"> </w:t>
      </w:r>
      <w:proofErr w:type="spellStart"/>
      <w:r w:rsidR="006A2E7F">
        <w:rPr>
          <w:rStyle w:val="jlqj4b"/>
          <w:rFonts w:asciiTheme="majorHAnsi" w:hAnsiTheme="majorHAnsi" w:cstheme="majorHAnsi"/>
          <w:color w:val="000000"/>
          <w:sz w:val="22"/>
        </w:rPr>
        <w:t>ayon</w:t>
      </w:r>
      <w:proofErr w:type="spellEnd"/>
      <w:r w:rsidR="006A2E7F">
        <w:rPr>
          <w:rStyle w:val="jlqj4b"/>
          <w:rFonts w:asciiTheme="majorHAnsi" w:hAnsiTheme="majorHAnsi" w:cstheme="majorHAnsi"/>
          <w:color w:val="000000"/>
          <w:sz w:val="22"/>
        </w:rPr>
        <w:t xml:space="preserve"> </w:t>
      </w:r>
      <w:proofErr w:type="spellStart"/>
      <w:r w:rsidR="006A2E7F">
        <w:rPr>
          <w:rStyle w:val="jlqj4b"/>
          <w:rFonts w:asciiTheme="majorHAnsi" w:hAnsiTheme="majorHAnsi" w:cstheme="majorHAnsi"/>
          <w:color w:val="000000"/>
          <w:sz w:val="22"/>
        </w:rPr>
        <w:t>sa</w:t>
      </w:r>
      <w:proofErr w:type="spellEnd"/>
      <w:r w:rsidR="006A2E7F">
        <w:rPr>
          <w:rStyle w:val="jlqj4b"/>
          <w:rFonts w:asciiTheme="majorHAnsi" w:hAnsiTheme="majorHAnsi" w:cstheme="majorHAnsi"/>
          <w:color w:val="000000"/>
          <w:sz w:val="22"/>
        </w:rPr>
        <w:t xml:space="preserve"> </w:t>
      </w:r>
      <w:proofErr w:type="spellStart"/>
      <w:r w:rsidR="006A2E7F">
        <w:rPr>
          <w:rStyle w:val="jlqj4b"/>
          <w:rFonts w:asciiTheme="majorHAnsi" w:hAnsiTheme="majorHAnsi" w:cstheme="majorHAnsi"/>
          <w:color w:val="000000"/>
          <w:sz w:val="22"/>
        </w:rPr>
        <w:t>mga</w:t>
      </w:r>
      <w:proofErr w:type="spellEnd"/>
      <w:r w:rsidR="006A2E7F" w:rsidRPr="006A2E7F">
        <w:rPr>
          <w:rStyle w:val="jlqj4b"/>
          <w:rFonts w:asciiTheme="majorHAnsi" w:hAnsiTheme="majorHAnsi" w:cstheme="majorHAnsi"/>
          <w:color w:val="000000"/>
          <w:sz w:val="22"/>
        </w:rPr>
        <w:t xml:space="preserve"> </w:t>
      </w:r>
      <w:proofErr w:type="spellStart"/>
      <w:r w:rsidR="006A2E7F" w:rsidRPr="006A2E7F">
        <w:rPr>
          <w:rStyle w:val="jlqj4b"/>
          <w:rFonts w:asciiTheme="majorHAnsi" w:hAnsiTheme="majorHAnsi" w:cstheme="majorHAnsi"/>
          <w:color w:val="000000"/>
          <w:sz w:val="22"/>
        </w:rPr>
        <w:t>sumusunod</w:t>
      </w:r>
      <w:proofErr w:type="spellEnd"/>
      <w:r w:rsidR="006A2E7F" w:rsidRPr="006A2E7F">
        <w:rPr>
          <w:rStyle w:val="jlqj4b"/>
          <w:rFonts w:asciiTheme="majorHAnsi" w:hAnsiTheme="majorHAnsi" w:cstheme="majorHAnsi"/>
          <w:color w:val="000000"/>
          <w:sz w:val="22"/>
        </w:rPr>
        <w:t xml:space="preserve">, </w:t>
      </w:r>
      <w:r w:rsidR="006A2E7F">
        <w:rPr>
          <w:rStyle w:val="jlqj4b"/>
          <w:rFonts w:asciiTheme="majorHAnsi" w:hAnsiTheme="majorHAnsi" w:cstheme="majorHAnsi"/>
          <w:color w:val="000000"/>
          <w:sz w:val="22"/>
        </w:rPr>
        <w:t xml:space="preserve">kung </w:t>
      </w:r>
      <w:r w:rsidR="006A2E7F" w:rsidRPr="006A2E7F">
        <w:rPr>
          <w:rStyle w:val="jlqj4b"/>
          <w:rFonts w:asciiTheme="majorHAnsi" w:hAnsiTheme="majorHAnsi" w:cstheme="majorHAnsi"/>
          <w:color w:val="000000"/>
          <w:sz w:val="22"/>
        </w:rPr>
        <w:t xml:space="preserve">kaya </w:t>
      </w:r>
      <w:proofErr w:type="spellStart"/>
      <w:r w:rsidR="006A2E7F" w:rsidRPr="006A2E7F">
        <w:rPr>
          <w:rStyle w:val="jlqj4b"/>
          <w:rFonts w:asciiTheme="majorHAnsi" w:hAnsiTheme="majorHAnsi" w:cstheme="majorHAnsi"/>
          <w:color w:val="000000"/>
          <w:sz w:val="22"/>
        </w:rPr>
        <w:t>hinihiling</w:t>
      </w:r>
      <w:proofErr w:type="spellEnd"/>
      <w:r w:rsidR="006A2E7F" w:rsidRPr="006A2E7F">
        <w:rPr>
          <w:rStyle w:val="jlqj4b"/>
          <w:rFonts w:asciiTheme="majorHAnsi" w:hAnsiTheme="majorHAnsi" w:cstheme="majorHAnsi"/>
          <w:color w:val="000000"/>
          <w:sz w:val="22"/>
        </w:rPr>
        <w:t xml:space="preserve"> </w:t>
      </w:r>
      <w:proofErr w:type="spellStart"/>
      <w:r w:rsidR="006A2E7F">
        <w:rPr>
          <w:rStyle w:val="jlqj4b"/>
          <w:rFonts w:asciiTheme="majorHAnsi" w:hAnsiTheme="majorHAnsi" w:cstheme="majorHAnsi"/>
          <w:color w:val="000000"/>
          <w:sz w:val="22"/>
        </w:rPr>
        <w:t>po</w:t>
      </w:r>
      <w:proofErr w:type="spellEnd"/>
      <w:r w:rsidR="006A2E7F">
        <w:rPr>
          <w:rStyle w:val="jlqj4b"/>
          <w:rFonts w:asciiTheme="majorHAnsi" w:hAnsiTheme="majorHAnsi" w:cstheme="majorHAnsi"/>
          <w:color w:val="000000"/>
          <w:sz w:val="22"/>
        </w:rPr>
        <w:t xml:space="preserve"> </w:t>
      </w:r>
      <w:proofErr w:type="spellStart"/>
      <w:r w:rsidR="006A2E7F" w:rsidRPr="006A2E7F">
        <w:rPr>
          <w:rStyle w:val="jlqj4b"/>
          <w:rFonts w:asciiTheme="majorHAnsi" w:hAnsiTheme="majorHAnsi" w:cstheme="majorHAnsi"/>
          <w:color w:val="000000"/>
          <w:sz w:val="22"/>
        </w:rPr>
        <w:t>namin</w:t>
      </w:r>
      <w:proofErr w:type="spellEnd"/>
      <w:r w:rsidR="006A2E7F" w:rsidRPr="006A2E7F">
        <w:rPr>
          <w:rStyle w:val="jlqj4b"/>
          <w:rFonts w:asciiTheme="majorHAnsi" w:hAnsiTheme="majorHAnsi" w:cstheme="majorHAnsi"/>
          <w:color w:val="000000"/>
          <w:sz w:val="22"/>
        </w:rPr>
        <w:t xml:space="preserve"> </w:t>
      </w:r>
      <w:proofErr w:type="spellStart"/>
      <w:r w:rsidR="006A2E7F" w:rsidRPr="006A2E7F">
        <w:rPr>
          <w:rStyle w:val="jlqj4b"/>
          <w:rFonts w:asciiTheme="majorHAnsi" w:hAnsiTheme="majorHAnsi" w:cstheme="majorHAnsi"/>
          <w:color w:val="000000"/>
          <w:sz w:val="22"/>
        </w:rPr>
        <w:t>ang</w:t>
      </w:r>
      <w:proofErr w:type="spellEnd"/>
      <w:r w:rsidR="006A2E7F" w:rsidRPr="006A2E7F">
        <w:rPr>
          <w:rStyle w:val="jlqj4b"/>
          <w:rFonts w:asciiTheme="majorHAnsi" w:hAnsiTheme="majorHAnsi" w:cstheme="majorHAnsi"/>
          <w:color w:val="000000"/>
          <w:sz w:val="22"/>
        </w:rPr>
        <w:t xml:space="preserve"> </w:t>
      </w:r>
      <w:proofErr w:type="spellStart"/>
      <w:r w:rsidR="006A2E7F" w:rsidRPr="006A2E7F">
        <w:rPr>
          <w:rStyle w:val="jlqj4b"/>
          <w:rFonts w:asciiTheme="majorHAnsi" w:hAnsiTheme="majorHAnsi" w:cstheme="majorHAnsi"/>
          <w:color w:val="000000"/>
          <w:sz w:val="22"/>
        </w:rPr>
        <w:t>i</w:t>
      </w:r>
      <w:r w:rsidR="006A2E7F">
        <w:rPr>
          <w:rStyle w:val="jlqj4b"/>
          <w:rFonts w:asciiTheme="majorHAnsi" w:hAnsiTheme="majorHAnsi" w:cstheme="majorHAnsi"/>
          <w:color w:val="000000"/>
          <w:sz w:val="22"/>
        </w:rPr>
        <w:t>n</w:t>
      </w:r>
      <w:r w:rsidR="006A2E7F" w:rsidRPr="006A2E7F">
        <w:rPr>
          <w:rStyle w:val="jlqj4b"/>
          <w:rFonts w:asciiTheme="majorHAnsi" w:hAnsiTheme="majorHAnsi" w:cstheme="majorHAnsi"/>
          <w:color w:val="000000"/>
          <w:sz w:val="22"/>
        </w:rPr>
        <w:t>yong</w:t>
      </w:r>
      <w:proofErr w:type="spellEnd"/>
      <w:r w:rsidR="006A2E7F" w:rsidRPr="006A2E7F">
        <w:rPr>
          <w:rStyle w:val="jlqj4b"/>
          <w:rFonts w:asciiTheme="majorHAnsi" w:hAnsiTheme="majorHAnsi" w:cstheme="majorHAnsi"/>
          <w:color w:val="000000"/>
          <w:sz w:val="22"/>
        </w:rPr>
        <w:t xml:space="preserve"> </w:t>
      </w:r>
      <w:proofErr w:type="spellStart"/>
      <w:r w:rsidR="006A2E7F" w:rsidRPr="006A2E7F">
        <w:rPr>
          <w:rStyle w:val="jlqj4b"/>
          <w:rFonts w:asciiTheme="majorHAnsi" w:hAnsiTheme="majorHAnsi" w:cstheme="majorHAnsi"/>
          <w:color w:val="000000"/>
          <w:sz w:val="22"/>
        </w:rPr>
        <w:t>pag-unawa</w:t>
      </w:r>
      <w:proofErr w:type="spellEnd"/>
      <w:r w:rsidR="006A2E7F" w:rsidRPr="006A2E7F">
        <w:rPr>
          <w:rStyle w:val="jlqj4b"/>
          <w:rFonts w:asciiTheme="majorHAnsi" w:hAnsiTheme="majorHAnsi" w:cstheme="majorHAnsi"/>
          <w:color w:val="000000"/>
          <w:sz w:val="22"/>
        </w:rPr>
        <w:t xml:space="preserve"> at </w:t>
      </w:r>
      <w:proofErr w:type="spellStart"/>
      <w:r w:rsidR="006A2E7F" w:rsidRPr="006A2E7F">
        <w:rPr>
          <w:rStyle w:val="jlqj4b"/>
          <w:rFonts w:asciiTheme="majorHAnsi" w:hAnsiTheme="majorHAnsi" w:cstheme="majorHAnsi"/>
          <w:color w:val="000000"/>
          <w:sz w:val="22"/>
        </w:rPr>
        <w:t>kooperasyon</w:t>
      </w:r>
      <w:proofErr w:type="spellEnd"/>
      <w:r w:rsidR="006A2E7F" w:rsidRPr="006A2E7F">
        <w:rPr>
          <w:rStyle w:val="jlqj4b"/>
          <w:rFonts w:asciiTheme="majorHAnsi" w:hAnsiTheme="majorHAnsi" w:cstheme="majorHAnsi"/>
          <w:color w:val="000000"/>
          <w:sz w:val="22"/>
        </w:rPr>
        <w:t>.</w:t>
      </w:r>
    </w:p>
    <w:p w14:paraId="71BE1D63" w14:textId="257A5F8B" w:rsidR="00A33419" w:rsidRDefault="00A33419" w:rsidP="00A33419">
      <w:pPr>
        <w:spacing w:line="0" w:lineRule="atLeast"/>
        <w:rPr>
          <w:rStyle w:val="jlqj4b"/>
          <w:rFonts w:asciiTheme="majorHAnsi" w:hAnsiTheme="majorHAnsi" w:cstheme="majorHAnsi"/>
          <w:color w:val="000000"/>
          <w:sz w:val="22"/>
        </w:rPr>
      </w:pPr>
      <w:bookmarkStart w:id="0" w:name="_GoBack"/>
      <w:bookmarkEnd w:id="0"/>
    </w:p>
    <w:p w14:paraId="62B025A5" w14:textId="2666316A" w:rsidR="00A33419" w:rsidRDefault="00A33419" w:rsidP="00A33419">
      <w:pPr>
        <w:spacing w:line="0" w:lineRule="atLeast"/>
        <w:rPr>
          <w:rStyle w:val="jlqj4b"/>
          <w:rFonts w:asciiTheme="majorHAnsi" w:hAnsiTheme="majorHAnsi" w:cstheme="majorHAnsi"/>
          <w:color w:val="000000"/>
          <w:sz w:val="22"/>
        </w:rPr>
      </w:pPr>
      <w:r>
        <w:rPr>
          <w:rStyle w:val="jlqj4b"/>
          <w:rFonts w:asciiTheme="majorHAnsi" w:hAnsiTheme="majorHAnsi" w:cstheme="majorHAnsi" w:hint="cs"/>
          <w:color w:val="000000"/>
          <w:sz w:val="22"/>
        </w:rPr>
        <w:t>1</w:t>
      </w:r>
      <w:r>
        <w:rPr>
          <w:rStyle w:val="jlqj4b"/>
          <w:rFonts w:asciiTheme="majorHAnsi" w:hAnsiTheme="majorHAnsi" w:cstheme="majorHAnsi"/>
          <w:color w:val="000000"/>
          <w:sz w:val="22"/>
        </w:rPr>
        <w:t xml:space="preserve">. </w:t>
      </w:r>
      <w:proofErr w:type="spellStart"/>
      <w:r>
        <w:rPr>
          <w:rStyle w:val="jlqj4b"/>
          <w:rFonts w:asciiTheme="majorHAnsi" w:hAnsiTheme="majorHAnsi" w:cstheme="majorHAnsi"/>
          <w:color w:val="000000"/>
          <w:sz w:val="22"/>
        </w:rPr>
        <w:t>Panukala</w:t>
      </w:r>
      <w:proofErr w:type="spellEnd"/>
      <w:r>
        <w:rPr>
          <w:rStyle w:val="jlqj4b"/>
          <w:rFonts w:asciiTheme="majorHAnsi" w:hAnsiTheme="majorHAnsi" w:cstheme="majorHAnsi"/>
          <w:color w:val="000000"/>
          <w:sz w:val="22"/>
        </w:rPr>
        <w:t xml:space="preserve"> </w:t>
      </w:r>
      <w:proofErr w:type="spellStart"/>
      <w:r>
        <w:rPr>
          <w:rStyle w:val="jlqj4b"/>
          <w:rFonts w:asciiTheme="majorHAnsi" w:hAnsiTheme="majorHAnsi" w:cstheme="majorHAnsi"/>
          <w:color w:val="000000"/>
          <w:sz w:val="22"/>
        </w:rPr>
        <w:t>sa</w:t>
      </w:r>
      <w:proofErr w:type="spellEnd"/>
      <w:r>
        <w:rPr>
          <w:rStyle w:val="jlqj4b"/>
          <w:rFonts w:asciiTheme="majorHAnsi" w:hAnsiTheme="majorHAnsi" w:cstheme="majorHAnsi"/>
          <w:color w:val="000000"/>
          <w:sz w:val="22"/>
        </w:rPr>
        <w:t xml:space="preserve"> </w:t>
      </w:r>
      <w:proofErr w:type="spellStart"/>
      <w:r>
        <w:rPr>
          <w:rStyle w:val="jlqj4b"/>
          <w:rFonts w:asciiTheme="majorHAnsi" w:hAnsiTheme="majorHAnsi" w:cstheme="majorHAnsi"/>
          <w:color w:val="000000"/>
          <w:sz w:val="22"/>
        </w:rPr>
        <w:t>Pagpapauwi</w:t>
      </w:r>
      <w:proofErr w:type="spellEnd"/>
    </w:p>
    <w:p w14:paraId="34282319" w14:textId="77777777" w:rsidR="00DC2487" w:rsidRDefault="00A33419" w:rsidP="00A33419">
      <w:pPr>
        <w:spacing w:line="0" w:lineRule="atLeast"/>
        <w:rPr>
          <w:rStyle w:val="jlqj4b"/>
          <w:rFonts w:asciiTheme="majorHAnsi" w:hAnsiTheme="majorHAnsi" w:cstheme="majorHAnsi"/>
          <w:color w:val="000000"/>
          <w:sz w:val="22"/>
        </w:rPr>
      </w:pPr>
      <w:r>
        <w:rPr>
          <w:rStyle w:val="jlqj4b"/>
          <w:rFonts w:asciiTheme="majorHAnsi" w:hAnsiTheme="majorHAnsi" w:cstheme="majorHAnsi" w:hint="eastAsia"/>
          <w:color w:val="000000"/>
          <w:sz w:val="22"/>
        </w:rPr>
        <w:t xml:space="preserve"> </w:t>
      </w:r>
      <w:r>
        <w:rPr>
          <w:rStyle w:val="jlqj4b"/>
          <w:rFonts w:asciiTheme="majorHAnsi" w:hAnsiTheme="majorHAnsi" w:cstheme="majorHAnsi"/>
          <w:color w:val="000000"/>
          <w:sz w:val="22"/>
        </w:rPr>
        <w:t xml:space="preserve"> </w:t>
      </w:r>
    </w:p>
    <w:p w14:paraId="21E6B457" w14:textId="69927F3C" w:rsidR="00A33419" w:rsidRPr="00A33419" w:rsidRDefault="00A33419" w:rsidP="00DC2487">
      <w:pPr>
        <w:spacing w:line="0" w:lineRule="atLeast"/>
        <w:ind w:leftChars="100" w:left="207"/>
        <w:rPr>
          <w:rStyle w:val="jlqj4b"/>
          <w:rFonts w:asciiTheme="majorHAnsi" w:hAnsiTheme="majorHAnsi" w:cstheme="majorHAnsi"/>
          <w:color w:val="000000"/>
          <w:sz w:val="22"/>
          <w:bdr w:val="single" w:sz="4" w:space="0" w:color="auto"/>
        </w:rPr>
      </w:pPr>
      <w:r>
        <w:rPr>
          <w:rStyle w:val="jlqj4b"/>
          <w:rFonts w:asciiTheme="majorHAnsi" w:hAnsiTheme="majorHAnsi" w:cstheme="majorHAnsi"/>
          <w:color w:val="000000"/>
          <w:sz w:val="22"/>
        </w:rPr>
        <w:t xml:space="preserve">(1) </w:t>
      </w:r>
      <w:proofErr w:type="spellStart"/>
      <w:r w:rsidRPr="00A33419">
        <w:rPr>
          <w:rStyle w:val="jlqj4b"/>
          <w:rFonts w:asciiTheme="majorHAnsi" w:hAnsiTheme="majorHAnsi" w:cstheme="majorHAnsi"/>
          <w:color w:val="000000"/>
          <w:sz w:val="22"/>
          <w:bdr w:val="single" w:sz="4" w:space="0" w:color="auto"/>
        </w:rPr>
        <w:t>Simula</w:t>
      </w:r>
      <w:proofErr w:type="spellEnd"/>
      <w:r w:rsidRPr="00A33419">
        <w:rPr>
          <w:rStyle w:val="jlqj4b"/>
          <w:rFonts w:asciiTheme="majorHAnsi" w:hAnsiTheme="majorHAnsi" w:cstheme="majorHAnsi"/>
          <w:color w:val="000000"/>
          <w:sz w:val="22"/>
          <w:bdr w:val="single" w:sz="4" w:space="0" w:color="auto"/>
        </w:rPr>
        <w:t xml:space="preserve"> </w:t>
      </w:r>
      <w:proofErr w:type="spellStart"/>
      <w:r w:rsidRPr="00A33419">
        <w:rPr>
          <w:rStyle w:val="jlqj4b"/>
          <w:rFonts w:asciiTheme="majorHAnsi" w:hAnsiTheme="majorHAnsi" w:cstheme="majorHAnsi"/>
          <w:color w:val="000000"/>
          <w:sz w:val="22"/>
          <w:bdr w:val="single" w:sz="4" w:space="0" w:color="auto"/>
        </w:rPr>
        <w:t>sa</w:t>
      </w:r>
      <w:proofErr w:type="spellEnd"/>
      <w:r w:rsidRPr="00A33419">
        <w:rPr>
          <w:rStyle w:val="jlqj4b"/>
          <w:rFonts w:asciiTheme="majorHAnsi" w:hAnsiTheme="majorHAnsi" w:cstheme="majorHAnsi"/>
          <w:color w:val="000000"/>
          <w:sz w:val="22"/>
          <w:bdr w:val="single" w:sz="4" w:space="0" w:color="auto"/>
        </w:rPr>
        <w:t xml:space="preserve"> </w:t>
      </w:r>
      <w:proofErr w:type="spellStart"/>
      <w:r w:rsidRPr="00A33419">
        <w:rPr>
          <w:rStyle w:val="jlqj4b"/>
          <w:rFonts w:asciiTheme="majorHAnsi" w:hAnsiTheme="majorHAnsi" w:cstheme="majorHAnsi"/>
          <w:color w:val="000000"/>
          <w:sz w:val="22"/>
          <w:bdr w:val="single" w:sz="4" w:space="0" w:color="auto"/>
        </w:rPr>
        <w:t>katapusan</w:t>
      </w:r>
      <w:proofErr w:type="spellEnd"/>
      <w:r w:rsidRPr="00A33419">
        <w:rPr>
          <w:rStyle w:val="jlqj4b"/>
          <w:rFonts w:asciiTheme="majorHAnsi" w:hAnsiTheme="majorHAnsi" w:cstheme="majorHAnsi"/>
          <w:color w:val="000000"/>
          <w:sz w:val="22"/>
          <w:bdr w:val="single" w:sz="4" w:space="0" w:color="auto"/>
        </w:rPr>
        <w:t xml:space="preserve"> ng April </w:t>
      </w:r>
      <w:proofErr w:type="spellStart"/>
      <w:r w:rsidRPr="00A33419">
        <w:rPr>
          <w:rStyle w:val="jlqj4b"/>
          <w:rFonts w:asciiTheme="majorHAnsi" w:hAnsiTheme="majorHAnsi" w:cstheme="majorHAnsi"/>
          <w:color w:val="000000"/>
          <w:sz w:val="22"/>
          <w:bdr w:val="single" w:sz="4" w:space="0" w:color="auto"/>
        </w:rPr>
        <w:t>hanggang</w:t>
      </w:r>
      <w:proofErr w:type="spellEnd"/>
      <w:r w:rsidRPr="00A33419">
        <w:rPr>
          <w:rStyle w:val="jlqj4b"/>
          <w:rFonts w:asciiTheme="majorHAnsi" w:hAnsiTheme="majorHAnsi" w:cstheme="majorHAnsi"/>
          <w:color w:val="000000"/>
          <w:sz w:val="22"/>
          <w:bdr w:val="single" w:sz="4" w:space="0" w:color="auto"/>
        </w:rPr>
        <w:t xml:space="preserve"> </w:t>
      </w:r>
      <w:proofErr w:type="spellStart"/>
      <w:r w:rsidRPr="00A33419">
        <w:rPr>
          <w:rStyle w:val="jlqj4b"/>
          <w:rFonts w:asciiTheme="majorHAnsi" w:hAnsiTheme="majorHAnsi" w:cstheme="majorHAnsi"/>
          <w:color w:val="000000"/>
          <w:sz w:val="22"/>
          <w:bdr w:val="single" w:sz="4" w:space="0" w:color="auto"/>
        </w:rPr>
        <w:t>sa</w:t>
      </w:r>
      <w:proofErr w:type="spellEnd"/>
      <w:r w:rsidRPr="00A33419">
        <w:rPr>
          <w:rStyle w:val="jlqj4b"/>
          <w:rFonts w:asciiTheme="majorHAnsi" w:hAnsiTheme="majorHAnsi" w:cstheme="majorHAnsi"/>
          <w:color w:val="000000"/>
          <w:sz w:val="22"/>
          <w:bdr w:val="single" w:sz="4" w:space="0" w:color="auto"/>
        </w:rPr>
        <w:t xml:space="preserve"> </w:t>
      </w:r>
      <w:proofErr w:type="spellStart"/>
      <w:r w:rsidRPr="00A33419">
        <w:rPr>
          <w:rStyle w:val="jlqj4b"/>
          <w:rFonts w:asciiTheme="majorHAnsi" w:hAnsiTheme="majorHAnsi" w:cstheme="majorHAnsi"/>
          <w:color w:val="000000"/>
          <w:sz w:val="22"/>
          <w:bdr w:val="single" w:sz="4" w:space="0" w:color="auto"/>
        </w:rPr>
        <w:t>simula</w:t>
      </w:r>
      <w:proofErr w:type="spellEnd"/>
      <w:r w:rsidRPr="00A33419">
        <w:rPr>
          <w:rStyle w:val="jlqj4b"/>
          <w:rFonts w:asciiTheme="majorHAnsi" w:hAnsiTheme="majorHAnsi" w:cstheme="majorHAnsi"/>
          <w:color w:val="000000"/>
          <w:sz w:val="22"/>
          <w:bdr w:val="single" w:sz="4" w:space="0" w:color="auto"/>
        </w:rPr>
        <w:t xml:space="preserve"> ng May</w:t>
      </w:r>
    </w:p>
    <w:p w14:paraId="0428612A" w14:textId="1CCC03E5" w:rsidR="00A33419" w:rsidRPr="00A33419" w:rsidRDefault="00A33419" w:rsidP="003234F9">
      <w:pPr>
        <w:spacing w:line="0" w:lineRule="atLeast"/>
        <w:ind w:leftChars="33" w:left="829" w:hangingChars="350" w:hanging="761"/>
        <w:rPr>
          <w:rStyle w:val="jlqj4b"/>
          <w:rFonts w:asciiTheme="majorHAnsi" w:hAnsiTheme="majorHAnsi" w:cstheme="majorHAnsi"/>
          <w:color w:val="000000"/>
          <w:sz w:val="22"/>
        </w:rPr>
      </w:pPr>
      <w:r>
        <w:rPr>
          <w:rStyle w:val="jlqj4b"/>
          <w:rFonts w:asciiTheme="majorHAnsi" w:hAnsiTheme="majorHAnsi" w:cstheme="majorHAnsi" w:hint="eastAsia"/>
          <w:color w:val="000000"/>
          <w:sz w:val="22"/>
        </w:rPr>
        <w:t xml:space="preserve"> </w:t>
      </w:r>
      <w:r>
        <w:rPr>
          <w:rStyle w:val="jlqj4b"/>
          <w:rFonts w:asciiTheme="majorHAnsi" w:hAnsiTheme="majorHAnsi" w:cstheme="majorHAnsi"/>
          <w:color w:val="000000"/>
          <w:sz w:val="22"/>
        </w:rPr>
        <w:t xml:space="preserve">    </w:t>
      </w:r>
      <w:r>
        <w:rPr>
          <w:rStyle w:val="jlqj4b"/>
          <w:rFonts w:asciiTheme="majorHAnsi" w:hAnsiTheme="majorHAnsi" w:cstheme="majorHAnsi" w:hint="eastAsia"/>
          <w:color w:val="000000"/>
          <w:sz w:val="22"/>
        </w:rPr>
        <w:t>・</w:t>
      </w:r>
      <w:proofErr w:type="spellStart"/>
      <w:r w:rsidRPr="00A33419">
        <w:rPr>
          <w:rStyle w:val="jlqj4b"/>
          <w:rFonts w:asciiTheme="majorHAnsi" w:hAnsiTheme="majorHAnsi" w:cstheme="majorHAnsi"/>
          <w:color w:val="000000"/>
          <w:sz w:val="22"/>
        </w:rPr>
        <w:t>Dalhin</w:t>
      </w:r>
      <w:proofErr w:type="spellEnd"/>
      <w:r w:rsidRPr="00A33419">
        <w:rPr>
          <w:rStyle w:val="jlqj4b"/>
          <w:rFonts w:asciiTheme="majorHAnsi" w:hAnsiTheme="majorHAnsi" w:cstheme="majorHAnsi"/>
          <w:color w:val="000000"/>
          <w:sz w:val="22"/>
        </w:rPr>
        <w:t xml:space="preserve"> </w:t>
      </w:r>
      <w:proofErr w:type="spellStart"/>
      <w:r w:rsidRPr="00A33419">
        <w:rPr>
          <w:rStyle w:val="jlqj4b"/>
          <w:rFonts w:asciiTheme="majorHAnsi" w:hAnsiTheme="majorHAnsi" w:cstheme="majorHAnsi"/>
          <w:color w:val="000000"/>
          <w:sz w:val="22"/>
        </w:rPr>
        <w:t>ang</w:t>
      </w:r>
      <w:proofErr w:type="spellEnd"/>
      <w:r w:rsidRPr="00A33419">
        <w:rPr>
          <w:rStyle w:val="jlqj4b"/>
          <w:rFonts w:asciiTheme="majorHAnsi" w:hAnsiTheme="majorHAnsi" w:cstheme="majorHAnsi"/>
          <w:color w:val="000000"/>
          <w:sz w:val="22"/>
        </w:rPr>
        <w:t xml:space="preserve"> tablet </w:t>
      </w:r>
      <w:proofErr w:type="spellStart"/>
      <w:r w:rsidRPr="00A33419">
        <w:rPr>
          <w:rStyle w:val="jlqj4b"/>
          <w:rFonts w:asciiTheme="majorHAnsi" w:hAnsiTheme="majorHAnsi" w:cstheme="majorHAnsi"/>
          <w:color w:val="000000"/>
          <w:sz w:val="22"/>
        </w:rPr>
        <w:t>sa</w:t>
      </w:r>
      <w:proofErr w:type="spellEnd"/>
      <w:r w:rsidRPr="00A33419">
        <w:rPr>
          <w:rStyle w:val="jlqj4b"/>
          <w:rFonts w:asciiTheme="majorHAnsi" w:hAnsiTheme="majorHAnsi" w:cstheme="majorHAnsi"/>
          <w:color w:val="000000"/>
          <w:sz w:val="22"/>
        </w:rPr>
        <w:t xml:space="preserve"> </w:t>
      </w:r>
      <w:proofErr w:type="spellStart"/>
      <w:r w:rsidR="00FB22AA">
        <w:rPr>
          <w:rStyle w:val="jlqj4b"/>
          <w:rFonts w:asciiTheme="majorHAnsi" w:hAnsiTheme="majorHAnsi" w:cstheme="majorHAnsi"/>
          <w:color w:val="000000"/>
          <w:sz w:val="22"/>
        </w:rPr>
        <w:t>tahanan</w:t>
      </w:r>
      <w:proofErr w:type="spellEnd"/>
      <w:r w:rsidRPr="00A33419">
        <w:rPr>
          <w:rStyle w:val="jlqj4b"/>
          <w:rFonts w:asciiTheme="majorHAnsi" w:hAnsiTheme="majorHAnsi" w:cstheme="majorHAnsi"/>
          <w:color w:val="000000"/>
          <w:sz w:val="22"/>
        </w:rPr>
        <w:t xml:space="preserve"> at </w:t>
      </w:r>
      <w:proofErr w:type="spellStart"/>
      <w:r w:rsidRPr="00A33419">
        <w:rPr>
          <w:rStyle w:val="jlqj4b"/>
          <w:rFonts w:asciiTheme="majorHAnsi" w:hAnsiTheme="majorHAnsi" w:cstheme="majorHAnsi"/>
          <w:color w:val="000000"/>
          <w:sz w:val="22"/>
        </w:rPr>
        <w:t>subukang</w:t>
      </w:r>
      <w:proofErr w:type="spellEnd"/>
      <w:r w:rsidRPr="00A33419">
        <w:rPr>
          <w:rStyle w:val="jlqj4b"/>
          <w:rFonts w:asciiTheme="majorHAnsi" w:hAnsiTheme="majorHAnsi" w:cstheme="majorHAnsi"/>
          <w:color w:val="000000"/>
          <w:sz w:val="22"/>
        </w:rPr>
        <w:t xml:space="preserve"> </w:t>
      </w:r>
      <w:proofErr w:type="spellStart"/>
      <w:r w:rsidRPr="00A33419">
        <w:rPr>
          <w:rStyle w:val="jlqj4b"/>
          <w:rFonts w:asciiTheme="majorHAnsi" w:hAnsiTheme="majorHAnsi" w:cstheme="majorHAnsi"/>
          <w:color w:val="000000"/>
          <w:sz w:val="22"/>
        </w:rPr>
        <w:t>kumonekta</w:t>
      </w:r>
      <w:proofErr w:type="spellEnd"/>
      <w:r w:rsidRPr="00A33419">
        <w:rPr>
          <w:rStyle w:val="jlqj4b"/>
          <w:rFonts w:asciiTheme="majorHAnsi" w:hAnsiTheme="majorHAnsi" w:cstheme="majorHAnsi"/>
          <w:color w:val="000000"/>
          <w:sz w:val="22"/>
        </w:rPr>
        <w:t xml:space="preserve"> </w:t>
      </w:r>
      <w:proofErr w:type="spellStart"/>
      <w:r w:rsidRPr="00A33419">
        <w:rPr>
          <w:rStyle w:val="jlqj4b"/>
          <w:rFonts w:asciiTheme="majorHAnsi" w:hAnsiTheme="majorHAnsi" w:cstheme="majorHAnsi"/>
          <w:color w:val="000000"/>
          <w:sz w:val="22"/>
        </w:rPr>
        <w:t>sa</w:t>
      </w:r>
      <w:proofErr w:type="spellEnd"/>
      <w:r w:rsidRPr="00A33419">
        <w:rPr>
          <w:rStyle w:val="jlqj4b"/>
          <w:rFonts w:asciiTheme="majorHAnsi" w:hAnsiTheme="majorHAnsi" w:cstheme="majorHAnsi"/>
          <w:color w:val="000000"/>
          <w:sz w:val="22"/>
        </w:rPr>
        <w:t xml:space="preserve"> </w:t>
      </w:r>
      <w:proofErr w:type="spellStart"/>
      <w:r w:rsidRPr="00A33419">
        <w:rPr>
          <w:rStyle w:val="jlqj4b"/>
          <w:rFonts w:asciiTheme="majorHAnsi" w:hAnsiTheme="majorHAnsi" w:cstheme="majorHAnsi"/>
          <w:color w:val="000000"/>
          <w:sz w:val="22"/>
        </w:rPr>
        <w:t>i</w:t>
      </w:r>
      <w:r w:rsidR="00FB22AA">
        <w:rPr>
          <w:rStyle w:val="jlqj4b"/>
          <w:rFonts w:asciiTheme="majorHAnsi" w:hAnsiTheme="majorHAnsi" w:cstheme="majorHAnsi"/>
          <w:color w:val="000000"/>
          <w:sz w:val="22"/>
        </w:rPr>
        <w:t>n</w:t>
      </w:r>
      <w:r w:rsidRPr="00A33419">
        <w:rPr>
          <w:rStyle w:val="jlqj4b"/>
          <w:rFonts w:asciiTheme="majorHAnsi" w:hAnsiTheme="majorHAnsi" w:cstheme="majorHAnsi"/>
          <w:color w:val="000000"/>
          <w:sz w:val="22"/>
        </w:rPr>
        <w:t>yong</w:t>
      </w:r>
      <w:proofErr w:type="spellEnd"/>
      <w:r w:rsidRPr="00A33419">
        <w:rPr>
          <w:rStyle w:val="jlqj4b"/>
          <w:rFonts w:asciiTheme="majorHAnsi" w:hAnsiTheme="majorHAnsi" w:cstheme="majorHAnsi"/>
          <w:color w:val="000000"/>
          <w:sz w:val="22"/>
        </w:rPr>
        <w:t xml:space="preserve"> </w:t>
      </w:r>
      <w:proofErr w:type="spellStart"/>
      <w:r w:rsidRPr="00A33419">
        <w:rPr>
          <w:rStyle w:val="jlqj4b"/>
          <w:rFonts w:asciiTheme="majorHAnsi" w:hAnsiTheme="majorHAnsi" w:cstheme="majorHAnsi"/>
          <w:color w:val="000000"/>
          <w:sz w:val="22"/>
        </w:rPr>
        <w:t>WiFi</w:t>
      </w:r>
      <w:proofErr w:type="spellEnd"/>
      <w:r w:rsidRPr="00A33419">
        <w:rPr>
          <w:rStyle w:val="jlqj4b"/>
          <w:rFonts w:asciiTheme="majorHAnsi" w:hAnsiTheme="majorHAnsi" w:cstheme="majorHAnsi"/>
          <w:color w:val="000000"/>
          <w:sz w:val="22"/>
        </w:rPr>
        <w:t xml:space="preserve"> </w:t>
      </w:r>
      <w:proofErr w:type="spellStart"/>
      <w:r w:rsidRPr="00A33419">
        <w:rPr>
          <w:rStyle w:val="jlqj4b"/>
          <w:rFonts w:asciiTheme="majorHAnsi" w:hAnsiTheme="majorHAnsi" w:cstheme="majorHAnsi"/>
          <w:color w:val="000000"/>
          <w:sz w:val="22"/>
        </w:rPr>
        <w:t>sa</w:t>
      </w:r>
      <w:proofErr w:type="spellEnd"/>
      <w:r w:rsidR="00FB22AA">
        <w:rPr>
          <w:rStyle w:val="jlqj4b"/>
          <w:rFonts w:asciiTheme="majorHAnsi" w:hAnsiTheme="majorHAnsi" w:cstheme="majorHAnsi"/>
          <w:color w:val="000000"/>
          <w:sz w:val="22"/>
        </w:rPr>
        <w:t xml:space="preserve"> </w:t>
      </w:r>
      <w:proofErr w:type="spellStart"/>
      <w:r w:rsidR="00FB22AA">
        <w:rPr>
          <w:rStyle w:val="jlqj4b"/>
          <w:rFonts w:asciiTheme="majorHAnsi" w:hAnsiTheme="majorHAnsi" w:cstheme="majorHAnsi"/>
          <w:color w:val="000000"/>
          <w:sz w:val="22"/>
        </w:rPr>
        <w:t>tahanan</w:t>
      </w:r>
      <w:proofErr w:type="spellEnd"/>
      <w:r w:rsidRPr="00A33419">
        <w:rPr>
          <w:rStyle w:val="jlqj4b"/>
          <w:rFonts w:asciiTheme="majorHAnsi" w:hAnsiTheme="majorHAnsi" w:cstheme="majorHAnsi"/>
          <w:color w:val="000000"/>
          <w:sz w:val="22"/>
        </w:rPr>
        <w:t xml:space="preserve"> </w:t>
      </w:r>
      <w:proofErr w:type="spellStart"/>
      <w:r w:rsidRPr="00A33419">
        <w:rPr>
          <w:rStyle w:val="jlqj4b"/>
          <w:rFonts w:asciiTheme="majorHAnsi" w:hAnsiTheme="majorHAnsi" w:cstheme="majorHAnsi"/>
          <w:color w:val="000000"/>
          <w:sz w:val="22"/>
        </w:rPr>
        <w:t>upang</w:t>
      </w:r>
      <w:proofErr w:type="spellEnd"/>
      <w:r w:rsidRPr="00A33419">
        <w:rPr>
          <w:rStyle w:val="jlqj4b"/>
          <w:rFonts w:asciiTheme="majorHAnsi" w:hAnsiTheme="majorHAnsi" w:cstheme="majorHAnsi"/>
          <w:color w:val="000000"/>
          <w:sz w:val="22"/>
        </w:rPr>
        <w:t xml:space="preserve"> </w:t>
      </w:r>
      <w:proofErr w:type="spellStart"/>
      <w:r w:rsidRPr="00A33419">
        <w:rPr>
          <w:rStyle w:val="jlqj4b"/>
          <w:rFonts w:asciiTheme="majorHAnsi" w:hAnsiTheme="majorHAnsi" w:cstheme="majorHAnsi"/>
          <w:color w:val="000000"/>
          <w:sz w:val="22"/>
        </w:rPr>
        <w:t>makita</w:t>
      </w:r>
      <w:proofErr w:type="spellEnd"/>
      <w:r w:rsidRPr="00A33419">
        <w:rPr>
          <w:rStyle w:val="jlqj4b"/>
          <w:rFonts w:asciiTheme="majorHAnsi" w:hAnsiTheme="majorHAnsi" w:cstheme="majorHAnsi"/>
          <w:color w:val="000000"/>
          <w:sz w:val="22"/>
        </w:rPr>
        <w:t xml:space="preserve"> kung </w:t>
      </w:r>
      <w:proofErr w:type="spellStart"/>
      <w:r w:rsidRPr="00A33419">
        <w:rPr>
          <w:rStyle w:val="jlqj4b"/>
          <w:rFonts w:asciiTheme="majorHAnsi" w:hAnsiTheme="majorHAnsi" w:cstheme="majorHAnsi"/>
          <w:color w:val="000000"/>
          <w:sz w:val="22"/>
        </w:rPr>
        <w:t>maaari</w:t>
      </w:r>
      <w:r w:rsidR="007A42CE">
        <w:rPr>
          <w:rStyle w:val="jlqj4b"/>
          <w:rFonts w:asciiTheme="majorHAnsi" w:hAnsiTheme="majorHAnsi" w:cstheme="majorHAnsi"/>
          <w:color w:val="000000"/>
          <w:sz w:val="22"/>
        </w:rPr>
        <w:t>ng</w:t>
      </w:r>
      <w:proofErr w:type="spellEnd"/>
      <w:r w:rsidRPr="00A33419">
        <w:rPr>
          <w:rStyle w:val="jlqj4b"/>
          <w:rFonts w:asciiTheme="majorHAnsi" w:hAnsiTheme="majorHAnsi" w:cstheme="majorHAnsi"/>
          <w:color w:val="000000"/>
          <w:sz w:val="22"/>
        </w:rPr>
        <w:t xml:space="preserve"> </w:t>
      </w:r>
      <w:proofErr w:type="spellStart"/>
      <w:r w:rsidRPr="00A33419">
        <w:rPr>
          <w:rStyle w:val="jlqj4b"/>
          <w:rFonts w:asciiTheme="majorHAnsi" w:hAnsiTheme="majorHAnsi" w:cstheme="majorHAnsi"/>
          <w:color w:val="000000"/>
          <w:sz w:val="22"/>
        </w:rPr>
        <w:t>kumonekta</w:t>
      </w:r>
      <w:proofErr w:type="spellEnd"/>
      <w:r w:rsidRPr="00A33419">
        <w:rPr>
          <w:rStyle w:val="jlqj4b"/>
          <w:rFonts w:asciiTheme="majorHAnsi" w:hAnsiTheme="majorHAnsi" w:cstheme="majorHAnsi"/>
          <w:color w:val="000000"/>
          <w:sz w:val="22"/>
        </w:rPr>
        <w:t xml:space="preserve"> </w:t>
      </w:r>
      <w:proofErr w:type="spellStart"/>
      <w:r w:rsidRPr="00A33419">
        <w:rPr>
          <w:rStyle w:val="jlqj4b"/>
          <w:rFonts w:asciiTheme="majorHAnsi" w:hAnsiTheme="majorHAnsi" w:cstheme="majorHAnsi"/>
          <w:color w:val="000000"/>
          <w:sz w:val="22"/>
        </w:rPr>
        <w:t>sa</w:t>
      </w:r>
      <w:proofErr w:type="spellEnd"/>
      <w:r w:rsidRPr="00A33419">
        <w:rPr>
          <w:rStyle w:val="jlqj4b"/>
          <w:rFonts w:asciiTheme="majorHAnsi" w:hAnsiTheme="majorHAnsi" w:cstheme="majorHAnsi"/>
          <w:color w:val="000000"/>
          <w:sz w:val="22"/>
        </w:rPr>
        <w:t xml:space="preserve"> </w:t>
      </w:r>
      <w:r w:rsidR="00FB22AA">
        <w:rPr>
          <w:rStyle w:val="jlqj4b"/>
          <w:rFonts w:asciiTheme="majorHAnsi" w:hAnsiTheme="majorHAnsi" w:cstheme="majorHAnsi"/>
          <w:color w:val="000000"/>
          <w:sz w:val="22"/>
        </w:rPr>
        <w:t>i</w:t>
      </w:r>
      <w:r w:rsidRPr="00A33419">
        <w:rPr>
          <w:rStyle w:val="jlqj4b"/>
          <w:rFonts w:asciiTheme="majorHAnsi" w:hAnsiTheme="majorHAnsi" w:cstheme="majorHAnsi"/>
          <w:color w:val="000000"/>
          <w:sz w:val="22"/>
        </w:rPr>
        <w:t>nternet.</w:t>
      </w:r>
    </w:p>
    <w:p w14:paraId="3598A705" w14:textId="5E6A38F5" w:rsidR="00A33419" w:rsidRPr="006B09A8" w:rsidRDefault="006B09A8" w:rsidP="003234F9">
      <w:pPr>
        <w:spacing w:line="0" w:lineRule="atLeast"/>
        <w:ind w:leftChars="283" w:left="804" w:hangingChars="100" w:hanging="217"/>
        <w:rPr>
          <w:rStyle w:val="jlqj4b"/>
          <w:rFonts w:asciiTheme="majorHAnsi" w:hAnsiTheme="majorHAnsi" w:cstheme="majorHAnsi"/>
          <w:color w:val="000000"/>
          <w:sz w:val="22"/>
        </w:rPr>
      </w:pPr>
      <w:r>
        <w:rPr>
          <w:rStyle w:val="jlqj4b"/>
          <w:rFonts w:asciiTheme="majorHAnsi" w:hAnsiTheme="majorHAnsi" w:cstheme="majorHAnsi" w:hint="eastAsia"/>
          <w:color w:val="000000"/>
          <w:sz w:val="22"/>
        </w:rPr>
        <w:t>・</w:t>
      </w:r>
      <w:r w:rsidR="00A800D0">
        <w:rPr>
          <w:rStyle w:val="jlqj4b"/>
          <w:rFonts w:asciiTheme="majorHAnsi" w:hAnsiTheme="majorHAnsi" w:cstheme="majorHAnsi" w:hint="eastAsia"/>
          <w:color w:val="000000"/>
          <w:sz w:val="22"/>
        </w:rPr>
        <w:t>S</w:t>
      </w:r>
      <w:r w:rsidR="00A800D0">
        <w:rPr>
          <w:rStyle w:val="jlqj4b"/>
          <w:rFonts w:asciiTheme="majorHAnsi" w:hAnsiTheme="majorHAnsi" w:cstheme="majorHAnsi"/>
          <w:color w:val="000000"/>
          <w:sz w:val="22"/>
        </w:rPr>
        <w:t xml:space="preserve">a </w:t>
      </w:r>
      <w:proofErr w:type="spellStart"/>
      <w:r w:rsidR="00A800D0">
        <w:rPr>
          <w:rStyle w:val="jlqj4b"/>
          <w:rFonts w:asciiTheme="majorHAnsi" w:hAnsiTheme="majorHAnsi" w:cstheme="majorHAnsi"/>
          <w:color w:val="000000"/>
          <w:sz w:val="22"/>
        </w:rPr>
        <w:t>umpisa</w:t>
      </w:r>
      <w:proofErr w:type="spellEnd"/>
      <w:r w:rsidR="00A800D0">
        <w:rPr>
          <w:rStyle w:val="jlqj4b"/>
          <w:rFonts w:asciiTheme="majorHAnsi" w:hAnsiTheme="majorHAnsi" w:cstheme="majorHAnsi"/>
          <w:color w:val="000000"/>
          <w:sz w:val="22"/>
        </w:rPr>
        <w:t xml:space="preserve">, </w:t>
      </w:r>
      <w:proofErr w:type="spellStart"/>
      <w:r w:rsidR="00A800D0">
        <w:rPr>
          <w:rStyle w:val="jlqj4b"/>
          <w:rFonts w:asciiTheme="majorHAnsi" w:hAnsiTheme="majorHAnsi" w:cstheme="majorHAnsi"/>
          <w:color w:val="000000"/>
          <w:sz w:val="22"/>
        </w:rPr>
        <w:t>magsimula</w:t>
      </w:r>
      <w:proofErr w:type="spellEnd"/>
      <w:r w:rsidR="00A800D0">
        <w:rPr>
          <w:rStyle w:val="jlqj4b"/>
          <w:rFonts w:asciiTheme="majorHAnsi" w:hAnsiTheme="majorHAnsi" w:cstheme="majorHAnsi"/>
          <w:color w:val="000000"/>
          <w:sz w:val="22"/>
        </w:rPr>
        <w:t xml:space="preserve"> </w:t>
      </w:r>
      <w:proofErr w:type="spellStart"/>
      <w:r w:rsidR="00A800D0">
        <w:rPr>
          <w:rStyle w:val="jlqj4b"/>
          <w:rFonts w:asciiTheme="majorHAnsi" w:hAnsiTheme="majorHAnsi" w:cstheme="majorHAnsi"/>
          <w:color w:val="000000"/>
          <w:sz w:val="22"/>
        </w:rPr>
        <w:t>sa</w:t>
      </w:r>
      <w:proofErr w:type="spellEnd"/>
      <w:r w:rsidR="00A800D0">
        <w:rPr>
          <w:rStyle w:val="jlqj4b"/>
          <w:rFonts w:asciiTheme="majorHAnsi" w:hAnsiTheme="majorHAnsi" w:cstheme="majorHAnsi"/>
          <w:color w:val="000000"/>
          <w:sz w:val="22"/>
        </w:rPr>
        <w:t xml:space="preserve"> </w:t>
      </w:r>
      <w:proofErr w:type="spellStart"/>
      <w:r w:rsidR="00A800D0">
        <w:rPr>
          <w:rStyle w:val="jlqj4b"/>
          <w:rFonts w:asciiTheme="majorHAnsi" w:hAnsiTheme="majorHAnsi" w:cstheme="majorHAnsi"/>
          <w:color w:val="000000"/>
          <w:sz w:val="22"/>
        </w:rPr>
        <w:t>pamamagitan</w:t>
      </w:r>
      <w:proofErr w:type="spellEnd"/>
      <w:r w:rsidR="00A800D0">
        <w:rPr>
          <w:rStyle w:val="jlqj4b"/>
          <w:rFonts w:asciiTheme="majorHAnsi" w:hAnsiTheme="majorHAnsi" w:cstheme="majorHAnsi"/>
          <w:color w:val="000000"/>
          <w:sz w:val="22"/>
        </w:rPr>
        <w:t xml:space="preserve"> ng </w:t>
      </w:r>
      <w:proofErr w:type="spellStart"/>
      <w:r w:rsidR="00A800D0">
        <w:rPr>
          <w:rStyle w:val="jlqj4b"/>
          <w:rFonts w:asciiTheme="majorHAnsi" w:hAnsiTheme="majorHAnsi" w:cstheme="majorHAnsi"/>
          <w:color w:val="000000"/>
          <w:sz w:val="22"/>
        </w:rPr>
        <w:t>pagsasanay</w:t>
      </w:r>
      <w:proofErr w:type="spellEnd"/>
      <w:r w:rsidR="00A800D0">
        <w:rPr>
          <w:rStyle w:val="jlqj4b"/>
          <w:rFonts w:asciiTheme="majorHAnsi" w:hAnsiTheme="majorHAnsi" w:cstheme="majorHAnsi"/>
          <w:color w:val="000000"/>
          <w:sz w:val="22"/>
        </w:rPr>
        <w:t xml:space="preserve"> </w:t>
      </w:r>
      <w:proofErr w:type="spellStart"/>
      <w:r w:rsidR="00A800D0">
        <w:rPr>
          <w:rStyle w:val="jlqj4b"/>
          <w:rFonts w:asciiTheme="majorHAnsi" w:hAnsiTheme="majorHAnsi" w:cstheme="majorHAnsi"/>
          <w:color w:val="000000"/>
          <w:sz w:val="22"/>
        </w:rPr>
        <w:t>sa</w:t>
      </w:r>
      <w:proofErr w:type="spellEnd"/>
      <w:r w:rsidR="00A800D0">
        <w:rPr>
          <w:rStyle w:val="jlqj4b"/>
          <w:rFonts w:asciiTheme="majorHAnsi" w:hAnsiTheme="majorHAnsi" w:cstheme="majorHAnsi"/>
          <w:color w:val="000000"/>
          <w:sz w:val="22"/>
        </w:rPr>
        <w:t xml:space="preserve"> </w:t>
      </w:r>
      <w:proofErr w:type="spellStart"/>
      <w:r w:rsidR="00A800D0">
        <w:rPr>
          <w:rStyle w:val="jlqj4b"/>
          <w:rFonts w:asciiTheme="majorHAnsi" w:hAnsiTheme="majorHAnsi" w:cstheme="majorHAnsi"/>
          <w:color w:val="000000"/>
          <w:sz w:val="22"/>
        </w:rPr>
        <w:t>paggamit</w:t>
      </w:r>
      <w:proofErr w:type="spellEnd"/>
      <w:r w:rsidR="00A800D0">
        <w:rPr>
          <w:rStyle w:val="jlqj4b"/>
          <w:rFonts w:asciiTheme="majorHAnsi" w:hAnsiTheme="majorHAnsi" w:cstheme="majorHAnsi"/>
          <w:color w:val="000000"/>
          <w:sz w:val="22"/>
        </w:rPr>
        <w:t xml:space="preserve"> tablet.  </w:t>
      </w:r>
      <w:proofErr w:type="spellStart"/>
      <w:r w:rsidR="00A800D0">
        <w:rPr>
          <w:rStyle w:val="jlqj4b"/>
          <w:rFonts w:asciiTheme="majorHAnsi" w:hAnsiTheme="majorHAnsi" w:cstheme="majorHAnsi"/>
          <w:color w:val="000000"/>
          <w:sz w:val="22"/>
        </w:rPr>
        <w:t>Huwag</w:t>
      </w:r>
      <w:proofErr w:type="spellEnd"/>
      <w:r w:rsidR="00A800D0">
        <w:rPr>
          <w:rStyle w:val="jlqj4b"/>
          <w:rFonts w:asciiTheme="majorHAnsi" w:hAnsiTheme="majorHAnsi" w:cstheme="majorHAnsi"/>
          <w:color w:val="000000"/>
          <w:sz w:val="22"/>
        </w:rPr>
        <w:t xml:space="preserve"> mag-</w:t>
      </w:r>
      <w:proofErr w:type="spellStart"/>
      <w:r w:rsidR="00A800D0">
        <w:rPr>
          <w:rStyle w:val="jlqj4b"/>
          <w:rFonts w:asciiTheme="majorHAnsi" w:hAnsiTheme="majorHAnsi" w:cstheme="majorHAnsi"/>
          <w:color w:val="000000"/>
          <w:sz w:val="22"/>
        </w:rPr>
        <w:t>atubiling</w:t>
      </w:r>
      <w:proofErr w:type="spellEnd"/>
      <w:r w:rsidR="00A800D0">
        <w:rPr>
          <w:rStyle w:val="jlqj4b"/>
          <w:rFonts w:asciiTheme="majorHAnsi" w:hAnsiTheme="majorHAnsi" w:cstheme="majorHAnsi"/>
          <w:color w:val="000000"/>
          <w:sz w:val="22"/>
        </w:rPr>
        <w:t xml:space="preserve"> </w:t>
      </w:r>
      <w:proofErr w:type="spellStart"/>
      <w:r w:rsidR="00A800D0">
        <w:rPr>
          <w:rStyle w:val="jlqj4b"/>
          <w:rFonts w:asciiTheme="majorHAnsi" w:hAnsiTheme="majorHAnsi" w:cstheme="majorHAnsi"/>
          <w:color w:val="000000"/>
          <w:sz w:val="22"/>
        </w:rPr>
        <w:t>subukan</w:t>
      </w:r>
      <w:proofErr w:type="spellEnd"/>
      <w:r w:rsidR="00A800D0">
        <w:rPr>
          <w:rStyle w:val="jlqj4b"/>
          <w:rFonts w:asciiTheme="majorHAnsi" w:hAnsiTheme="majorHAnsi" w:cstheme="majorHAnsi"/>
          <w:color w:val="000000"/>
          <w:sz w:val="22"/>
        </w:rPr>
        <w:t xml:space="preserve"> </w:t>
      </w:r>
      <w:proofErr w:type="spellStart"/>
      <w:r w:rsidR="00A800D0">
        <w:rPr>
          <w:rStyle w:val="jlqj4b"/>
          <w:rFonts w:asciiTheme="majorHAnsi" w:hAnsiTheme="majorHAnsi" w:cstheme="majorHAnsi"/>
          <w:color w:val="000000"/>
          <w:sz w:val="22"/>
        </w:rPr>
        <w:t>ito</w:t>
      </w:r>
      <w:proofErr w:type="spellEnd"/>
      <w:r w:rsidR="00A800D0">
        <w:rPr>
          <w:rStyle w:val="jlqj4b"/>
          <w:rFonts w:asciiTheme="majorHAnsi" w:hAnsiTheme="majorHAnsi" w:cstheme="majorHAnsi"/>
          <w:color w:val="000000"/>
          <w:sz w:val="22"/>
        </w:rPr>
        <w:t xml:space="preserve"> </w:t>
      </w:r>
      <w:proofErr w:type="spellStart"/>
      <w:r w:rsidR="00A800D0">
        <w:rPr>
          <w:rStyle w:val="jlqj4b"/>
          <w:rFonts w:asciiTheme="majorHAnsi" w:hAnsiTheme="majorHAnsi" w:cstheme="majorHAnsi"/>
          <w:color w:val="000000"/>
          <w:sz w:val="22"/>
        </w:rPr>
        <w:t>alinsunod</w:t>
      </w:r>
      <w:proofErr w:type="spellEnd"/>
      <w:r w:rsidR="00A800D0">
        <w:rPr>
          <w:rStyle w:val="jlqj4b"/>
          <w:rFonts w:asciiTheme="majorHAnsi" w:hAnsiTheme="majorHAnsi" w:cstheme="majorHAnsi"/>
          <w:color w:val="000000"/>
          <w:sz w:val="22"/>
        </w:rPr>
        <w:t xml:space="preserve"> </w:t>
      </w:r>
      <w:proofErr w:type="spellStart"/>
      <w:r w:rsidR="00A800D0">
        <w:rPr>
          <w:rStyle w:val="jlqj4b"/>
          <w:rFonts w:asciiTheme="majorHAnsi" w:hAnsiTheme="majorHAnsi" w:cstheme="majorHAnsi"/>
          <w:color w:val="000000"/>
          <w:sz w:val="22"/>
        </w:rPr>
        <w:t>sa</w:t>
      </w:r>
      <w:proofErr w:type="spellEnd"/>
      <w:r w:rsidR="00A800D0">
        <w:rPr>
          <w:rStyle w:val="jlqj4b"/>
          <w:rFonts w:asciiTheme="majorHAnsi" w:hAnsiTheme="majorHAnsi" w:cstheme="majorHAnsi"/>
          <w:color w:val="000000"/>
          <w:sz w:val="22"/>
        </w:rPr>
        <w:t xml:space="preserve"> </w:t>
      </w:r>
      <w:proofErr w:type="spellStart"/>
      <w:r w:rsidR="00A800D0">
        <w:rPr>
          <w:rStyle w:val="jlqj4b"/>
          <w:rFonts w:asciiTheme="majorHAnsi" w:hAnsiTheme="majorHAnsi" w:cstheme="majorHAnsi"/>
          <w:color w:val="000000"/>
          <w:sz w:val="22"/>
        </w:rPr>
        <w:t>patakaran</w:t>
      </w:r>
      <w:proofErr w:type="spellEnd"/>
      <w:r w:rsidR="00A800D0">
        <w:rPr>
          <w:rStyle w:val="jlqj4b"/>
          <w:rFonts w:asciiTheme="majorHAnsi" w:hAnsiTheme="majorHAnsi" w:cstheme="majorHAnsi"/>
          <w:color w:val="000000"/>
          <w:sz w:val="22"/>
        </w:rPr>
        <w:t>.</w:t>
      </w:r>
    </w:p>
    <w:p w14:paraId="33F5E509" w14:textId="77777777" w:rsidR="00DC2487" w:rsidRDefault="00DC2487" w:rsidP="00DC2487">
      <w:pPr>
        <w:spacing w:line="0" w:lineRule="atLeast"/>
        <w:ind w:firstLineChars="100" w:firstLine="217"/>
        <w:rPr>
          <w:rStyle w:val="jlqj4b"/>
          <w:rFonts w:asciiTheme="majorHAnsi" w:hAnsiTheme="majorHAnsi" w:cstheme="majorHAnsi"/>
          <w:color w:val="000000"/>
          <w:sz w:val="22"/>
        </w:rPr>
      </w:pPr>
    </w:p>
    <w:p w14:paraId="5537AF99" w14:textId="1BFED519" w:rsidR="00A33419" w:rsidRPr="00DC2487" w:rsidRDefault="00DC2487" w:rsidP="00DC2487">
      <w:pPr>
        <w:spacing w:line="0" w:lineRule="atLeast"/>
        <w:ind w:leftChars="94" w:left="195"/>
        <w:rPr>
          <w:rStyle w:val="jlqj4b"/>
          <w:rFonts w:asciiTheme="majorHAnsi" w:hAnsiTheme="majorHAnsi" w:cstheme="majorHAnsi"/>
          <w:color w:val="000000"/>
          <w:sz w:val="22"/>
          <w:bdr w:val="single" w:sz="4" w:space="0" w:color="auto"/>
        </w:rPr>
      </w:pPr>
      <w:r>
        <w:rPr>
          <w:rStyle w:val="jlqj4b"/>
          <w:rFonts w:asciiTheme="majorHAnsi" w:hAnsiTheme="majorHAnsi" w:cstheme="majorHAnsi" w:hint="eastAsia"/>
          <w:color w:val="000000"/>
          <w:sz w:val="22"/>
        </w:rPr>
        <w:t>(</w:t>
      </w:r>
      <w:r>
        <w:rPr>
          <w:rStyle w:val="jlqj4b"/>
          <w:rFonts w:asciiTheme="majorHAnsi" w:hAnsiTheme="majorHAnsi" w:cstheme="majorHAnsi"/>
          <w:color w:val="000000"/>
          <w:sz w:val="22"/>
        </w:rPr>
        <w:t xml:space="preserve">2) </w:t>
      </w:r>
      <w:proofErr w:type="spellStart"/>
      <w:r w:rsidRPr="00DC2487">
        <w:rPr>
          <w:rStyle w:val="jlqj4b"/>
          <w:rFonts w:asciiTheme="majorHAnsi" w:hAnsiTheme="majorHAnsi" w:cstheme="majorHAnsi"/>
          <w:color w:val="000000"/>
          <w:sz w:val="22"/>
          <w:bdr w:val="single" w:sz="4" w:space="0" w:color="auto"/>
        </w:rPr>
        <w:t>Pagkatapos</w:t>
      </w:r>
      <w:proofErr w:type="spellEnd"/>
      <w:r w:rsidRPr="00DC2487">
        <w:rPr>
          <w:rStyle w:val="jlqj4b"/>
          <w:rFonts w:asciiTheme="majorHAnsi" w:hAnsiTheme="majorHAnsi" w:cstheme="majorHAnsi"/>
          <w:color w:val="000000"/>
          <w:sz w:val="22"/>
          <w:bdr w:val="single" w:sz="4" w:space="0" w:color="auto"/>
        </w:rPr>
        <w:t xml:space="preserve"> ng </w:t>
      </w:r>
      <w:proofErr w:type="spellStart"/>
      <w:r w:rsidRPr="00DC2487">
        <w:rPr>
          <w:rStyle w:val="jlqj4b"/>
          <w:rFonts w:asciiTheme="majorHAnsi" w:hAnsiTheme="majorHAnsi" w:cstheme="majorHAnsi"/>
          <w:color w:val="000000"/>
          <w:sz w:val="22"/>
          <w:bdr w:val="single" w:sz="4" w:space="0" w:color="auto"/>
        </w:rPr>
        <w:t>kalagitna</w:t>
      </w:r>
      <w:r w:rsidR="002F0B3E">
        <w:rPr>
          <w:rStyle w:val="jlqj4b"/>
          <w:rFonts w:asciiTheme="majorHAnsi" w:hAnsiTheme="majorHAnsi" w:cstheme="majorHAnsi" w:hint="eastAsia"/>
          <w:color w:val="000000"/>
          <w:sz w:val="22"/>
          <w:bdr w:val="single" w:sz="4" w:space="0" w:color="auto"/>
        </w:rPr>
        <w:t>a</w:t>
      </w:r>
      <w:r w:rsidRPr="00DC2487">
        <w:rPr>
          <w:rStyle w:val="jlqj4b"/>
          <w:rFonts w:asciiTheme="majorHAnsi" w:hAnsiTheme="majorHAnsi" w:cstheme="majorHAnsi"/>
          <w:color w:val="000000"/>
          <w:sz w:val="22"/>
          <w:bdr w:val="single" w:sz="4" w:space="0" w:color="auto"/>
        </w:rPr>
        <w:t>n</w:t>
      </w:r>
      <w:proofErr w:type="spellEnd"/>
      <w:r w:rsidRPr="00DC2487">
        <w:rPr>
          <w:rStyle w:val="jlqj4b"/>
          <w:rFonts w:asciiTheme="majorHAnsi" w:hAnsiTheme="majorHAnsi" w:cstheme="majorHAnsi"/>
          <w:color w:val="000000"/>
          <w:sz w:val="22"/>
          <w:bdr w:val="single" w:sz="4" w:space="0" w:color="auto"/>
        </w:rPr>
        <w:t xml:space="preserve"> ng May</w:t>
      </w:r>
    </w:p>
    <w:p w14:paraId="1087ADB7" w14:textId="3EABE0FA" w:rsidR="00DC2487" w:rsidRPr="00F7599F" w:rsidRDefault="00DC2487" w:rsidP="003234F9">
      <w:pPr>
        <w:spacing w:line="0" w:lineRule="atLeast"/>
        <w:ind w:leftChars="282" w:left="585"/>
        <w:rPr>
          <w:rStyle w:val="jlqj4b"/>
          <w:rFonts w:asciiTheme="majorHAnsi" w:hAnsiTheme="majorHAnsi" w:cstheme="majorHAnsi"/>
          <w:sz w:val="22"/>
        </w:rPr>
      </w:pPr>
      <w:r w:rsidRPr="00F7599F">
        <w:rPr>
          <w:rStyle w:val="jlqj4b"/>
          <w:rFonts w:asciiTheme="majorHAnsi" w:hAnsiTheme="majorHAnsi" w:cstheme="majorHAnsi" w:hint="eastAsia"/>
          <w:sz w:val="22"/>
        </w:rPr>
        <w:t>・</w:t>
      </w:r>
      <w:proofErr w:type="spellStart"/>
      <w:r w:rsidR="000A6C29" w:rsidRPr="00F7599F">
        <w:rPr>
          <w:rStyle w:val="jlqj4b"/>
          <w:rFonts w:asciiTheme="majorHAnsi" w:hAnsiTheme="majorHAnsi" w:cstheme="majorHAnsi"/>
          <w:sz w:val="22"/>
        </w:rPr>
        <w:t>Dalhin</w:t>
      </w:r>
      <w:proofErr w:type="spellEnd"/>
      <w:r w:rsidR="000A6C29" w:rsidRPr="00F7599F">
        <w:rPr>
          <w:rStyle w:val="jlqj4b"/>
          <w:rFonts w:asciiTheme="majorHAnsi" w:hAnsiTheme="majorHAnsi" w:cstheme="majorHAnsi"/>
          <w:sz w:val="22"/>
        </w:rPr>
        <w:t xml:space="preserve"> </w:t>
      </w:r>
      <w:proofErr w:type="spellStart"/>
      <w:r w:rsidR="000A6C29" w:rsidRPr="00F7599F">
        <w:rPr>
          <w:rStyle w:val="jlqj4b"/>
          <w:rFonts w:asciiTheme="majorHAnsi" w:hAnsiTheme="majorHAnsi" w:cstheme="majorHAnsi"/>
          <w:sz w:val="22"/>
        </w:rPr>
        <w:t>ang</w:t>
      </w:r>
      <w:proofErr w:type="spellEnd"/>
      <w:r w:rsidR="000A6C29" w:rsidRPr="00F7599F">
        <w:rPr>
          <w:rStyle w:val="jlqj4b"/>
          <w:rFonts w:asciiTheme="majorHAnsi" w:hAnsiTheme="majorHAnsi" w:cstheme="majorHAnsi"/>
          <w:sz w:val="22"/>
        </w:rPr>
        <w:t xml:space="preserve"> tablet </w:t>
      </w:r>
      <w:proofErr w:type="spellStart"/>
      <w:r w:rsidR="000A6C29" w:rsidRPr="00F7599F">
        <w:rPr>
          <w:rStyle w:val="jlqj4b"/>
          <w:rFonts w:asciiTheme="majorHAnsi" w:hAnsiTheme="majorHAnsi" w:cstheme="majorHAnsi"/>
          <w:sz w:val="22"/>
        </w:rPr>
        <w:t>sa</w:t>
      </w:r>
      <w:proofErr w:type="spellEnd"/>
      <w:r w:rsidR="000A6C29" w:rsidRPr="00F7599F">
        <w:rPr>
          <w:rStyle w:val="jlqj4b"/>
          <w:rFonts w:asciiTheme="majorHAnsi" w:hAnsiTheme="majorHAnsi" w:cstheme="majorHAnsi"/>
          <w:sz w:val="22"/>
        </w:rPr>
        <w:t xml:space="preserve"> </w:t>
      </w:r>
      <w:proofErr w:type="spellStart"/>
      <w:r w:rsidR="000A6C29" w:rsidRPr="00F7599F">
        <w:rPr>
          <w:rStyle w:val="jlqj4b"/>
          <w:rFonts w:asciiTheme="majorHAnsi" w:hAnsiTheme="majorHAnsi" w:cstheme="majorHAnsi"/>
          <w:sz w:val="22"/>
        </w:rPr>
        <w:t>tahanan</w:t>
      </w:r>
      <w:proofErr w:type="spellEnd"/>
      <w:r w:rsidR="000A6C29" w:rsidRPr="00F7599F">
        <w:rPr>
          <w:rStyle w:val="jlqj4b"/>
          <w:rFonts w:asciiTheme="majorHAnsi" w:hAnsiTheme="majorHAnsi" w:cstheme="majorHAnsi"/>
          <w:sz w:val="22"/>
        </w:rPr>
        <w:t xml:space="preserve"> para </w:t>
      </w:r>
      <w:proofErr w:type="spellStart"/>
      <w:r w:rsidR="000A6C29" w:rsidRPr="00F7599F">
        <w:rPr>
          <w:rStyle w:val="jlqj4b"/>
          <w:rFonts w:asciiTheme="majorHAnsi" w:hAnsiTheme="majorHAnsi" w:cstheme="majorHAnsi"/>
          <w:sz w:val="22"/>
        </w:rPr>
        <w:t>sa</w:t>
      </w:r>
      <w:proofErr w:type="spellEnd"/>
      <w:r w:rsidR="000A6C29" w:rsidRPr="00F7599F">
        <w:rPr>
          <w:rStyle w:val="jlqj4b"/>
          <w:rFonts w:asciiTheme="majorHAnsi" w:hAnsiTheme="majorHAnsi" w:cstheme="majorHAnsi"/>
          <w:sz w:val="22"/>
        </w:rPr>
        <w:t xml:space="preserve"> </w:t>
      </w:r>
      <w:proofErr w:type="spellStart"/>
      <w:r w:rsidR="000A6C29" w:rsidRPr="00F7599F">
        <w:rPr>
          <w:rStyle w:val="jlqj4b"/>
          <w:rFonts w:asciiTheme="majorHAnsi" w:hAnsiTheme="majorHAnsi" w:cstheme="majorHAnsi"/>
          <w:sz w:val="22"/>
        </w:rPr>
        <w:t>pagpaplano</w:t>
      </w:r>
      <w:proofErr w:type="spellEnd"/>
      <w:r w:rsidR="000A6C29" w:rsidRPr="00F7599F">
        <w:rPr>
          <w:rStyle w:val="jlqj4b"/>
          <w:rFonts w:asciiTheme="majorHAnsi" w:hAnsiTheme="majorHAnsi" w:cstheme="majorHAnsi"/>
          <w:sz w:val="22"/>
        </w:rPr>
        <w:t xml:space="preserve"> ng drill at </w:t>
      </w:r>
      <w:proofErr w:type="spellStart"/>
      <w:r w:rsidR="000A6C29" w:rsidRPr="00F7599F">
        <w:rPr>
          <w:rStyle w:val="jlqj4b"/>
          <w:rFonts w:asciiTheme="majorHAnsi" w:hAnsiTheme="majorHAnsi" w:cstheme="majorHAnsi"/>
          <w:sz w:val="22"/>
        </w:rPr>
        <w:t>mga</w:t>
      </w:r>
      <w:proofErr w:type="spellEnd"/>
      <w:r w:rsidR="000A6C29" w:rsidRPr="00F7599F">
        <w:rPr>
          <w:rStyle w:val="jlqj4b"/>
          <w:rFonts w:asciiTheme="majorHAnsi" w:hAnsiTheme="majorHAnsi" w:cstheme="majorHAnsi"/>
          <w:sz w:val="22"/>
        </w:rPr>
        <w:t xml:space="preserve"> </w:t>
      </w:r>
      <w:proofErr w:type="spellStart"/>
      <w:r w:rsidR="000A6C29" w:rsidRPr="00F7599F">
        <w:rPr>
          <w:rStyle w:val="jlqj4b"/>
          <w:rFonts w:asciiTheme="majorHAnsi" w:hAnsiTheme="majorHAnsi" w:cstheme="majorHAnsi"/>
          <w:sz w:val="22"/>
        </w:rPr>
        <w:t>pananaliksik</w:t>
      </w:r>
      <w:proofErr w:type="spellEnd"/>
      <w:r w:rsidR="000A6C29" w:rsidRPr="00F7599F">
        <w:rPr>
          <w:rStyle w:val="jlqj4b"/>
          <w:rFonts w:asciiTheme="majorHAnsi" w:hAnsiTheme="majorHAnsi" w:cstheme="majorHAnsi"/>
          <w:sz w:val="22"/>
        </w:rPr>
        <w:t>.</w:t>
      </w:r>
    </w:p>
    <w:p w14:paraId="2673571C" w14:textId="0F87FBD7" w:rsidR="00DC2487" w:rsidRPr="00F7599F" w:rsidRDefault="00DC2487" w:rsidP="003234F9">
      <w:pPr>
        <w:spacing w:line="0" w:lineRule="atLeast"/>
        <w:ind w:leftChars="282" w:left="585"/>
        <w:rPr>
          <w:rStyle w:val="jlqj4b"/>
          <w:rFonts w:asciiTheme="majorHAnsi" w:hAnsiTheme="majorHAnsi" w:cstheme="majorHAnsi"/>
          <w:sz w:val="22"/>
        </w:rPr>
      </w:pPr>
      <w:r w:rsidRPr="00F7599F">
        <w:rPr>
          <w:rStyle w:val="jlqj4b"/>
          <w:rFonts w:asciiTheme="majorHAnsi" w:hAnsiTheme="majorHAnsi" w:cstheme="majorHAnsi" w:hint="eastAsia"/>
          <w:sz w:val="22"/>
        </w:rPr>
        <w:t>・</w:t>
      </w:r>
      <w:r w:rsidR="00A56FEC" w:rsidRPr="00F7599F">
        <w:rPr>
          <w:rStyle w:val="jlqj4b"/>
          <w:rFonts w:asciiTheme="majorHAnsi" w:hAnsiTheme="majorHAnsi" w:cstheme="majorHAnsi" w:hint="eastAsia"/>
          <w:sz w:val="22"/>
        </w:rPr>
        <w:t>K</w:t>
      </w:r>
      <w:r w:rsidR="00A56FEC" w:rsidRPr="00F7599F">
        <w:rPr>
          <w:rStyle w:val="jlqj4b"/>
          <w:rFonts w:asciiTheme="majorHAnsi" w:hAnsiTheme="majorHAnsi" w:cstheme="majorHAnsi"/>
          <w:sz w:val="22"/>
        </w:rPr>
        <w:t xml:space="preserve">ung </w:t>
      </w:r>
      <w:proofErr w:type="spellStart"/>
      <w:r w:rsidR="00A56FEC" w:rsidRPr="00F7599F">
        <w:rPr>
          <w:rStyle w:val="jlqj4b"/>
          <w:rFonts w:asciiTheme="majorHAnsi" w:hAnsiTheme="majorHAnsi" w:cstheme="majorHAnsi"/>
          <w:sz w:val="22"/>
        </w:rPr>
        <w:t>kasalukuyang</w:t>
      </w:r>
      <w:proofErr w:type="spellEnd"/>
      <w:r w:rsidR="00A56FEC" w:rsidRPr="00F7599F">
        <w:rPr>
          <w:rStyle w:val="jlqj4b"/>
          <w:rFonts w:asciiTheme="majorHAnsi" w:hAnsiTheme="majorHAnsi" w:cstheme="majorHAnsi"/>
          <w:sz w:val="22"/>
        </w:rPr>
        <w:t xml:space="preserve"> </w:t>
      </w:r>
      <w:proofErr w:type="spellStart"/>
      <w:r w:rsidR="00A56FEC" w:rsidRPr="00F7599F">
        <w:rPr>
          <w:rStyle w:val="jlqj4b"/>
          <w:rFonts w:asciiTheme="majorHAnsi" w:hAnsiTheme="majorHAnsi" w:cstheme="majorHAnsi"/>
          <w:sz w:val="22"/>
        </w:rPr>
        <w:t>nagpapalagay</w:t>
      </w:r>
      <w:proofErr w:type="spellEnd"/>
      <w:r w:rsidR="00A56FEC" w:rsidRPr="00F7599F">
        <w:rPr>
          <w:rStyle w:val="jlqj4b"/>
          <w:rFonts w:asciiTheme="majorHAnsi" w:hAnsiTheme="majorHAnsi" w:cstheme="majorHAnsi"/>
          <w:sz w:val="22"/>
        </w:rPr>
        <w:t xml:space="preserve"> ng </w:t>
      </w:r>
      <w:proofErr w:type="spellStart"/>
      <w:r w:rsidR="00A56FEC" w:rsidRPr="00F7599F">
        <w:rPr>
          <w:rStyle w:val="jlqj4b"/>
          <w:rFonts w:asciiTheme="majorHAnsi" w:hAnsiTheme="majorHAnsi" w:cstheme="majorHAnsi"/>
          <w:sz w:val="22"/>
        </w:rPr>
        <w:t>Wifi</w:t>
      </w:r>
      <w:proofErr w:type="spellEnd"/>
      <w:r w:rsidR="00A56FEC" w:rsidRPr="00F7599F">
        <w:rPr>
          <w:rStyle w:val="jlqj4b"/>
          <w:rFonts w:asciiTheme="majorHAnsi" w:hAnsiTheme="majorHAnsi" w:cstheme="majorHAnsi"/>
          <w:sz w:val="22"/>
        </w:rPr>
        <w:t xml:space="preserve">, </w:t>
      </w:r>
      <w:proofErr w:type="spellStart"/>
      <w:r w:rsidR="00F7599F" w:rsidRPr="00F7599F">
        <w:rPr>
          <w:rStyle w:val="jlqj4b"/>
          <w:rFonts w:asciiTheme="majorHAnsi" w:hAnsiTheme="majorHAnsi" w:cstheme="majorHAnsi"/>
          <w:sz w:val="22"/>
        </w:rPr>
        <w:t>i</w:t>
      </w:r>
      <w:proofErr w:type="spellEnd"/>
      <w:r w:rsidR="00A56FEC" w:rsidRPr="00F7599F">
        <w:rPr>
          <w:rStyle w:val="jlqj4b"/>
          <w:rFonts w:asciiTheme="majorHAnsi" w:hAnsiTheme="majorHAnsi" w:cstheme="majorHAnsi"/>
          <w:sz w:val="22"/>
        </w:rPr>
        <w:t xml:space="preserve">-download </w:t>
      </w:r>
      <w:proofErr w:type="spellStart"/>
      <w:r w:rsidR="00F7599F" w:rsidRPr="00F7599F">
        <w:rPr>
          <w:rStyle w:val="jlqj4b"/>
          <w:rFonts w:asciiTheme="majorHAnsi" w:hAnsiTheme="majorHAnsi" w:cstheme="majorHAnsi"/>
          <w:sz w:val="22"/>
        </w:rPr>
        <w:t>a</w:t>
      </w:r>
      <w:r w:rsidR="00A56FEC" w:rsidRPr="00F7599F">
        <w:rPr>
          <w:rStyle w:val="jlqj4b"/>
          <w:rFonts w:asciiTheme="majorHAnsi" w:hAnsiTheme="majorHAnsi" w:cstheme="majorHAnsi"/>
          <w:sz w:val="22"/>
        </w:rPr>
        <w:t>ng</w:t>
      </w:r>
      <w:proofErr w:type="spellEnd"/>
      <w:r w:rsidR="00A56FEC" w:rsidRPr="00F7599F">
        <w:rPr>
          <w:rStyle w:val="jlqj4b"/>
          <w:rFonts w:asciiTheme="majorHAnsi" w:hAnsiTheme="majorHAnsi" w:cstheme="majorHAnsi"/>
          <w:sz w:val="22"/>
        </w:rPr>
        <w:t xml:space="preserve"> drill at </w:t>
      </w:r>
      <w:proofErr w:type="spellStart"/>
      <w:r w:rsidR="00A56FEC" w:rsidRPr="00F7599F">
        <w:rPr>
          <w:rStyle w:val="jlqj4b"/>
          <w:rFonts w:asciiTheme="majorHAnsi" w:hAnsiTheme="majorHAnsi" w:cstheme="majorHAnsi"/>
          <w:sz w:val="22"/>
        </w:rPr>
        <w:t>iuwi</w:t>
      </w:r>
      <w:proofErr w:type="spellEnd"/>
      <w:r w:rsidR="00A56FEC" w:rsidRPr="00F7599F">
        <w:rPr>
          <w:rStyle w:val="jlqj4b"/>
          <w:rFonts w:asciiTheme="majorHAnsi" w:hAnsiTheme="majorHAnsi" w:cstheme="majorHAnsi"/>
          <w:sz w:val="22"/>
        </w:rPr>
        <w:t xml:space="preserve"> </w:t>
      </w:r>
      <w:proofErr w:type="spellStart"/>
      <w:r w:rsidR="00F7599F" w:rsidRPr="00F7599F">
        <w:rPr>
          <w:rStyle w:val="jlqj4b"/>
          <w:rFonts w:asciiTheme="majorHAnsi" w:hAnsiTheme="majorHAnsi" w:cstheme="majorHAnsi"/>
          <w:sz w:val="22"/>
        </w:rPr>
        <w:t>ito</w:t>
      </w:r>
      <w:proofErr w:type="spellEnd"/>
      <w:r w:rsidR="00F7599F" w:rsidRPr="00F7599F">
        <w:rPr>
          <w:rStyle w:val="jlqj4b"/>
          <w:rFonts w:asciiTheme="majorHAnsi" w:hAnsiTheme="majorHAnsi" w:cstheme="majorHAnsi"/>
          <w:sz w:val="22"/>
        </w:rPr>
        <w:t xml:space="preserve"> </w:t>
      </w:r>
      <w:proofErr w:type="spellStart"/>
      <w:r w:rsidR="00A56FEC" w:rsidRPr="00F7599F">
        <w:rPr>
          <w:rStyle w:val="jlqj4b"/>
          <w:rFonts w:asciiTheme="majorHAnsi" w:hAnsiTheme="majorHAnsi" w:cstheme="majorHAnsi"/>
          <w:sz w:val="22"/>
        </w:rPr>
        <w:t>sa</w:t>
      </w:r>
      <w:proofErr w:type="spellEnd"/>
      <w:r w:rsidR="00A56FEC" w:rsidRPr="00F7599F">
        <w:rPr>
          <w:rStyle w:val="jlqj4b"/>
          <w:rFonts w:asciiTheme="majorHAnsi" w:hAnsiTheme="majorHAnsi" w:cstheme="majorHAnsi"/>
          <w:sz w:val="22"/>
        </w:rPr>
        <w:t xml:space="preserve"> </w:t>
      </w:r>
      <w:proofErr w:type="spellStart"/>
      <w:r w:rsidR="00A56FEC" w:rsidRPr="00F7599F">
        <w:rPr>
          <w:rStyle w:val="jlqj4b"/>
          <w:rFonts w:asciiTheme="majorHAnsi" w:hAnsiTheme="majorHAnsi" w:cstheme="majorHAnsi"/>
          <w:sz w:val="22"/>
        </w:rPr>
        <w:t>tahanan</w:t>
      </w:r>
      <w:proofErr w:type="spellEnd"/>
      <w:r w:rsidR="00A56FEC" w:rsidRPr="00F7599F">
        <w:rPr>
          <w:rStyle w:val="jlqj4b"/>
          <w:rFonts w:asciiTheme="majorHAnsi" w:hAnsiTheme="majorHAnsi" w:cstheme="majorHAnsi"/>
          <w:sz w:val="22"/>
        </w:rPr>
        <w:t>.</w:t>
      </w:r>
    </w:p>
    <w:p w14:paraId="5EED57BF" w14:textId="5D41F78C" w:rsidR="00A33419" w:rsidRPr="00F7599F" w:rsidRDefault="00DC2487" w:rsidP="003234F9">
      <w:pPr>
        <w:spacing w:line="0" w:lineRule="atLeast"/>
        <w:ind w:leftChars="282" w:left="802" w:hangingChars="100" w:hanging="217"/>
        <w:rPr>
          <w:rStyle w:val="jlqj4b"/>
          <w:rFonts w:asciiTheme="majorHAnsi" w:hAnsiTheme="majorHAnsi" w:cstheme="majorHAnsi"/>
          <w:sz w:val="22"/>
        </w:rPr>
      </w:pPr>
      <w:r w:rsidRPr="00F7599F">
        <w:rPr>
          <w:rStyle w:val="jlqj4b"/>
          <w:rFonts w:asciiTheme="majorHAnsi" w:hAnsiTheme="majorHAnsi" w:cstheme="majorHAnsi" w:hint="eastAsia"/>
          <w:sz w:val="22"/>
        </w:rPr>
        <w:t>・</w:t>
      </w:r>
      <w:r w:rsidR="003234F9">
        <w:rPr>
          <w:rStyle w:val="jlqj4b"/>
          <w:rFonts w:asciiTheme="majorHAnsi" w:hAnsiTheme="majorHAnsi" w:cstheme="majorHAnsi"/>
          <w:sz w:val="22"/>
        </w:rPr>
        <w:t xml:space="preserve">Amin pong </w:t>
      </w:r>
      <w:proofErr w:type="spellStart"/>
      <w:r w:rsidR="003234F9">
        <w:rPr>
          <w:rStyle w:val="jlqj4b"/>
          <w:rFonts w:asciiTheme="majorHAnsi" w:hAnsiTheme="majorHAnsi" w:cstheme="majorHAnsi"/>
          <w:sz w:val="22"/>
        </w:rPr>
        <w:t>pagbubutihin</w:t>
      </w:r>
      <w:proofErr w:type="spellEnd"/>
      <w:r w:rsidR="003234F9">
        <w:rPr>
          <w:rStyle w:val="jlqj4b"/>
          <w:rFonts w:asciiTheme="majorHAnsi" w:hAnsiTheme="majorHAnsi" w:cstheme="majorHAnsi"/>
          <w:sz w:val="22"/>
        </w:rPr>
        <w:t xml:space="preserve"> </w:t>
      </w:r>
      <w:proofErr w:type="spellStart"/>
      <w:r w:rsidR="003234F9">
        <w:rPr>
          <w:rStyle w:val="jlqj4b"/>
          <w:rFonts w:asciiTheme="majorHAnsi" w:hAnsiTheme="majorHAnsi" w:cstheme="majorHAnsi"/>
          <w:sz w:val="22"/>
        </w:rPr>
        <w:t>upang</w:t>
      </w:r>
      <w:proofErr w:type="spellEnd"/>
      <w:r w:rsidR="003234F9">
        <w:rPr>
          <w:rStyle w:val="jlqj4b"/>
          <w:rFonts w:asciiTheme="majorHAnsi" w:hAnsiTheme="majorHAnsi" w:cstheme="majorHAnsi"/>
          <w:sz w:val="22"/>
        </w:rPr>
        <w:t xml:space="preserve"> </w:t>
      </w:r>
      <w:proofErr w:type="spellStart"/>
      <w:r w:rsidR="003234F9">
        <w:rPr>
          <w:rStyle w:val="jlqj4b"/>
          <w:rFonts w:asciiTheme="majorHAnsi" w:hAnsiTheme="majorHAnsi" w:cstheme="majorHAnsi"/>
          <w:sz w:val="22"/>
        </w:rPr>
        <w:t>maaaring</w:t>
      </w:r>
      <w:proofErr w:type="spellEnd"/>
      <w:r w:rsidR="003234F9">
        <w:rPr>
          <w:rStyle w:val="jlqj4b"/>
          <w:rFonts w:asciiTheme="majorHAnsi" w:hAnsiTheme="majorHAnsi" w:cstheme="majorHAnsi"/>
          <w:sz w:val="22"/>
        </w:rPr>
        <w:t xml:space="preserve"> mag-</w:t>
      </w:r>
      <w:proofErr w:type="spellStart"/>
      <w:r w:rsidR="003234F9">
        <w:rPr>
          <w:rStyle w:val="jlqj4b"/>
          <w:rFonts w:asciiTheme="majorHAnsi" w:hAnsiTheme="majorHAnsi" w:cstheme="majorHAnsi"/>
          <w:sz w:val="22"/>
        </w:rPr>
        <w:t>aral</w:t>
      </w:r>
      <w:proofErr w:type="spellEnd"/>
      <w:r w:rsidR="003234F9">
        <w:rPr>
          <w:rStyle w:val="jlqj4b"/>
          <w:rFonts w:asciiTheme="majorHAnsi" w:hAnsiTheme="majorHAnsi" w:cstheme="majorHAnsi"/>
          <w:sz w:val="22"/>
        </w:rPr>
        <w:t xml:space="preserve"> </w:t>
      </w:r>
      <w:proofErr w:type="spellStart"/>
      <w:r w:rsidR="003234F9">
        <w:rPr>
          <w:rStyle w:val="jlqj4b"/>
          <w:rFonts w:asciiTheme="majorHAnsi" w:hAnsiTheme="majorHAnsi" w:cstheme="majorHAnsi"/>
          <w:sz w:val="22"/>
        </w:rPr>
        <w:t>sa</w:t>
      </w:r>
      <w:proofErr w:type="spellEnd"/>
      <w:r w:rsidR="003234F9">
        <w:rPr>
          <w:rStyle w:val="jlqj4b"/>
          <w:rFonts w:asciiTheme="majorHAnsi" w:hAnsiTheme="majorHAnsi" w:cstheme="majorHAnsi"/>
          <w:sz w:val="22"/>
        </w:rPr>
        <w:t xml:space="preserve"> </w:t>
      </w:r>
      <w:proofErr w:type="spellStart"/>
      <w:r w:rsidR="003234F9">
        <w:rPr>
          <w:rStyle w:val="jlqj4b"/>
          <w:rFonts w:asciiTheme="majorHAnsi" w:hAnsiTheme="majorHAnsi" w:cstheme="majorHAnsi"/>
          <w:sz w:val="22"/>
        </w:rPr>
        <w:t>pamamagitan</w:t>
      </w:r>
      <w:proofErr w:type="spellEnd"/>
      <w:r w:rsidR="003234F9">
        <w:rPr>
          <w:rStyle w:val="jlqj4b"/>
          <w:rFonts w:asciiTheme="majorHAnsi" w:hAnsiTheme="majorHAnsi" w:cstheme="majorHAnsi"/>
          <w:sz w:val="22"/>
        </w:rPr>
        <w:t xml:space="preserve"> ng </w:t>
      </w:r>
      <w:proofErr w:type="spellStart"/>
      <w:r w:rsidR="003234F9">
        <w:rPr>
          <w:rStyle w:val="jlqj4b"/>
          <w:rFonts w:asciiTheme="majorHAnsi" w:hAnsiTheme="majorHAnsi" w:cstheme="majorHAnsi"/>
          <w:sz w:val="22"/>
        </w:rPr>
        <w:t>pagkonekta</w:t>
      </w:r>
      <w:proofErr w:type="spellEnd"/>
      <w:r w:rsidR="003234F9">
        <w:rPr>
          <w:rStyle w:val="jlqj4b"/>
          <w:rFonts w:asciiTheme="majorHAnsi" w:hAnsiTheme="majorHAnsi" w:cstheme="majorHAnsi"/>
          <w:sz w:val="22"/>
        </w:rPr>
        <w:t xml:space="preserve"> online ng </w:t>
      </w:r>
      <w:proofErr w:type="spellStart"/>
      <w:r w:rsidR="003234F9">
        <w:rPr>
          <w:rStyle w:val="jlqj4b"/>
          <w:rFonts w:asciiTheme="majorHAnsi" w:hAnsiTheme="majorHAnsi" w:cstheme="majorHAnsi"/>
          <w:sz w:val="22"/>
        </w:rPr>
        <w:t>paaralan</w:t>
      </w:r>
      <w:proofErr w:type="spellEnd"/>
      <w:r w:rsidR="003234F9">
        <w:rPr>
          <w:rStyle w:val="jlqj4b"/>
          <w:rFonts w:asciiTheme="majorHAnsi" w:hAnsiTheme="majorHAnsi" w:cstheme="majorHAnsi"/>
          <w:sz w:val="22"/>
        </w:rPr>
        <w:t xml:space="preserve"> at </w:t>
      </w:r>
      <w:proofErr w:type="spellStart"/>
      <w:r w:rsidR="003234F9">
        <w:rPr>
          <w:rStyle w:val="jlqj4b"/>
          <w:rFonts w:asciiTheme="majorHAnsi" w:hAnsiTheme="majorHAnsi" w:cstheme="majorHAnsi"/>
          <w:sz w:val="22"/>
        </w:rPr>
        <w:t>tahanan</w:t>
      </w:r>
      <w:proofErr w:type="spellEnd"/>
      <w:r w:rsidR="003234F9">
        <w:rPr>
          <w:rStyle w:val="jlqj4b"/>
          <w:rFonts w:asciiTheme="majorHAnsi" w:hAnsiTheme="majorHAnsi" w:cstheme="majorHAnsi"/>
          <w:sz w:val="22"/>
        </w:rPr>
        <w:t>.</w:t>
      </w:r>
    </w:p>
    <w:p w14:paraId="0EDEB2E7" w14:textId="032E8C42" w:rsidR="00DC2487" w:rsidRDefault="00DC2487" w:rsidP="00A33419">
      <w:pPr>
        <w:spacing w:line="0" w:lineRule="atLeast"/>
        <w:rPr>
          <w:rStyle w:val="jlqj4b"/>
          <w:rFonts w:asciiTheme="majorHAnsi" w:hAnsiTheme="majorHAnsi" w:cstheme="majorHAnsi"/>
          <w:color w:val="000000"/>
          <w:sz w:val="22"/>
        </w:rPr>
      </w:pPr>
      <w:r>
        <w:rPr>
          <w:rStyle w:val="jlqj4b"/>
          <w:rFonts w:asciiTheme="majorHAnsi" w:hAnsiTheme="majorHAnsi" w:cstheme="majorHAnsi" w:hint="cs"/>
          <w:color w:val="000000"/>
          <w:sz w:val="22"/>
        </w:rPr>
        <w:t>2</w:t>
      </w:r>
      <w:r>
        <w:rPr>
          <w:rStyle w:val="jlqj4b"/>
          <w:rFonts w:asciiTheme="majorHAnsi" w:hAnsiTheme="majorHAnsi" w:cstheme="majorHAnsi"/>
          <w:color w:val="000000"/>
          <w:sz w:val="22"/>
        </w:rPr>
        <w:t xml:space="preserve">. </w:t>
      </w:r>
      <w:proofErr w:type="spellStart"/>
      <w:r>
        <w:rPr>
          <w:rStyle w:val="jlqj4b"/>
          <w:rFonts w:asciiTheme="majorHAnsi" w:hAnsiTheme="majorHAnsi" w:cstheme="majorHAnsi"/>
          <w:color w:val="000000"/>
          <w:sz w:val="22"/>
        </w:rPr>
        <w:t>Pakiusap</w:t>
      </w:r>
      <w:proofErr w:type="spellEnd"/>
    </w:p>
    <w:p w14:paraId="0FA2FE17" w14:textId="77777777" w:rsidR="00682D9D" w:rsidRDefault="00682D9D" w:rsidP="00682D9D">
      <w:pPr>
        <w:spacing w:line="0" w:lineRule="atLeast"/>
        <w:ind w:leftChars="94" w:left="195"/>
        <w:rPr>
          <w:rStyle w:val="jlqj4b"/>
          <w:rFonts w:asciiTheme="majorHAnsi" w:hAnsiTheme="majorHAnsi" w:cstheme="majorHAnsi"/>
          <w:color w:val="000000"/>
          <w:sz w:val="22"/>
        </w:rPr>
      </w:pPr>
    </w:p>
    <w:p w14:paraId="2BC76E82" w14:textId="79A05217" w:rsidR="00DC2487" w:rsidRDefault="00DC2487" w:rsidP="00C54FB1">
      <w:pPr>
        <w:spacing w:line="0" w:lineRule="atLeast"/>
        <w:ind w:leftChars="94" w:left="521" w:hangingChars="150" w:hanging="326"/>
        <w:rPr>
          <w:rStyle w:val="jlqj4b"/>
          <w:rFonts w:asciiTheme="majorHAnsi" w:hAnsiTheme="majorHAnsi" w:cstheme="majorHAnsi"/>
          <w:color w:val="000000"/>
          <w:sz w:val="22"/>
        </w:rPr>
      </w:pPr>
      <w:r>
        <w:rPr>
          <w:rStyle w:val="jlqj4b"/>
          <w:rFonts w:asciiTheme="majorHAnsi" w:hAnsiTheme="majorHAnsi" w:cstheme="majorHAnsi"/>
          <w:color w:val="000000"/>
          <w:sz w:val="22"/>
        </w:rPr>
        <w:t>(1)</w:t>
      </w:r>
      <w:r w:rsidR="00DC5E67">
        <w:rPr>
          <w:rStyle w:val="jlqj4b"/>
          <w:rFonts w:asciiTheme="majorHAnsi" w:hAnsiTheme="majorHAnsi" w:cstheme="majorHAnsi"/>
          <w:color w:val="000000"/>
          <w:sz w:val="22"/>
        </w:rPr>
        <w:t xml:space="preserve"> </w:t>
      </w:r>
      <w:proofErr w:type="spellStart"/>
      <w:r w:rsidR="000A6C29">
        <w:rPr>
          <w:rStyle w:val="jlqj4b"/>
          <w:rFonts w:asciiTheme="majorHAnsi" w:hAnsiTheme="majorHAnsi" w:cstheme="majorHAnsi"/>
          <w:color w:val="000000"/>
          <w:sz w:val="22"/>
        </w:rPr>
        <w:t>M</w:t>
      </w:r>
      <w:r w:rsidR="000A6C29" w:rsidRPr="00DC5E67">
        <w:rPr>
          <w:rStyle w:val="jlqj4b"/>
          <w:rFonts w:asciiTheme="majorHAnsi" w:hAnsiTheme="majorHAnsi" w:cstheme="majorHAnsi"/>
          <w:color w:val="000000"/>
          <w:sz w:val="22"/>
        </w:rPr>
        <w:t>agkakaroon</w:t>
      </w:r>
      <w:proofErr w:type="spellEnd"/>
      <w:r w:rsidR="000A6C29" w:rsidRPr="00DC5E67">
        <w:rPr>
          <w:rStyle w:val="jlqj4b"/>
          <w:rFonts w:asciiTheme="majorHAnsi" w:hAnsiTheme="majorHAnsi" w:cstheme="majorHAnsi"/>
          <w:color w:val="000000"/>
          <w:sz w:val="22"/>
        </w:rPr>
        <w:t xml:space="preserve"> ng </w:t>
      </w:r>
      <w:proofErr w:type="spellStart"/>
      <w:r w:rsidR="000A6C29" w:rsidRPr="00DC5E67">
        <w:rPr>
          <w:rStyle w:val="jlqj4b"/>
          <w:rFonts w:asciiTheme="majorHAnsi" w:hAnsiTheme="majorHAnsi" w:cstheme="majorHAnsi"/>
          <w:color w:val="000000"/>
          <w:sz w:val="22"/>
        </w:rPr>
        <w:t>mga</w:t>
      </w:r>
      <w:proofErr w:type="spellEnd"/>
      <w:r w:rsidR="000A6C29" w:rsidRPr="00DC5E67">
        <w:rPr>
          <w:rStyle w:val="jlqj4b"/>
          <w:rFonts w:asciiTheme="majorHAnsi" w:hAnsiTheme="majorHAnsi" w:cstheme="majorHAnsi"/>
          <w:color w:val="000000"/>
          <w:sz w:val="22"/>
        </w:rPr>
        <w:t xml:space="preserve"> </w:t>
      </w:r>
      <w:proofErr w:type="spellStart"/>
      <w:r w:rsidR="000A6C29">
        <w:rPr>
          <w:rStyle w:val="jlqj4b"/>
          <w:rFonts w:asciiTheme="majorHAnsi" w:hAnsiTheme="majorHAnsi" w:cstheme="majorHAnsi"/>
          <w:color w:val="000000"/>
          <w:sz w:val="22"/>
        </w:rPr>
        <w:t>limitasyon</w:t>
      </w:r>
      <w:proofErr w:type="spellEnd"/>
      <w:r w:rsidR="000A6C29" w:rsidRPr="00DC5E67">
        <w:rPr>
          <w:rStyle w:val="jlqj4b"/>
          <w:rFonts w:asciiTheme="majorHAnsi" w:hAnsiTheme="majorHAnsi" w:cstheme="majorHAnsi"/>
          <w:color w:val="000000"/>
          <w:sz w:val="22"/>
        </w:rPr>
        <w:t xml:space="preserve"> </w:t>
      </w:r>
      <w:proofErr w:type="spellStart"/>
      <w:r w:rsidR="000A6C29" w:rsidRPr="00DC5E67">
        <w:rPr>
          <w:rStyle w:val="jlqj4b"/>
          <w:rFonts w:asciiTheme="majorHAnsi" w:hAnsiTheme="majorHAnsi" w:cstheme="majorHAnsi"/>
          <w:color w:val="000000"/>
          <w:sz w:val="22"/>
        </w:rPr>
        <w:t>sa</w:t>
      </w:r>
      <w:proofErr w:type="spellEnd"/>
      <w:r w:rsidR="000A6C29" w:rsidRPr="00DC5E67">
        <w:rPr>
          <w:rStyle w:val="jlqj4b"/>
          <w:rFonts w:asciiTheme="majorHAnsi" w:hAnsiTheme="majorHAnsi" w:cstheme="majorHAnsi"/>
          <w:color w:val="000000"/>
          <w:sz w:val="22"/>
        </w:rPr>
        <w:t xml:space="preserve"> </w:t>
      </w:r>
      <w:proofErr w:type="spellStart"/>
      <w:r w:rsidR="000A6C29" w:rsidRPr="00DC5E67">
        <w:rPr>
          <w:rStyle w:val="jlqj4b"/>
          <w:rFonts w:asciiTheme="majorHAnsi" w:hAnsiTheme="majorHAnsi" w:cstheme="majorHAnsi"/>
          <w:color w:val="000000"/>
          <w:sz w:val="22"/>
        </w:rPr>
        <w:t>pag-aaral</w:t>
      </w:r>
      <w:proofErr w:type="spellEnd"/>
      <w:r w:rsidR="000A6C29" w:rsidRPr="00DC5E67">
        <w:rPr>
          <w:rStyle w:val="jlqj4b"/>
          <w:rFonts w:asciiTheme="majorHAnsi" w:hAnsiTheme="majorHAnsi" w:cstheme="majorHAnsi"/>
          <w:color w:val="000000"/>
          <w:sz w:val="22"/>
        </w:rPr>
        <w:t xml:space="preserve"> at </w:t>
      </w:r>
      <w:proofErr w:type="spellStart"/>
      <w:r w:rsidR="000A6C29" w:rsidRPr="00DC5E67">
        <w:rPr>
          <w:rStyle w:val="jlqj4b"/>
          <w:rFonts w:asciiTheme="majorHAnsi" w:hAnsiTheme="majorHAnsi" w:cstheme="majorHAnsi"/>
          <w:color w:val="000000"/>
          <w:sz w:val="22"/>
        </w:rPr>
        <w:t>pag</w:t>
      </w:r>
      <w:r w:rsidR="000A6C29">
        <w:rPr>
          <w:rStyle w:val="jlqj4b"/>
          <w:rFonts w:asciiTheme="majorHAnsi" w:hAnsiTheme="majorHAnsi" w:cstheme="majorHAnsi"/>
          <w:color w:val="000000"/>
          <w:sz w:val="22"/>
        </w:rPr>
        <w:t>sasanay</w:t>
      </w:r>
      <w:proofErr w:type="spellEnd"/>
      <w:r w:rsidR="000A6C29" w:rsidRPr="00DC5E67">
        <w:rPr>
          <w:rStyle w:val="jlqj4b"/>
          <w:rFonts w:asciiTheme="majorHAnsi" w:hAnsiTheme="majorHAnsi" w:cstheme="majorHAnsi"/>
          <w:color w:val="000000"/>
          <w:sz w:val="22"/>
        </w:rPr>
        <w:t xml:space="preserve"> </w:t>
      </w:r>
      <w:proofErr w:type="spellStart"/>
      <w:r w:rsidR="000A6C29" w:rsidRPr="00DC5E67">
        <w:rPr>
          <w:rStyle w:val="jlqj4b"/>
          <w:rFonts w:asciiTheme="majorHAnsi" w:hAnsiTheme="majorHAnsi" w:cstheme="majorHAnsi"/>
          <w:color w:val="000000"/>
          <w:sz w:val="22"/>
        </w:rPr>
        <w:t>sa</w:t>
      </w:r>
      <w:proofErr w:type="spellEnd"/>
      <w:r w:rsidR="000A6C29" w:rsidRPr="00DC5E67">
        <w:rPr>
          <w:rStyle w:val="jlqj4b"/>
          <w:rFonts w:asciiTheme="majorHAnsi" w:hAnsiTheme="majorHAnsi" w:cstheme="majorHAnsi"/>
          <w:color w:val="000000"/>
          <w:sz w:val="22"/>
        </w:rPr>
        <w:t xml:space="preserve"> </w:t>
      </w:r>
      <w:proofErr w:type="spellStart"/>
      <w:r w:rsidR="000A6C29">
        <w:rPr>
          <w:rStyle w:val="jlqj4b"/>
          <w:rFonts w:asciiTheme="majorHAnsi" w:hAnsiTheme="majorHAnsi" w:cstheme="majorHAnsi"/>
          <w:color w:val="000000"/>
          <w:sz w:val="22"/>
        </w:rPr>
        <w:t>tahanan</w:t>
      </w:r>
      <w:proofErr w:type="spellEnd"/>
      <w:r w:rsidR="000A6C29" w:rsidRPr="00DC5E67">
        <w:rPr>
          <w:rStyle w:val="jlqj4b"/>
          <w:rFonts w:asciiTheme="majorHAnsi" w:hAnsiTheme="majorHAnsi" w:cstheme="majorHAnsi"/>
          <w:color w:val="000000"/>
          <w:sz w:val="22"/>
        </w:rPr>
        <w:t xml:space="preserve"> </w:t>
      </w:r>
      <w:r w:rsidR="000A6C29">
        <w:rPr>
          <w:rStyle w:val="jlqj4b"/>
          <w:rFonts w:asciiTheme="majorHAnsi" w:hAnsiTheme="majorHAnsi" w:cstheme="majorHAnsi"/>
          <w:color w:val="000000"/>
          <w:sz w:val="22"/>
        </w:rPr>
        <w:t>k</w:t>
      </w:r>
      <w:r w:rsidR="00DC5E67" w:rsidRPr="00DC5E67">
        <w:rPr>
          <w:rStyle w:val="jlqj4b"/>
          <w:rFonts w:asciiTheme="majorHAnsi" w:hAnsiTheme="majorHAnsi" w:cstheme="majorHAnsi"/>
          <w:color w:val="000000"/>
          <w:sz w:val="22"/>
        </w:rPr>
        <w:t xml:space="preserve">ung </w:t>
      </w:r>
      <w:proofErr w:type="spellStart"/>
      <w:r w:rsidR="00DC5E67" w:rsidRPr="00DC5E67">
        <w:rPr>
          <w:rStyle w:val="jlqj4b"/>
          <w:rFonts w:asciiTheme="majorHAnsi" w:hAnsiTheme="majorHAnsi" w:cstheme="majorHAnsi"/>
          <w:color w:val="000000"/>
          <w:sz w:val="22"/>
        </w:rPr>
        <w:t>hindi</w:t>
      </w:r>
      <w:proofErr w:type="spellEnd"/>
      <w:r w:rsidR="00DC5E67" w:rsidRPr="00DC5E67">
        <w:rPr>
          <w:rStyle w:val="jlqj4b"/>
          <w:rFonts w:asciiTheme="majorHAnsi" w:hAnsiTheme="majorHAnsi" w:cstheme="majorHAnsi"/>
          <w:color w:val="000000"/>
          <w:sz w:val="22"/>
        </w:rPr>
        <w:t xml:space="preserve"> </w:t>
      </w:r>
      <w:proofErr w:type="spellStart"/>
      <w:r w:rsidR="00DC5E67" w:rsidRPr="00DC5E67">
        <w:rPr>
          <w:rStyle w:val="jlqj4b"/>
          <w:rFonts w:asciiTheme="majorHAnsi" w:hAnsiTheme="majorHAnsi" w:cstheme="majorHAnsi"/>
          <w:color w:val="000000"/>
          <w:sz w:val="22"/>
        </w:rPr>
        <w:t>ma</w:t>
      </w:r>
      <w:r w:rsidR="00DC5E67">
        <w:rPr>
          <w:rStyle w:val="jlqj4b"/>
          <w:rFonts w:asciiTheme="majorHAnsi" w:hAnsiTheme="majorHAnsi" w:cstheme="majorHAnsi"/>
          <w:color w:val="000000"/>
          <w:sz w:val="22"/>
        </w:rPr>
        <w:t>kapaglagay</w:t>
      </w:r>
      <w:proofErr w:type="spellEnd"/>
      <w:r w:rsidR="00DC5E67">
        <w:rPr>
          <w:rStyle w:val="jlqj4b"/>
          <w:rFonts w:asciiTheme="majorHAnsi" w:hAnsiTheme="majorHAnsi" w:cstheme="majorHAnsi"/>
          <w:color w:val="000000"/>
          <w:sz w:val="22"/>
        </w:rPr>
        <w:t xml:space="preserve"> ng</w:t>
      </w:r>
      <w:r w:rsidR="00DC5E67" w:rsidRPr="00DC5E67">
        <w:rPr>
          <w:rStyle w:val="jlqj4b"/>
          <w:rFonts w:asciiTheme="majorHAnsi" w:hAnsiTheme="majorHAnsi" w:cstheme="majorHAnsi"/>
          <w:color w:val="000000"/>
          <w:sz w:val="22"/>
        </w:rPr>
        <w:t xml:space="preserve"> </w:t>
      </w:r>
      <w:r w:rsidR="00DC5E67">
        <w:rPr>
          <w:rStyle w:val="jlqj4b"/>
          <w:rFonts w:asciiTheme="majorHAnsi" w:hAnsiTheme="majorHAnsi" w:cstheme="majorHAnsi"/>
          <w:color w:val="000000"/>
          <w:sz w:val="22"/>
        </w:rPr>
        <w:t>i</w:t>
      </w:r>
      <w:r w:rsidR="00DC5E67" w:rsidRPr="00DC5E67">
        <w:rPr>
          <w:rStyle w:val="jlqj4b"/>
          <w:rFonts w:asciiTheme="majorHAnsi" w:hAnsiTheme="majorHAnsi" w:cstheme="majorHAnsi"/>
          <w:color w:val="000000"/>
          <w:sz w:val="22"/>
        </w:rPr>
        <w:t>nternet.</w:t>
      </w:r>
      <w:r w:rsidR="00DC5E67">
        <w:rPr>
          <w:rStyle w:val="jlqj4b"/>
          <w:rFonts w:asciiTheme="majorHAnsi" w:hAnsiTheme="majorHAnsi" w:cstheme="majorHAnsi"/>
          <w:color w:val="000000"/>
          <w:sz w:val="22"/>
        </w:rPr>
        <w:t xml:space="preserve"> </w:t>
      </w:r>
      <w:r w:rsidR="00DC5E67" w:rsidRPr="00DC5E67">
        <w:rPr>
          <w:rFonts w:asciiTheme="majorHAnsi" w:hAnsiTheme="majorHAnsi" w:cstheme="majorHAnsi"/>
          <w:color w:val="000000"/>
          <w:sz w:val="22"/>
        </w:rPr>
        <w:t xml:space="preserve"> </w:t>
      </w:r>
      <w:proofErr w:type="spellStart"/>
      <w:r w:rsidR="00DC5E67" w:rsidRPr="00DC5E67">
        <w:rPr>
          <w:rStyle w:val="jlqj4b"/>
          <w:rFonts w:asciiTheme="majorHAnsi" w:hAnsiTheme="majorHAnsi" w:cstheme="majorHAnsi"/>
          <w:color w:val="000000"/>
          <w:sz w:val="22"/>
        </w:rPr>
        <w:t>Mangyaring</w:t>
      </w:r>
      <w:proofErr w:type="spellEnd"/>
      <w:r w:rsidR="00DC5E67" w:rsidRPr="00DC5E67">
        <w:rPr>
          <w:rStyle w:val="jlqj4b"/>
          <w:rFonts w:asciiTheme="majorHAnsi" w:hAnsiTheme="majorHAnsi" w:cstheme="majorHAnsi"/>
          <w:color w:val="000000"/>
          <w:sz w:val="22"/>
        </w:rPr>
        <w:t xml:space="preserve"> </w:t>
      </w:r>
      <w:proofErr w:type="spellStart"/>
      <w:r w:rsidR="00DC5E67" w:rsidRPr="00DC5E67">
        <w:rPr>
          <w:rStyle w:val="jlqj4b"/>
          <w:rFonts w:asciiTheme="majorHAnsi" w:hAnsiTheme="majorHAnsi" w:cstheme="majorHAnsi"/>
          <w:color w:val="000000"/>
          <w:sz w:val="22"/>
        </w:rPr>
        <w:t>makipag-ugnay</w:t>
      </w:r>
      <w:r w:rsidR="00DC5E67">
        <w:rPr>
          <w:rStyle w:val="jlqj4b"/>
          <w:rFonts w:asciiTheme="majorHAnsi" w:hAnsiTheme="majorHAnsi" w:cstheme="majorHAnsi"/>
          <w:color w:val="000000"/>
          <w:sz w:val="22"/>
        </w:rPr>
        <w:t>an</w:t>
      </w:r>
      <w:proofErr w:type="spellEnd"/>
      <w:r w:rsidR="00DC5E67" w:rsidRPr="00DC5E67">
        <w:rPr>
          <w:rStyle w:val="jlqj4b"/>
          <w:rFonts w:asciiTheme="majorHAnsi" w:hAnsiTheme="majorHAnsi" w:cstheme="majorHAnsi"/>
          <w:color w:val="000000"/>
          <w:sz w:val="22"/>
        </w:rPr>
        <w:t xml:space="preserve"> </w:t>
      </w:r>
      <w:proofErr w:type="spellStart"/>
      <w:r w:rsidR="00DC5E67" w:rsidRPr="00DC5E67">
        <w:rPr>
          <w:rStyle w:val="jlqj4b"/>
          <w:rFonts w:asciiTheme="majorHAnsi" w:hAnsiTheme="majorHAnsi" w:cstheme="majorHAnsi"/>
          <w:color w:val="000000"/>
          <w:sz w:val="22"/>
        </w:rPr>
        <w:t>sa</w:t>
      </w:r>
      <w:proofErr w:type="spellEnd"/>
      <w:r w:rsidR="00DC5E67" w:rsidRPr="00DC5E67">
        <w:rPr>
          <w:rStyle w:val="jlqj4b"/>
          <w:rFonts w:asciiTheme="majorHAnsi" w:hAnsiTheme="majorHAnsi" w:cstheme="majorHAnsi"/>
          <w:color w:val="000000"/>
          <w:sz w:val="22"/>
        </w:rPr>
        <w:t xml:space="preserve"> </w:t>
      </w:r>
      <w:proofErr w:type="spellStart"/>
      <w:r w:rsidR="00DC5E67" w:rsidRPr="00DC5E67">
        <w:rPr>
          <w:rStyle w:val="jlqj4b"/>
          <w:rFonts w:asciiTheme="majorHAnsi" w:hAnsiTheme="majorHAnsi" w:cstheme="majorHAnsi"/>
          <w:color w:val="000000"/>
          <w:sz w:val="22"/>
        </w:rPr>
        <w:t>paaralan</w:t>
      </w:r>
      <w:proofErr w:type="spellEnd"/>
      <w:r w:rsidR="00DC5E67" w:rsidRPr="00DC5E67">
        <w:rPr>
          <w:rStyle w:val="jlqj4b"/>
          <w:rFonts w:asciiTheme="majorHAnsi" w:hAnsiTheme="majorHAnsi" w:cstheme="majorHAnsi"/>
          <w:color w:val="000000"/>
          <w:sz w:val="22"/>
        </w:rPr>
        <w:t xml:space="preserve"> </w:t>
      </w:r>
      <w:proofErr w:type="spellStart"/>
      <w:r w:rsidR="00DC5E67">
        <w:rPr>
          <w:rStyle w:val="jlqj4b"/>
          <w:rFonts w:asciiTheme="majorHAnsi" w:hAnsiTheme="majorHAnsi" w:cstheme="majorHAnsi"/>
          <w:color w:val="000000"/>
          <w:sz w:val="22"/>
        </w:rPr>
        <w:t>upang</w:t>
      </w:r>
      <w:proofErr w:type="spellEnd"/>
      <w:r w:rsidR="00DC5E67" w:rsidRPr="00DC5E67">
        <w:rPr>
          <w:rStyle w:val="jlqj4b"/>
          <w:rFonts w:asciiTheme="majorHAnsi" w:hAnsiTheme="majorHAnsi" w:cstheme="majorHAnsi"/>
          <w:color w:val="000000"/>
          <w:sz w:val="22"/>
        </w:rPr>
        <w:t xml:space="preserve"> </w:t>
      </w:r>
      <w:proofErr w:type="spellStart"/>
      <w:r w:rsidR="00DC5E67" w:rsidRPr="00DC5E67">
        <w:rPr>
          <w:rStyle w:val="jlqj4b"/>
          <w:rFonts w:asciiTheme="majorHAnsi" w:hAnsiTheme="majorHAnsi" w:cstheme="majorHAnsi"/>
          <w:color w:val="000000"/>
          <w:sz w:val="22"/>
        </w:rPr>
        <w:t>indibidwal</w:t>
      </w:r>
      <w:proofErr w:type="spellEnd"/>
      <w:r w:rsidR="00DC5E67">
        <w:rPr>
          <w:rStyle w:val="jlqj4b"/>
          <w:rFonts w:asciiTheme="majorHAnsi" w:hAnsiTheme="majorHAnsi" w:cstheme="majorHAnsi"/>
          <w:color w:val="000000"/>
          <w:sz w:val="22"/>
        </w:rPr>
        <w:t xml:space="preserve"> </w:t>
      </w:r>
      <w:proofErr w:type="spellStart"/>
      <w:r w:rsidR="00DC5E67">
        <w:rPr>
          <w:rStyle w:val="jlqj4b"/>
          <w:rFonts w:asciiTheme="majorHAnsi" w:hAnsiTheme="majorHAnsi" w:cstheme="majorHAnsi"/>
          <w:color w:val="000000"/>
          <w:sz w:val="22"/>
        </w:rPr>
        <w:t>na</w:t>
      </w:r>
      <w:proofErr w:type="spellEnd"/>
      <w:r w:rsidR="00DC5E67">
        <w:rPr>
          <w:rStyle w:val="jlqj4b"/>
          <w:rFonts w:asciiTheme="majorHAnsi" w:hAnsiTheme="majorHAnsi" w:cstheme="majorHAnsi"/>
          <w:color w:val="000000"/>
          <w:sz w:val="22"/>
        </w:rPr>
        <w:t xml:space="preserve"> </w:t>
      </w:r>
      <w:proofErr w:type="spellStart"/>
      <w:r w:rsidR="00DC5E67">
        <w:rPr>
          <w:rStyle w:val="jlqj4b"/>
          <w:rFonts w:asciiTheme="majorHAnsi" w:hAnsiTheme="majorHAnsi" w:cstheme="majorHAnsi"/>
          <w:color w:val="000000"/>
          <w:sz w:val="22"/>
        </w:rPr>
        <w:t>ma</w:t>
      </w:r>
      <w:r w:rsidR="00DC5E67" w:rsidRPr="00DC5E67">
        <w:rPr>
          <w:rStyle w:val="jlqj4b"/>
          <w:rFonts w:asciiTheme="majorHAnsi" w:hAnsiTheme="majorHAnsi" w:cstheme="majorHAnsi"/>
          <w:color w:val="000000"/>
          <w:sz w:val="22"/>
        </w:rPr>
        <w:t>tu</w:t>
      </w:r>
      <w:r w:rsidR="00DC5E67">
        <w:rPr>
          <w:rStyle w:val="jlqj4b"/>
          <w:rFonts w:asciiTheme="majorHAnsi" w:hAnsiTheme="majorHAnsi" w:cstheme="majorHAnsi"/>
          <w:color w:val="000000"/>
          <w:sz w:val="22"/>
        </w:rPr>
        <w:t>gu</w:t>
      </w:r>
      <w:r w:rsidR="00DC5E67" w:rsidRPr="00DC5E67">
        <w:rPr>
          <w:rStyle w:val="jlqj4b"/>
          <w:rFonts w:asciiTheme="majorHAnsi" w:hAnsiTheme="majorHAnsi" w:cstheme="majorHAnsi"/>
          <w:color w:val="000000"/>
          <w:sz w:val="22"/>
        </w:rPr>
        <w:t>n</w:t>
      </w:r>
      <w:r w:rsidR="00DC5E67">
        <w:rPr>
          <w:rStyle w:val="jlqj4b"/>
          <w:rFonts w:asciiTheme="majorHAnsi" w:hAnsiTheme="majorHAnsi" w:cstheme="majorHAnsi"/>
          <w:color w:val="000000"/>
          <w:sz w:val="22"/>
        </w:rPr>
        <w:t>an</w:t>
      </w:r>
      <w:proofErr w:type="spellEnd"/>
      <w:r w:rsidR="00DC5E67" w:rsidRPr="00DC5E67">
        <w:rPr>
          <w:rStyle w:val="jlqj4b"/>
          <w:rFonts w:asciiTheme="majorHAnsi" w:hAnsiTheme="majorHAnsi" w:cstheme="majorHAnsi"/>
          <w:color w:val="000000"/>
          <w:sz w:val="22"/>
        </w:rPr>
        <w:t>.</w:t>
      </w:r>
    </w:p>
    <w:p w14:paraId="47D1697A" w14:textId="549777BB" w:rsidR="00DC2487" w:rsidRPr="00682D9D" w:rsidRDefault="00DC2487" w:rsidP="00C54FB1">
      <w:pPr>
        <w:spacing w:line="0" w:lineRule="atLeast"/>
        <w:ind w:leftChars="94" w:left="521" w:hangingChars="150" w:hanging="326"/>
        <w:rPr>
          <w:rStyle w:val="jlqj4b"/>
          <w:rFonts w:asciiTheme="majorHAnsi" w:hAnsiTheme="majorHAnsi" w:cstheme="majorHAnsi"/>
          <w:color w:val="000000"/>
          <w:sz w:val="22"/>
        </w:rPr>
      </w:pPr>
      <w:r>
        <w:rPr>
          <w:rStyle w:val="jlqj4b"/>
          <w:rFonts w:asciiTheme="majorHAnsi" w:hAnsiTheme="majorHAnsi" w:cstheme="majorHAnsi" w:hint="eastAsia"/>
          <w:color w:val="000000"/>
          <w:sz w:val="22"/>
        </w:rPr>
        <w:t>(</w:t>
      </w:r>
      <w:r>
        <w:rPr>
          <w:rStyle w:val="jlqj4b"/>
          <w:rFonts w:asciiTheme="majorHAnsi" w:hAnsiTheme="majorHAnsi" w:cstheme="majorHAnsi"/>
          <w:color w:val="000000"/>
          <w:sz w:val="22"/>
        </w:rPr>
        <w:t>2)</w:t>
      </w:r>
      <w:r w:rsidR="00682D9D" w:rsidRPr="00682D9D">
        <w:rPr>
          <w:rFonts w:asciiTheme="majorHAnsi" w:hAnsiTheme="majorHAnsi" w:cstheme="majorHAnsi"/>
          <w:color w:val="000000"/>
          <w:sz w:val="22"/>
        </w:rPr>
        <w:t xml:space="preserve"> </w:t>
      </w:r>
      <w:proofErr w:type="spellStart"/>
      <w:r w:rsidR="00682D9D" w:rsidRPr="00682D9D">
        <w:rPr>
          <w:rStyle w:val="jlqj4b"/>
          <w:rFonts w:asciiTheme="majorHAnsi" w:hAnsiTheme="majorHAnsi" w:cstheme="majorHAnsi"/>
          <w:color w:val="000000"/>
          <w:sz w:val="22"/>
        </w:rPr>
        <w:t>Ang</w:t>
      </w:r>
      <w:proofErr w:type="spellEnd"/>
      <w:r w:rsidR="00682D9D" w:rsidRPr="00682D9D">
        <w:rPr>
          <w:rStyle w:val="jlqj4b"/>
          <w:rFonts w:asciiTheme="majorHAnsi" w:hAnsiTheme="majorHAnsi" w:cstheme="majorHAnsi"/>
          <w:color w:val="000000"/>
          <w:sz w:val="22"/>
        </w:rPr>
        <w:t xml:space="preserve"> </w:t>
      </w:r>
      <w:proofErr w:type="spellStart"/>
      <w:r w:rsidR="00682D9D" w:rsidRPr="00682D9D">
        <w:rPr>
          <w:rStyle w:val="jlqj4b"/>
          <w:rFonts w:asciiTheme="majorHAnsi" w:hAnsiTheme="majorHAnsi" w:cstheme="majorHAnsi"/>
          <w:color w:val="000000"/>
          <w:sz w:val="22"/>
        </w:rPr>
        <w:t>mga</w:t>
      </w:r>
      <w:proofErr w:type="spellEnd"/>
      <w:r w:rsidR="00682D9D" w:rsidRPr="00682D9D">
        <w:rPr>
          <w:rStyle w:val="jlqj4b"/>
          <w:rFonts w:asciiTheme="majorHAnsi" w:hAnsiTheme="majorHAnsi" w:cstheme="majorHAnsi"/>
          <w:color w:val="000000"/>
          <w:sz w:val="22"/>
        </w:rPr>
        <w:t xml:space="preserve"> </w:t>
      </w:r>
      <w:proofErr w:type="spellStart"/>
      <w:r w:rsidR="00682D9D" w:rsidRPr="00682D9D">
        <w:rPr>
          <w:rStyle w:val="jlqj4b"/>
          <w:rFonts w:asciiTheme="majorHAnsi" w:hAnsiTheme="majorHAnsi" w:cstheme="majorHAnsi"/>
          <w:color w:val="000000"/>
          <w:sz w:val="22"/>
        </w:rPr>
        <w:t>p</w:t>
      </w:r>
      <w:r w:rsidR="00682D9D">
        <w:rPr>
          <w:rStyle w:val="jlqj4b"/>
          <w:rFonts w:asciiTheme="majorHAnsi" w:hAnsiTheme="majorHAnsi" w:cstheme="majorHAnsi"/>
          <w:color w:val="000000"/>
          <w:sz w:val="22"/>
        </w:rPr>
        <w:t>anukala</w:t>
      </w:r>
      <w:proofErr w:type="spellEnd"/>
      <w:r w:rsidR="00682D9D" w:rsidRPr="00682D9D">
        <w:rPr>
          <w:rStyle w:val="jlqj4b"/>
          <w:rFonts w:asciiTheme="majorHAnsi" w:hAnsiTheme="majorHAnsi" w:cstheme="majorHAnsi"/>
          <w:color w:val="000000"/>
          <w:sz w:val="22"/>
        </w:rPr>
        <w:t xml:space="preserve"> </w:t>
      </w:r>
      <w:proofErr w:type="spellStart"/>
      <w:r w:rsidR="00682D9D" w:rsidRPr="00682D9D">
        <w:rPr>
          <w:rStyle w:val="jlqj4b"/>
          <w:rFonts w:asciiTheme="majorHAnsi" w:hAnsiTheme="majorHAnsi" w:cstheme="majorHAnsi"/>
          <w:color w:val="000000"/>
          <w:sz w:val="22"/>
        </w:rPr>
        <w:t>sa</w:t>
      </w:r>
      <w:proofErr w:type="spellEnd"/>
      <w:r w:rsidR="00682D9D" w:rsidRPr="00682D9D">
        <w:rPr>
          <w:rStyle w:val="jlqj4b"/>
          <w:rFonts w:asciiTheme="majorHAnsi" w:hAnsiTheme="majorHAnsi" w:cstheme="majorHAnsi"/>
          <w:color w:val="000000"/>
          <w:sz w:val="22"/>
        </w:rPr>
        <w:t xml:space="preserve"> </w:t>
      </w:r>
      <w:proofErr w:type="spellStart"/>
      <w:r w:rsidR="00682D9D">
        <w:rPr>
          <w:rStyle w:val="jlqj4b"/>
          <w:rFonts w:asciiTheme="majorHAnsi" w:hAnsiTheme="majorHAnsi" w:cstheme="majorHAnsi"/>
          <w:color w:val="000000"/>
          <w:sz w:val="22"/>
        </w:rPr>
        <w:t>pagpapauwi</w:t>
      </w:r>
      <w:proofErr w:type="spellEnd"/>
      <w:r w:rsidR="00682D9D" w:rsidRPr="00682D9D">
        <w:rPr>
          <w:rStyle w:val="jlqj4b"/>
          <w:rFonts w:asciiTheme="majorHAnsi" w:hAnsiTheme="majorHAnsi" w:cstheme="majorHAnsi"/>
          <w:color w:val="000000"/>
          <w:sz w:val="22"/>
        </w:rPr>
        <w:t xml:space="preserve"> ay </w:t>
      </w:r>
      <w:proofErr w:type="spellStart"/>
      <w:r w:rsidR="00682D9D" w:rsidRPr="00682D9D">
        <w:rPr>
          <w:rStyle w:val="jlqj4b"/>
          <w:rFonts w:asciiTheme="majorHAnsi" w:hAnsiTheme="majorHAnsi" w:cstheme="majorHAnsi"/>
          <w:color w:val="000000"/>
          <w:sz w:val="22"/>
        </w:rPr>
        <w:t>magkakaiba</w:t>
      </w:r>
      <w:proofErr w:type="spellEnd"/>
      <w:r w:rsidR="00682D9D" w:rsidRPr="00682D9D">
        <w:rPr>
          <w:rStyle w:val="jlqj4b"/>
          <w:rFonts w:asciiTheme="majorHAnsi" w:hAnsiTheme="majorHAnsi" w:cstheme="majorHAnsi"/>
          <w:color w:val="000000"/>
          <w:sz w:val="22"/>
        </w:rPr>
        <w:t xml:space="preserve"> </w:t>
      </w:r>
      <w:proofErr w:type="spellStart"/>
      <w:r w:rsidR="00682D9D">
        <w:rPr>
          <w:rStyle w:val="jlqj4b"/>
          <w:rFonts w:asciiTheme="majorHAnsi" w:hAnsiTheme="majorHAnsi" w:cstheme="majorHAnsi"/>
          <w:color w:val="000000"/>
          <w:sz w:val="22"/>
        </w:rPr>
        <w:t>ayon</w:t>
      </w:r>
      <w:proofErr w:type="spellEnd"/>
      <w:r w:rsidR="00682D9D">
        <w:rPr>
          <w:rStyle w:val="jlqj4b"/>
          <w:rFonts w:asciiTheme="majorHAnsi" w:hAnsiTheme="majorHAnsi" w:cstheme="majorHAnsi"/>
          <w:color w:val="000000"/>
          <w:sz w:val="22"/>
        </w:rPr>
        <w:t xml:space="preserve"> </w:t>
      </w:r>
      <w:proofErr w:type="spellStart"/>
      <w:r w:rsidR="00682D9D" w:rsidRPr="00682D9D">
        <w:rPr>
          <w:rStyle w:val="jlqj4b"/>
          <w:rFonts w:asciiTheme="majorHAnsi" w:hAnsiTheme="majorHAnsi" w:cstheme="majorHAnsi"/>
          <w:color w:val="000000"/>
          <w:sz w:val="22"/>
        </w:rPr>
        <w:t>sa</w:t>
      </w:r>
      <w:proofErr w:type="spellEnd"/>
      <w:r w:rsidR="00682D9D" w:rsidRPr="00682D9D">
        <w:rPr>
          <w:rStyle w:val="jlqj4b"/>
          <w:rFonts w:asciiTheme="majorHAnsi" w:hAnsiTheme="majorHAnsi" w:cstheme="majorHAnsi"/>
          <w:color w:val="000000"/>
          <w:sz w:val="22"/>
        </w:rPr>
        <w:t xml:space="preserve"> </w:t>
      </w:r>
      <w:proofErr w:type="spellStart"/>
      <w:r w:rsidR="00682D9D">
        <w:rPr>
          <w:rStyle w:val="jlqj4b"/>
          <w:rFonts w:asciiTheme="majorHAnsi" w:hAnsiTheme="majorHAnsi" w:cstheme="majorHAnsi"/>
          <w:color w:val="000000"/>
          <w:sz w:val="22"/>
        </w:rPr>
        <w:t>baitang</w:t>
      </w:r>
      <w:proofErr w:type="spellEnd"/>
      <w:r w:rsidR="00682D9D" w:rsidRPr="00682D9D">
        <w:rPr>
          <w:rStyle w:val="jlqj4b"/>
          <w:rFonts w:asciiTheme="majorHAnsi" w:hAnsiTheme="majorHAnsi" w:cstheme="majorHAnsi"/>
          <w:color w:val="000000"/>
          <w:sz w:val="22"/>
        </w:rPr>
        <w:t xml:space="preserve"> at </w:t>
      </w:r>
      <w:proofErr w:type="spellStart"/>
      <w:r w:rsidR="00682D9D" w:rsidRPr="00682D9D">
        <w:rPr>
          <w:rStyle w:val="jlqj4b"/>
          <w:rFonts w:asciiTheme="majorHAnsi" w:hAnsiTheme="majorHAnsi" w:cstheme="majorHAnsi"/>
          <w:color w:val="000000"/>
          <w:sz w:val="22"/>
        </w:rPr>
        <w:t>paaralan</w:t>
      </w:r>
      <w:proofErr w:type="spellEnd"/>
      <w:r w:rsidR="00682D9D">
        <w:rPr>
          <w:rStyle w:val="jlqj4b"/>
          <w:rFonts w:asciiTheme="majorHAnsi" w:hAnsiTheme="majorHAnsi" w:cstheme="majorHAnsi"/>
          <w:color w:val="000000"/>
          <w:sz w:val="22"/>
        </w:rPr>
        <w:t xml:space="preserve"> </w:t>
      </w:r>
      <w:proofErr w:type="spellStart"/>
      <w:r w:rsidR="00682D9D">
        <w:rPr>
          <w:rStyle w:val="jlqj4b"/>
          <w:rFonts w:asciiTheme="majorHAnsi" w:hAnsiTheme="majorHAnsi" w:cstheme="majorHAnsi"/>
          <w:color w:val="000000"/>
          <w:sz w:val="22"/>
        </w:rPr>
        <w:t>depende</w:t>
      </w:r>
      <w:proofErr w:type="spellEnd"/>
      <w:r w:rsidR="00682D9D">
        <w:rPr>
          <w:rStyle w:val="jlqj4b"/>
          <w:rFonts w:asciiTheme="majorHAnsi" w:hAnsiTheme="majorHAnsi" w:cstheme="majorHAnsi"/>
          <w:color w:val="000000"/>
          <w:sz w:val="22"/>
        </w:rPr>
        <w:t xml:space="preserve"> </w:t>
      </w:r>
      <w:proofErr w:type="spellStart"/>
      <w:r w:rsidR="00682D9D">
        <w:rPr>
          <w:rStyle w:val="jlqj4b"/>
          <w:rFonts w:asciiTheme="majorHAnsi" w:hAnsiTheme="majorHAnsi" w:cstheme="majorHAnsi"/>
          <w:color w:val="000000"/>
          <w:sz w:val="22"/>
        </w:rPr>
        <w:t>sa</w:t>
      </w:r>
      <w:proofErr w:type="spellEnd"/>
      <w:r w:rsidR="00682D9D">
        <w:rPr>
          <w:rStyle w:val="jlqj4b"/>
          <w:rFonts w:asciiTheme="majorHAnsi" w:hAnsiTheme="majorHAnsi" w:cstheme="majorHAnsi"/>
          <w:color w:val="000000"/>
          <w:sz w:val="22"/>
        </w:rPr>
        <w:t xml:space="preserve"> </w:t>
      </w:r>
      <w:proofErr w:type="spellStart"/>
      <w:r w:rsidR="00682D9D">
        <w:rPr>
          <w:rStyle w:val="jlqj4b"/>
          <w:rFonts w:asciiTheme="majorHAnsi" w:hAnsiTheme="majorHAnsi" w:cstheme="majorHAnsi"/>
          <w:color w:val="000000"/>
          <w:sz w:val="22"/>
        </w:rPr>
        <w:t>paraan</w:t>
      </w:r>
      <w:proofErr w:type="spellEnd"/>
      <w:r w:rsidR="00682D9D">
        <w:rPr>
          <w:rStyle w:val="jlqj4b"/>
          <w:rFonts w:asciiTheme="majorHAnsi" w:hAnsiTheme="majorHAnsi" w:cstheme="majorHAnsi"/>
          <w:color w:val="000000"/>
          <w:sz w:val="22"/>
        </w:rPr>
        <w:t xml:space="preserve"> ng school events at </w:t>
      </w:r>
      <w:proofErr w:type="spellStart"/>
      <w:r w:rsidR="00682D9D">
        <w:rPr>
          <w:rStyle w:val="jlqj4b"/>
          <w:rFonts w:asciiTheme="majorHAnsi" w:hAnsiTheme="majorHAnsi" w:cstheme="majorHAnsi"/>
          <w:color w:val="000000"/>
          <w:sz w:val="22"/>
        </w:rPr>
        <w:t>pag-aaral</w:t>
      </w:r>
      <w:proofErr w:type="spellEnd"/>
      <w:r w:rsidR="00682D9D" w:rsidRPr="00682D9D">
        <w:rPr>
          <w:rStyle w:val="jlqj4b"/>
          <w:rFonts w:asciiTheme="majorHAnsi" w:hAnsiTheme="majorHAnsi" w:cstheme="majorHAnsi"/>
          <w:color w:val="000000"/>
          <w:sz w:val="22"/>
        </w:rPr>
        <w:t>.</w:t>
      </w:r>
    </w:p>
    <w:p w14:paraId="51140E24" w14:textId="77777777" w:rsidR="0048583E" w:rsidRDefault="0048583E" w:rsidP="006A2E7F">
      <w:pPr>
        <w:spacing w:line="0" w:lineRule="atLeast"/>
        <w:ind w:firstLineChars="100" w:firstLine="157"/>
        <w:rPr>
          <w:rFonts w:asciiTheme="majorEastAsia" w:eastAsiaTheme="majorEastAsia" w:hAnsiTheme="majorEastAsia"/>
          <w:color w:val="000000" w:themeColor="text1"/>
          <w:sz w:val="16"/>
          <w:szCs w:val="16"/>
        </w:rPr>
      </w:pPr>
    </w:p>
    <w:p w14:paraId="05D701B7" w14:textId="77777777" w:rsidR="0048583E" w:rsidRPr="00BA5ED9" w:rsidRDefault="0048583E" w:rsidP="0048583E">
      <w:pPr>
        <w:spacing w:line="0" w:lineRule="atLeast"/>
        <w:ind w:right="368" w:firstLineChars="350" w:firstLine="761"/>
        <w:rPr>
          <w:rFonts w:asciiTheme="majorHAnsi" w:hAnsiTheme="majorHAnsi" w:cstheme="majorHAnsi"/>
          <w:sz w:val="22"/>
        </w:rPr>
      </w:pPr>
      <w:r w:rsidRPr="00BA5ED9">
        <w:rPr>
          <w:rFonts w:asciiTheme="majorHAnsi" w:eastAsiaTheme="majorEastAsia" w:hAnsiTheme="majorHAnsi" w:cstheme="majorHAnsi"/>
          <w:color w:val="000000" w:themeColor="text1"/>
          <w:sz w:val="22"/>
        </w:rPr>
        <w:t>＜</w:t>
      </w:r>
      <w:r w:rsidRPr="00BA5ED9">
        <w:rPr>
          <w:rFonts w:asciiTheme="majorHAnsi" w:hAnsiTheme="majorHAnsi" w:cstheme="majorHAnsi"/>
          <w:sz w:val="22"/>
        </w:rPr>
        <w:t>Contact information</w:t>
      </w:r>
      <w:r w:rsidRPr="00BA5ED9">
        <w:rPr>
          <w:rFonts w:asciiTheme="majorHAnsi" w:eastAsiaTheme="majorEastAsia" w:hAnsiTheme="majorHAnsi" w:cstheme="majorHAnsi"/>
          <w:color w:val="000000" w:themeColor="text1"/>
          <w:sz w:val="22"/>
        </w:rPr>
        <w:t>＞</w:t>
      </w:r>
      <w:r w:rsidRPr="00BA5ED9">
        <w:rPr>
          <w:rFonts w:asciiTheme="majorHAnsi" w:hAnsiTheme="majorHAnsi" w:cstheme="majorHAnsi"/>
          <w:sz w:val="22"/>
        </w:rPr>
        <w:t>Toyohashi Secretary Board of Education, School Education Division</w:t>
      </w:r>
    </w:p>
    <w:p w14:paraId="24697E9B" w14:textId="77777777" w:rsidR="0048583E" w:rsidRPr="00BA5ED9" w:rsidRDefault="0048583E" w:rsidP="0048583E">
      <w:pPr>
        <w:spacing w:line="0" w:lineRule="atLeast"/>
        <w:ind w:firstLineChars="1400" w:firstLine="3045"/>
        <w:rPr>
          <w:rFonts w:asciiTheme="majorHAnsi" w:hAnsiTheme="majorHAnsi" w:cstheme="majorHAnsi"/>
          <w:sz w:val="22"/>
        </w:rPr>
      </w:pPr>
      <w:r w:rsidRPr="00BA5ED9">
        <w:rPr>
          <w:rFonts w:asciiTheme="majorHAnsi" w:hAnsiTheme="majorHAnsi" w:cstheme="majorHAnsi"/>
          <w:color w:val="000000"/>
          <w:sz w:val="22"/>
        </w:rPr>
        <w:t>Toyohashi City Education Hall, Information Study in Charge</w:t>
      </w:r>
    </w:p>
    <w:p w14:paraId="7E2AD1D4" w14:textId="77777777" w:rsidR="0048583E" w:rsidRPr="00BA5ED9" w:rsidRDefault="0048583E" w:rsidP="0048583E">
      <w:pPr>
        <w:spacing w:line="0" w:lineRule="atLeast"/>
        <w:jc w:val="center"/>
        <w:rPr>
          <w:rFonts w:asciiTheme="majorHAnsi" w:eastAsiaTheme="majorEastAsia" w:hAnsiTheme="majorHAnsi" w:cstheme="majorHAnsi"/>
          <w:color w:val="000000" w:themeColor="text1"/>
          <w:sz w:val="22"/>
        </w:rPr>
      </w:pPr>
      <w:r w:rsidRPr="00BA5ED9">
        <w:rPr>
          <w:rFonts w:asciiTheme="majorHAnsi" w:hAnsiTheme="majorHAnsi" w:cstheme="majorHAnsi"/>
          <w:sz w:val="22"/>
        </w:rPr>
        <w:t xml:space="preserve">            Tel. no</w:t>
      </w:r>
      <w:r w:rsidRPr="00C17998">
        <w:rPr>
          <w:rFonts w:asciiTheme="majorHAnsi" w:hAnsiTheme="majorHAnsi" w:cstheme="majorHAnsi"/>
          <w:sz w:val="22"/>
        </w:rPr>
        <w:t xml:space="preserve">. </w:t>
      </w:r>
      <w:r w:rsidRPr="00BA5ED9">
        <w:rPr>
          <w:rFonts w:asciiTheme="majorHAnsi" w:eastAsiaTheme="majorEastAsia" w:hAnsiTheme="majorHAnsi" w:cstheme="majorHAnsi"/>
          <w:color w:val="000000" w:themeColor="text1"/>
          <w:sz w:val="22"/>
        </w:rPr>
        <w:t>（０５３２）３３－２１１３</w:t>
      </w:r>
      <w:r w:rsidRPr="00BA5ED9">
        <w:rPr>
          <w:rFonts w:asciiTheme="majorHAnsi" w:eastAsiaTheme="majorEastAsia" w:hAnsiTheme="majorHAnsi" w:cstheme="majorHAnsi"/>
          <w:color w:val="000000" w:themeColor="text1"/>
          <w:sz w:val="22"/>
        </w:rPr>
        <w:t xml:space="preserve"> </w:t>
      </w:r>
      <w:r w:rsidRPr="00BA5ED9">
        <w:rPr>
          <w:rFonts w:asciiTheme="majorHAnsi" w:eastAsiaTheme="majorEastAsia" w:hAnsiTheme="majorHAnsi" w:cstheme="majorHAnsi"/>
          <w:color w:val="000000" w:themeColor="text1"/>
          <w:sz w:val="22"/>
        </w:rPr>
        <w:t>ＦＡＸ（０５３２）３３－１６３１</w:t>
      </w:r>
    </w:p>
    <w:p w14:paraId="0E58F5B6" w14:textId="77777777" w:rsidR="0048583E" w:rsidRDefault="0048583E" w:rsidP="006A2E7F">
      <w:pPr>
        <w:spacing w:line="0" w:lineRule="atLeast"/>
        <w:ind w:firstLineChars="100" w:firstLine="197"/>
        <w:rPr>
          <w:rFonts w:asciiTheme="majorHAnsi" w:eastAsiaTheme="majorEastAsia" w:hAnsiTheme="majorHAnsi" w:cstheme="majorHAnsi"/>
          <w:color w:val="000000" w:themeColor="text1"/>
          <w:sz w:val="20"/>
          <w:szCs w:val="20"/>
        </w:rPr>
      </w:pPr>
    </w:p>
    <w:p w14:paraId="2C1B5B7B" w14:textId="77777777" w:rsidR="00062054" w:rsidRPr="00BA5ED9" w:rsidRDefault="00062054" w:rsidP="006A2E7F">
      <w:pPr>
        <w:spacing w:line="0" w:lineRule="atLeast"/>
        <w:ind w:firstLineChars="100" w:firstLine="197"/>
        <w:rPr>
          <w:rFonts w:asciiTheme="majorHAnsi" w:eastAsiaTheme="majorEastAsia" w:hAnsiTheme="majorHAnsi" w:cstheme="majorHAnsi" w:hint="eastAsia"/>
          <w:color w:val="000000" w:themeColor="text1"/>
          <w:sz w:val="20"/>
          <w:szCs w:val="20"/>
        </w:rPr>
      </w:pPr>
    </w:p>
    <w:p w14:paraId="2E93D6D5" w14:textId="096F4FE7" w:rsidR="005C505F" w:rsidRPr="00742E4F" w:rsidRDefault="003A1A57" w:rsidP="006A2E7F">
      <w:pPr>
        <w:spacing w:line="0" w:lineRule="atLeast"/>
        <w:ind w:firstLineChars="100" w:firstLine="157"/>
        <w:rPr>
          <w:rFonts w:asciiTheme="majorEastAsia" w:eastAsiaTheme="majorEastAsia" w:hAnsiTheme="majorEastAsia"/>
          <w:color w:val="000000" w:themeColor="text1"/>
          <w:sz w:val="16"/>
          <w:szCs w:val="16"/>
        </w:rPr>
      </w:pPr>
      <w:r w:rsidRPr="00742E4F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保護者の</w:t>
      </w:r>
      <w:r w:rsidR="005C505F" w:rsidRPr="00742E4F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皆さまにおかれましては、日ごろより本市の教育活動にご支援を</w:t>
      </w:r>
      <w:r w:rsidR="00CC4314" w:rsidRPr="00742E4F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いただき</w:t>
      </w:r>
      <w:r w:rsidR="005C505F" w:rsidRPr="00742E4F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、感謝を申し上げま</w:t>
      </w:r>
      <w:r w:rsidR="003E02A3" w:rsidRPr="00742E4F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す</w:t>
      </w:r>
      <w:r w:rsidR="005C505F" w:rsidRPr="00742E4F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。</w:t>
      </w:r>
    </w:p>
    <w:p w14:paraId="4E5CB9E6" w14:textId="0A3F684B" w:rsidR="00A712FC" w:rsidRPr="00A33419" w:rsidRDefault="00CC4314" w:rsidP="00A33419">
      <w:pPr>
        <w:spacing w:line="0" w:lineRule="atLeast"/>
        <w:rPr>
          <w:rFonts w:asciiTheme="majorEastAsia" w:eastAsiaTheme="majorEastAsia" w:hAnsiTheme="majorEastAsia"/>
          <w:color w:val="000000" w:themeColor="text1"/>
          <w:sz w:val="16"/>
          <w:szCs w:val="16"/>
        </w:rPr>
      </w:pPr>
      <w:r w:rsidRPr="00742E4F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 xml:space="preserve">　豊橋市では、小中学校</w:t>
      </w:r>
      <w:r w:rsidR="00060EA8" w:rsidRPr="00742E4F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すべての児童生徒にタブレット端末</w:t>
      </w:r>
      <w:r w:rsidR="00287F84" w:rsidRPr="00742E4F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を</w:t>
      </w:r>
      <w:r w:rsidR="00060EA8" w:rsidRPr="00742E4F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貸与する事業が始まっています。</w:t>
      </w:r>
      <w:r w:rsidRPr="00742E4F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現在は学校での使用のみとしておりますが、今後、家庭への持ち帰りを</w:t>
      </w:r>
      <w:r w:rsidR="00A712FC" w:rsidRPr="00742E4F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下記のように</w:t>
      </w:r>
      <w:r w:rsidRPr="00742E4F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行ってまいります</w:t>
      </w:r>
      <w:r w:rsidR="00A712FC" w:rsidRPr="00742E4F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ので、ご理解とご協力をお願いします。</w:t>
      </w:r>
    </w:p>
    <w:p w14:paraId="56548CD6" w14:textId="77777777" w:rsidR="00A712FC" w:rsidRPr="00742E4F" w:rsidRDefault="00A712FC" w:rsidP="006A2E7F">
      <w:pPr>
        <w:spacing w:line="0" w:lineRule="atLeast"/>
        <w:rPr>
          <w:rFonts w:asciiTheme="majorEastAsia" w:eastAsiaTheme="majorEastAsia" w:hAnsiTheme="majorEastAsia"/>
          <w:color w:val="000000" w:themeColor="text1"/>
          <w:sz w:val="16"/>
          <w:szCs w:val="16"/>
        </w:rPr>
      </w:pPr>
      <w:r w:rsidRPr="00742E4F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１　持ち帰りの計画</w:t>
      </w:r>
    </w:p>
    <w:p w14:paraId="04ABD73F" w14:textId="77777777" w:rsidR="00CC4314" w:rsidRPr="00742E4F" w:rsidRDefault="00EF0154" w:rsidP="006A2E7F">
      <w:pPr>
        <w:pStyle w:val="af0"/>
        <w:numPr>
          <w:ilvl w:val="0"/>
          <w:numId w:val="1"/>
        </w:numPr>
        <w:spacing w:line="0" w:lineRule="atLeast"/>
        <w:ind w:leftChars="0"/>
        <w:rPr>
          <w:rFonts w:asciiTheme="majorEastAsia" w:eastAsiaTheme="majorEastAsia" w:hAnsiTheme="majorEastAsia"/>
          <w:color w:val="000000" w:themeColor="text1"/>
          <w:sz w:val="16"/>
          <w:szCs w:val="16"/>
        </w:rPr>
      </w:pPr>
      <w:r w:rsidRPr="00742E4F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 xml:space="preserve"> </w:t>
      </w:r>
      <w:r w:rsidRPr="00742E4F">
        <w:rPr>
          <w:rFonts w:asciiTheme="majorEastAsia" w:eastAsiaTheme="majorEastAsia" w:hAnsiTheme="majorEastAsia" w:hint="eastAsia"/>
          <w:color w:val="000000" w:themeColor="text1"/>
          <w:sz w:val="16"/>
          <w:szCs w:val="16"/>
          <w:bdr w:val="single" w:sz="4" w:space="0" w:color="auto"/>
        </w:rPr>
        <w:t>４月末から５月上旬</w:t>
      </w:r>
    </w:p>
    <w:p w14:paraId="4F6D35C5" w14:textId="0CCDCA2A" w:rsidR="00EF0154" w:rsidRPr="00742E4F" w:rsidRDefault="00CC4314" w:rsidP="00A33419">
      <w:pPr>
        <w:spacing w:line="0" w:lineRule="atLeast"/>
        <w:ind w:leftChars="188" w:left="390"/>
        <w:rPr>
          <w:rFonts w:asciiTheme="majorEastAsia" w:eastAsiaTheme="majorEastAsia" w:hAnsiTheme="majorEastAsia"/>
          <w:color w:val="000000" w:themeColor="text1"/>
          <w:sz w:val="16"/>
          <w:szCs w:val="16"/>
        </w:rPr>
      </w:pPr>
      <w:r w:rsidRPr="00742E4F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・タブレ</w:t>
      </w:r>
      <w:r w:rsidR="00EF0154" w:rsidRPr="00742E4F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ットを持ち帰り、家庭のＷｉＦｉ等に繋いでインターネットへの接続</w:t>
      </w:r>
      <w:r w:rsidR="00322104" w:rsidRPr="00742E4F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ができるかを試してみます</w:t>
      </w:r>
      <w:r w:rsidR="008645EC" w:rsidRPr="00742E4F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。</w:t>
      </w:r>
    </w:p>
    <w:p w14:paraId="2BB4B503" w14:textId="77777777" w:rsidR="00CC4314" w:rsidRPr="00742E4F" w:rsidRDefault="00EF0154" w:rsidP="00A33419">
      <w:pPr>
        <w:spacing w:line="0" w:lineRule="atLeast"/>
        <w:ind w:leftChars="188" w:left="390"/>
        <w:rPr>
          <w:rFonts w:asciiTheme="majorEastAsia" w:eastAsiaTheme="majorEastAsia" w:hAnsiTheme="majorEastAsia"/>
          <w:color w:val="000000" w:themeColor="text1"/>
          <w:sz w:val="16"/>
          <w:szCs w:val="16"/>
        </w:rPr>
      </w:pPr>
      <w:r w:rsidRPr="00742E4F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・</w:t>
      </w:r>
      <w:r w:rsidR="00322104" w:rsidRPr="00742E4F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初めは、タブレット端末に慣れることからスタートします。ルールに沿って自由に試してみます。</w:t>
      </w:r>
    </w:p>
    <w:p w14:paraId="4E9103E3" w14:textId="77777777" w:rsidR="00CC4314" w:rsidRPr="00742E4F" w:rsidRDefault="00CC4314" w:rsidP="006A2E7F">
      <w:pPr>
        <w:pStyle w:val="af0"/>
        <w:numPr>
          <w:ilvl w:val="0"/>
          <w:numId w:val="1"/>
        </w:numPr>
        <w:spacing w:line="0" w:lineRule="atLeast"/>
        <w:ind w:leftChars="0"/>
        <w:rPr>
          <w:rFonts w:asciiTheme="majorEastAsia" w:eastAsiaTheme="majorEastAsia" w:hAnsiTheme="majorEastAsia"/>
          <w:color w:val="000000" w:themeColor="text1"/>
          <w:sz w:val="16"/>
          <w:szCs w:val="16"/>
        </w:rPr>
      </w:pPr>
      <w:r w:rsidRPr="00742E4F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 xml:space="preserve">　</w:t>
      </w:r>
      <w:r w:rsidRPr="00742E4F">
        <w:rPr>
          <w:rFonts w:asciiTheme="majorEastAsia" w:eastAsiaTheme="majorEastAsia" w:hAnsiTheme="majorEastAsia" w:hint="eastAsia"/>
          <w:color w:val="000000" w:themeColor="text1"/>
          <w:sz w:val="16"/>
          <w:szCs w:val="16"/>
          <w:bdr w:val="single" w:sz="4" w:space="0" w:color="auto"/>
        </w:rPr>
        <w:t>５月中旬以降</w:t>
      </w:r>
    </w:p>
    <w:p w14:paraId="2C4F0677" w14:textId="77777777" w:rsidR="00CC4314" w:rsidRPr="00742E4F" w:rsidRDefault="00CC4314" w:rsidP="006A2E7F">
      <w:pPr>
        <w:spacing w:line="0" w:lineRule="atLeast"/>
        <w:rPr>
          <w:rFonts w:asciiTheme="majorEastAsia" w:eastAsiaTheme="majorEastAsia" w:hAnsiTheme="majorEastAsia"/>
          <w:color w:val="000000" w:themeColor="text1"/>
          <w:sz w:val="16"/>
          <w:szCs w:val="16"/>
        </w:rPr>
      </w:pPr>
      <w:r w:rsidRPr="00742E4F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 xml:space="preserve">　　・タブレットを持ち帰り、計画的なドリル学習や調べ学習を行います。</w:t>
      </w:r>
    </w:p>
    <w:p w14:paraId="6EB7C564" w14:textId="77777777" w:rsidR="00322104" w:rsidRPr="00742E4F" w:rsidRDefault="00322104" w:rsidP="006A2E7F">
      <w:pPr>
        <w:spacing w:line="0" w:lineRule="atLeast"/>
        <w:rPr>
          <w:rFonts w:asciiTheme="majorEastAsia" w:eastAsiaTheme="majorEastAsia" w:hAnsiTheme="majorEastAsia"/>
          <w:color w:val="000000" w:themeColor="text1"/>
          <w:sz w:val="16"/>
          <w:szCs w:val="16"/>
        </w:rPr>
      </w:pPr>
      <w:r w:rsidRPr="00742E4F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 xml:space="preserve">　　・ＷｉＦｉ環境等が整備中の場合は、ドリルをダウンロードして持ち帰ります。</w:t>
      </w:r>
    </w:p>
    <w:p w14:paraId="1B1C7615" w14:textId="77777777" w:rsidR="00CC4314" w:rsidRPr="00742E4F" w:rsidRDefault="00CC4314" w:rsidP="006A2E7F">
      <w:pPr>
        <w:spacing w:line="0" w:lineRule="atLeast"/>
        <w:rPr>
          <w:rFonts w:asciiTheme="majorEastAsia" w:eastAsiaTheme="majorEastAsia" w:hAnsiTheme="majorEastAsia"/>
          <w:color w:val="000000" w:themeColor="text1"/>
          <w:sz w:val="16"/>
          <w:szCs w:val="16"/>
        </w:rPr>
      </w:pPr>
      <w:r w:rsidRPr="00742E4F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 xml:space="preserve">　　・学校と家庭とをオンラインで結んでの学習も行えるよう、整備していきます。</w:t>
      </w:r>
    </w:p>
    <w:p w14:paraId="2DEAB4B5" w14:textId="77777777" w:rsidR="00A712FC" w:rsidRPr="00742E4F" w:rsidRDefault="00A712FC" w:rsidP="006A2E7F">
      <w:pPr>
        <w:spacing w:line="0" w:lineRule="atLeast"/>
        <w:rPr>
          <w:rFonts w:asciiTheme="majorEastAsia" w:eastAsiaTheme="majorEastAsia" w:hAnsiTheme="majorEastAsia"/>
          <w:color w:val="000000" w:themeColor="text1"/>
          <w:sz w:val="16"/>
          <w:szCs w:val="16"/>
        </w:rPr>
      </w:pPr>
      <w:r w:rsidRPr="00742E4F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２　お願い</w:t>
      </w:r>
    </w:p>
    <w:p w14:paraId="20235C9F" w14:textId="77777777" w:rsidR="00322104" w:rsidRPr="00742E4F" w:rsidRDefault="00A712FC" w:rsidP="006A2E7F">
      <w:pPr>
        <w:pStyle w:val="af0"/>
        <w:numPr>
          <w:ilvl w:val="0"/>
          <w:numId w:val="2"/>
        </w:numPr>
        <w:spacing w:line="0" w:lineRule="atLeast"/>
        <w:ind w:leftChars="0"/>
        <w:rPr>
          <w:rFonts w:asciiTheme="majorEastAsia" w:eastAsiaTheme="majorEastAsia" w:hAnsiTheme="majorEastAsia"/>
          <w:color w:val="000000" w:themeColor="text1"/>
          <w:sz w:val="16"/>
          <w:szCs w:val="16"/>
        </w:rPr>
      </w:pPr>
      <w:r w:rsidRPr="00742E4F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 xml:space="preserve">　インターネット環境を整えることがで</w:t>
      </w:r>
      <w:r w:rsidR="00322104" w:rsidRPr="00742E4F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きない場合は、家庭での調べ学習やドリル学習に制限が加わります。</w:t>
      </w:r>
      <w:r w:rsidRPr="00742E4F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個別に対応してまいりますので学校へご相談ください。</w:t>
      </w:r>
    </w:p>
    <w:p w14:paraId="00B0F000" w14:textId="4E5D731F" w:rsidR="00951216" w:rsidRPr="0048583E" w:rsidRDefault="00A712FC" w:rsidP="00742E4F">
      <w:pPr>
        <w:pStyle w:val="af0"/>
        <w:numPr>
          <w:ilvl w:val="0"/>
          <w:numId w:val="2"/>
        </w:numPr>
        <w:spacing w:line="0" w:lineRule="atLeast"/>
        <w:ind w:leftChars="0"/>
        <w:rPr>
          <w:rFonts w:asciiTheme="majorEastAsia" w:eastAsiaTheme="majorEastAsia" w:hAnsiTheme="majorEastAsia"/>
          <w:color w:val="000000" w:themeColor="text1"/>
          <w:sz w:val="16"/>
          <w:szCs w:val="16"/>
        </w:rPr>
      </w:pPr>
      <w:r w:rsidRPr="00742E4F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 xml:space="preserve">　</w:t>
      </w:r>
      <w:r w:rsidRPr="00742E4F">
        <w:rPr>
          <w:rFonts w:asciiTheme="majorEastAsia" w:eastAsiaTheme="majorEastAsia" w:hAnsiTheme="majorEastAsia" w:hint="eastAsia"/>
          <w:sz w:val="16"/>
          <w:szCs w:val="16"/>
        </w:rPr>
        <w:t>持ち帰りの計画は、</w:t>
      </w:r>
      <w:r w:rsidR="00322104" w:rsidRPr="00742E4F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学校行事や学習の取り組み方により、学年・学校ごとに異なります。</w:t>
      </w:r>
    </w:p>
    <w:p w14:paraId="1EF3D4F1" w14:textId="77777777" w:rsidR="00517CD0" w:rsidRPr="00742E4F" w:rsidRDefault="00517CD0" w:rsidP="00742E4F">
      <w:pPr>
        <w:spacing w:line="0" w:lineRule="atLeast"/>
        <w:ind w:firstLineChars="2850" w:firstLine="4488"/>
        <w:jc w:val="left"/>
        <w:rPr>
          <w:rFonts w:asciiTheme="majorEastAsia" w:eastAsiaTheme="majorEastAsia" w:hAnsiTheme="majorEastAsia"/>
          <w:color w:val="000000" w:themeColor="text1"/>
          <w:sz w:val="16"/>
          <w:szCs w:val="16"/>
        </w:rPr>
      </w:pPr>
      <w:r w:rsidRPr="00742E4F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＜問い合わせ先＞</w:t>
      </w:r>
    </w:p>
    <w:p w14:paraId="0B3CEA16" w14:textId="77777777" w:rsidR="00517CD0" w:rsidRPr="00742E4F" w:rsidRDefault="00517CD0" w:rsidP="00742E4F">
      <w:pPr>
        <w:spacing w:line="0" w:lineRule="atLeast"/>
        <w:jc w:val="left"/>
        <w:rPr>
          <w:rFonts w:asciiTheme="majorEastAsia" w:eastAsiaTheme="majorEastAsia" w:hAnsiTheme="majorEastAsia"/>
          <w:color w:val="000000" w:themeColor="text1"/>
          <w:sz w:val="16"/>
          <w:szCs w:val="16"/>
        </w:rPr>
      </w:pPr>
      <w:r w:rsidRPr="00742E4F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 xml:space="preserve">　　　　　　　　　　　　　　　　　　　　　　　　　</w:t>
      </w:r>
      <w:r w:rsidR="00674649" w:rsidRPr="00742E4F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 xml:space="preserve">　</w:t>
      </w:r>
      <w:r w:rsidR="00CE05BC" w:rsidRPr="00742E4F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 xml:space="preserve">　　 </w:t>
      </w:r>
      <w:r w:rsidRPr="00742E4F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豊橋市教育委員会　学校教育課</w:t>
      </w:r>
    </w:p>
    <w:p w14:paraId="3AED0660" w14:textId="77777777" w:rsidR="00517CD0" w:rsidRPr="00742E4F" w:rsidRDefault="00517CD0" w:rsidP="00DC2487">
      <w:pPr>
        <w:spacing w:line="0" w:lineRule="atLeast"/>
        <w:ind w:right="808" w:firstLineChars="2850" w:firstLine="4488"/>
        <w:rPr>
          <w:rFonts w:asciiTheme="majorEastAsia" w:eastAsiaTheme="majorEastAsia" w:hAnsiTheme="majorEastAsia"/>
          <w:color w:val="000000" w:themeColor="text1"/>
          <w:sz w:val="16"/>
          <w:szCs w:val="16"/>
        </w:rPr>
      </w:pPr>
      <w:r w:rsidRPr="00742E4F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豊橋市教育会館　情報教育担当</w:t>
      </w:r>
    </w:p>
    <w:p w14:paraId="3B8C63E5" w14:textId="18CA8418" w:rsidR="009E2C1D" w:rsidRPr="00742E4F" w:rsidRDefault="00517CD0" w:rsidP="00742E4F">
      <w:pPr>
        <w:spacing w:line="0" w:lineRule="atLeast"/>
        <w:jc w:val="left"/>
        <w:rPr>
          <w:rFonts w:asciiTheme="majorEastAsia" w:eastAsiaTheme="majorEastAsia" w:hAnsiTheme="majorEastAsia"/>
          <w:color w:val="000000" w:themeColor="text1"/>
          <w:sz w:val="16"/>
          <w:szCs w:val="16"/>
        </w:rPr>
      </w:pPr>
      <w:r w:rsidRPr="00742E4F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 xml:space="preserve">　　　　　　　　　　　　　　　　　　　　</w:t>
      </w:r>
      <w:r w:rsidR="001909EB" w:rsidRPr="00742E4F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 xml:space="preserve">　　　　　</w:t>
      </w:r>
      <w:r w:rsidR="00B970E4" w:rsidRPr="00742E4F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 xml:space="preserve">　</w:t>
      </w:r>
      <w:r w:rsidR="00CE05BC" w:rsidRPr="00742E4F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 xml:space="preserve">　　 </w:t>
      </w:r>
      <w:r w:rsidRPr="00742E4F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電　話（０５３２）３３－２１１３</w:t>
      </w:r>
      <w:r w:rsidR="00466834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 xml:space="preserve">　　　</w:t>
      </w:r>
      <w:r w:rsidRPr="00742E4F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ＦＡＸ（０５３２）３３－１６３１</w:t>
      </w:r>
    </w:p>
    <w:sectPr w:rsidR="009E2C1D" w:rsidRPr="00742E4F" w:rsidSect="00062054">
      <w:headerReference w:type="default" r:id="rId7"/>
      <w:footerReference w:type="default" r:id="rId8"/>
      <w:pgSz w:w="11906" w:h="16838" w:code="9"/>
      <w:pgMar w:top="720" w:right="720" w:bottom="720" w:left="720" w:header="567" w:footer="567" w:gutter="0"/>
      <w:pgNumType w:start="11"/>
      <w:cols w:space="425"/>
      <w:docGrid w:type="linesAndChars" w:linePitch="377" w:charSpace="-5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0EE435" w14:textId="77777777" w:rsidR="00D304B9" w:rsidRDefault="00D304B9" w:rsidP="00517CD0">
      <w:r>
        <w:separator/>
      </w:r>
    </w:p>
  </w:endnote>
  <w:endnote w:type="continuationSeparator" w:id="0">
    <w:p w14:paraId="6BF01FF0" w14:textId="77777777" w:rsidR="00D304B9" w:rsidRDefault="00D304B9" w:rsidP="00517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F6199C" w14:textId="722158AE" w:rsidR="00FF1885" w:rsidRPr="00A3447C" w:rsidRDefault="00A3447C" w:rsidP="00674649">
    <w:pPr>
      <w:pStyle w:val="a7"/>
      <w:ind w:right="210"/>
      <w:jc w:val="right"/>
      <w:rPr>
        <w:color w:val="808080" w:themeColor="background1" w:themeShade="80"/>
        <w:sz w:val="18"/>
      </w:rPr>
    </w:pPr>
    <w:r w:rsidRPr="00A3447C">
      <w:rPr>
        <w:rFonts w:hint="eastAsia"/>
        <w:color w:val="808080" w:themeColor="background1" w:themeShade="80"/>
        <w:sz w:val="18"/>
      </w:rPr>
      <w:t>tw27ict05(2021)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9D1F36" w14:textId="77777777" w:rsidR="00D304B9" w:rsidRDefault="00D304B9" w:rsidP="00517CD0">
      <w:r>
        <w:separator/>
      </w:r>
    </w:p>
  </w:footnote>
  <w:footnote w:type="continuationSeparator" w:id="0">
    <w:p w14:paraId="096FC1CD" w14:textId="77777777" w:rsidR="00D304B9" w:rsidRDefault="00D304B9" w:rsidP="00517C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46C584" w14:textId="0EEAD251" w:rsidR="00C17998" w:rsidRPr="00A3447C" w:rsidRDefault="00C17998" w:rsidP="00C17998">
    <w:pPr>
      <w:pStyle w:val="a5"/>
      <w:jc w:val="right"/>
      <w:rPr>
        <w:color w:val="808080" w:themeColor="background1" w:themeShade="80"/>
        <w:sz w:val="18"/>
      </w:rPr>
    </w:pPr>
    <w:r w:rsidRPr="00A3447C">
      <w:rPr>
        <w:rFonts w:hint="eastAsia"/>
        <w:color w:val="808080" w:themeColor="background1" w:themeShade="80"/>
        <w:sz w:val="18"/>
      </w:rPr>
      <w:t>（タガログ語）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B2B86"/>
    <w:multiLevelType w:val="hybridMultilevel"/>
    <w:tmpl w:val="EDA2FE5A"/>
    <w:lvl w:ilvl="0" w:tplc="8CECBEE6">
      <w:start w:val="1"/>
      <w:numFmt w:val="decimalEnclosedParen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" w15:restartNumberingAfterBreak="0">
    <w:nsid w:val="5B551232"/>
    <w:multiLevelType w:val="hybridMultilevel"/>
    <w:tmpl w:val="280842F4"/>
    <w:lvl w:ilvl="0" w:tplc="679EB6E0">
      <w:start w:val="1"/>
      <w:numFmt w:val="decimalEnclosedParen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07"/>
  <w:drawingGridVerticalSpacing w:val="377"/>
  <w:displayHorizontalDrawingGridEvery w:val="0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5C5"/>
    <w:rsid w:val="00012684"/>
    <w:rsid w:val="000203F1"/>
    <w:rsid w:val="000362DE"/>
    <w:rsid w:val="00060EA8"/>
    <w:rsid w:val="00062054"/>
    <w:rsid w:val="0006388F"/>
    <w:rsid w:val="00066150"/>
    <w:rsid w:val="0008757D"/>
    <w:rsid w:val="000A6C29"/>
    <w:rsid w:val="001052BA"/>
    <w:rsid w:val="00115CC1"/>
    <w:rsid w:val="001909EB"/>
    <w:rsid w:val="001C3E8C"/>
    <w:rsid w:val="001C7CE2"/>
    <w:rsid w:val="001D485D"/>
    <w:rsid w:val="001D5F15"/>
    <w:rsid w:val="001E369F"/>
    <w:rsid w:val="001F198C"/>
    <w:rsid w:val="00287F84"/>
    <w:rsid w:val="002B2E9A"/>
    <w:rsid w:val="002E5CE9"/>
    <w:rsid w:val="002F0B3E"/>
    <w:rsid w:val="00322104"/>
    <w:rsid w:val="003234F9"/>
    <w:rsid w:val="003843A7"/>
    <w:rsid w:val="003A1A57"/>
    <w:rsid w:val="003C505E"/>
    <w:rsid w:val="003D1B53"/>
    <w:rsid w:val="003D6017"/>
    <w:rsid w:val="003E02A3"/>
    <w:rsid w:val="003E51D1"/>
    <w:rsid w:val="003F759A"/>
    <w:rsid w:val="00414D8D"/>
    <w:rsid w:val="00466834"/>
    <w:rsid w:val="0048583E"/>
    <w:rsid w:val="004B321D"/>
    <w:rsid w:val="004D1C2B"/>
    <w:rsid w:val="004F16CF"/>
    <w:rsid w:val="00517CD0"/>
    <w:rsid w:val="0052542D"/>
    <w:rsid w:val="00581A52"/>
    <w:rsid w:val="005A1937"/>
    <w:rsid w:val="005C44EC"/>
    <w:rsid w:val="005C505F"/>
    <w:rsid w:val="005D54CB"/>
    <w:rsid w:val="0061308F"/>
    <w:rsid w:val="00615E01"/>
    <w:rsid w:val="00617BE8"/>
    <w:rsid w:val="0063301C"/>
    <w:rsid w:val="0064692B"/>
    <w:rsid w:val="0064746F"/>
    <w:rsid w:val="00674649"/>
    <w:rsid w:val="00682D9D"/>
    <w:rsid w:val="006850F7"/>
    <w:rsid w:val="006A15C5"/>
    <w:rsid w:val="006A2E7F"/>
    <w:rsid w:val="006B09A8"/>
    <w:rsid w:val="006D2D9E"/>
    <w:rsid w:val="006E12BD"/>
    <w:rsid w:val="006E5CE2"/>
    <w:rsid w:val="006E6D0F"/>
    <w:rsid w:val="006F0445"/>
    <w:rsid w:val="006F5859"/>
    <w:rsid w:val="007032B7"/>
    <w:rsid w:val="007137B4"/>
    <w:rsid w:val="00742E4F"/>
    <w:rsid w:val="007848B9"/>
    <w:rsid w:val="00794957"/>
    <w:rsid w:val="007A42CE"/>
    <w:rsid w:val="007B2E5E"/>
    <w:rsid w:val="007C11A0"/>
    <w:rsid w:val="00805E1E"/>
    <w:rsid w:val="008265FA"/>
    <w:rsid w:val="0085039C"/>
    <w:rsid w:val="008518D0"/>
    <w:rsid w:val="008645EC"/>
    <w:rsid w:val="00892F4E"/>
    <w:rsid w:val="008E7FA9"/>
    <w:rsid w:val="008F70FF"/>
    <w:rsid w:val="00916D93"/>
    <w:rsid w:val="00926CD2"/>
    <w:rsid w:val="00930484"/>
    <w:rsid w:val="00930507"/>
    <w:rsid w:val="00951216"/>
    <w:rsid w:val="00981AB4"/>
    <w:rsid w:val="009A2023"/>
    <w:rsid w:val="009A3BC6"/>
    <w:rsid w:val="009D35F6"/>
    <w:rsid w:val="009E2C1D"/>
    <w:rsid w:val="009F4084"/>
    <w:rsid w:val="00A10A88"/>
    <w:rsid w:val="00A133A2"/>
    <w:rsid w:val="00A33419"/>
    <w:rsid w:val="00A3447C"/>
    <w:rsid w:val="00A56FEC"/>
    <w:rsid w:val="00A712FC"/>
    <w:rsid w:val="00A800D0"/>
    <w:rsid w:val="00A85935"/>
    <w:rsid w:val="00A97B50"/>
    <w:rsid w:val="00AA58A6"/>
    <w:rsid w:val="00AF150B"/>
    <w:rsid w:val="00B43C87"/>
    <w:rsid w:val="00B45B0E"/>
    <w:rsid w:val="00B92F53"/>
    <w:rsid w:val="00B970E4"/>
    <w:rsid w:val="00BA5ED9"/>
    <w:rsid w:val="00BC38D0"/>
    <w:rsid w:val="00BC5FFA"/>
    <w:rsid w:val="00BD7089"/>
    <w:rsid w:val="00BF5E90"/>
    <w:rsid w:val="00C14D65"/>
    <w:rsid w:val="00C16573"/>
    <w:rsid w:val="00C17998"/>
    <w:rsid w:val="00C26E2B"/>
    <w:rsid w:val="00C41DE2"/>
    <w:rsid w:val="00C54FB1"/>
    <w:rsid w:val="00C74F8C"/>
    <w:rsid w:val="00C93513"/>
    <w:rsid w:val="00CC4314"/>
    <w:rsid w:val="00CE05BC"/>
    <w:rsid w:val="00CE70F5"/>
    <w:rsid w:val="00CF29B6"/>
    <w:rsid w:val="00D304B9"/>
    <w:rsid w:val="00D3442D"/>
    <w:rsid w:val="00D364C0"/>
    <w:rsid w:val="00D649E9"/>
    <w:rsid w:val="00D70AB2"/>
    <w:rsid w:val="00D738BF"/>
    <w:rsid w:val="00D92879"/>
    <w:rsid w:val="00D96A0C"/>
    <w:rsid w:val="00DB452A"/>
    <w:rsid w:val="00DC159E"/>
    <w:rsid w:val="00DC2487"/>
    <w:rsid w:val="00DC5E67"/>
    <w:rsid w:val="00E24A0A"/>
    <w:rsid w:val="00E907E1"/>
    <w:rsid w:val="00EC4006"/>
    <w:rsid w:val="00EF0154"/>
    <w:rsid w:val="00F10D2A"/>
    <w:rsid w:val="00F2074D"/>
    <w:rsid w:val="00F24039"/>
    <w:rsid w:val="00F7599F"/>
    <w:rsid w:val="00FA2116"/>
    <w:rsid w:val="00FB22AA"/>
    <w:rsid w:val="00FB35C8"/>
    <w:rsid w:val="00FB6936"/>
    <w:rsid w:val="00FF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5E293C"/>
  <w15:chartTrackingRefBased/>
  <w15:docId w15:val="{144E6C72-BA90-43BB-BA0D-1C833B443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A15C5"/>
  </w:style>
  <w:style w:type="character" w:customStyle="1" w:styleId="a4">
    <w:name w:val="日付 (文字)"/>
    <w:basedOn w:val="a0"/>
    <w:link w:val="a3"/>
    <w:uiPriority w:val="99"/>
    <w:semiHidden/>
    <w:rsid w:val="006A15C5"/>
  </w:style>
  <w:style w:type="paragraph" w:styleId="a5">
    <w:name w:val="header"/>
    <w:basedOn w:val="a"/>
    <w:link w:val="a6"/>
    <w:uiPriority w:val="99"/>
    <w:unhideWhenUsed/>
    <w:rsid w:val="00517C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17CD0"/>
  </w:style>
  <w:style w:type="paragraph" w:styleId="a7">
    <w:name w:val="footer"/>
    <w:basedOn w:val="a"/>
    <w:link w:val="a8"/>
    <w:uiPriority w:val="99"/>
    <w:unhideWhenUsed/>
    <w:rsid w:val="00517C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17CD0"/>
  </w:style>
  <w:style w:type="table" w:styleId="a9">
    <w:name w:val="Table Grid"/>
    <w:basedOn w:val="a1"/>
    <w:uiPriority w:val="59"/>
    <w:rsid w:val="002B2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859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8593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A712FC"/>
    <w:pPr>
      <w:jc w:val="center"/>
    </w:pPr>
    <w:rPr>
      <w:rFonts w:asciiTheme="majorEastAsia" w:eastAsiaTheme="majorEastAsia" w:hAnsiTheme="majorEastAsia"/>
      <w:color w:val="FF0000"/>
      <w:sz w:val="22"/>
    </w:rPr>
  </w:style>
  <w:style w:type="character" w:customStyle="1" w:styleId="ad">
    <w:name w:val="記 (文字)"/>
    <w:basedOn w:val="a0"/>
    <w:link w:val="ac"/>
    <w:uiPriority w:val="99"/>
    <w:rsid w:val="00A712FC"/>
    <w:rPr>
      <w:rFonts w:asciiTheme="majorEastAsia" w:eastAsiaTheme="majorEastAsia" w:hAnsiTheme="majorEastAsia"/>
      <w:color w:val="FF0000"/>
      <w:sz w:val="22"/>
    </w:rPr>
  </w:style>
  <w:style w:type="paragraph" w:styleId="ae">
    <w:name w:val="Closing"/>
    <w:basedOn w:val="a"/>
    <w:link w:val="af"/>
    <w:uiPriority w:val="99"/>
    <w:unhideWhenUsed/>
    <w:rsid w:val="00A712FC"/>
    <w:pPr>
      <w:jc w:val="right"/>
    </w:pPr>
    <w:rPr>
      <w:rFonts w:asciiTheme="majorEastAsia" w:eastAsiaTheme="majorEastAsia" w:hAnsiTheme="majorEastAsia"/>
      <w:color w:val="FF0000"/>
      <w:sz w:val="22"/>
    </w:rPr>
  </w:style>
  <w:style w:type="character" w:customStyle="1" w:styleId="af">
    <w:name w:val="結語 (文字)"/>
    <w:basedOn w:val="a0"/>
    <w:link w:val="ae"/>
    <w:uiPriority w:val="99"/>
    <w:rsid w:val="00A712FC"/>
    <w:rPr>
      <w:rFonts w:asciiTheme="majorEastAsia" w:eastAsiaTheme="majorEastAsia" w:hAnsiTheme="majorEastAsia"/>
      <w:color w:val="FF0000"/>
      <w:sz w:val="22"/>
    </w:rPr>
  </w:style>
  <w:style w:type="paragraph" w:styleId="af0">
    <w:name w:val="List Paragraph"/>
    <w:basedOn w:val="a"/>
    <w:uiPriority w:val="34"/>
    <w:qFormat/>
    <w:rsid w:val="00EF0154"/>
    <w:pPr>
      <w:ind w:leftChars="400" w:left="840"/>
    </w:pPr>
  </w:style>
  <w:style w:type="character" w:customStyle="1" w:styleId="jlqj4b">
    <w:name w:val="jlqj4b"/>
    <w:basedOn w:val="a0"/>
    <w:rsid w:val="006A2E7F"/>
  </w:style>
  <w:style w:type="character" w:customStyle="1" w:styleId="viiyi">
    <w:name w:val="viiyi"/>
    <w:basedOn w:val="a0"/>
    <w:rsid w:val="00DC5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 光也</dc:creator>
  <cp:keywords/>
  <dc:description/>
  <cp:lastModifiedBy>PC-4</cp:lastModifiedBy>
  <cp:revision>38</cp:revision>
  <cp:lastPrinted>2021-04-22T04:08:00Z</cp:lastPrinted>
  <dcterms:created xsi:type="dcterms:W3CDTF">2021-04-22T04:09:00Z</dcterms:created>
  <dcterms:modified xsi:type="dcterms:W3CDTF">2021-04-30T03:12:00Z</dcterms:modified>
</cp:coreProperties>
</file>