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6F" w:rsidRDefault="0045086F" w:rsidP="0045086F">
      <w:pPr>
        <w:adjustRightInd w:val="0"/>
        <w:snapToGrid w:val="0"/>
        <w:spacing w:after="0" w:line="240" w:lineRule="auto"/>
        <w:jc w:val="center"/>
        <w:rPr>
          <w:rFonts w:asciiTheme="majorHAnsi" w:eastAsiaTheme="minorEastAsia" w:hAnsiTheme="majorHAnsi" w:cstheme="majorHAnsi"/>
          <w:b/>
          <w:sz w:val="28"/>
        </w:rPr>
      </w:pPr>
      <w:proofErr w:type="spellStart"/>
      <w:r w:rsidRPr="00766CF2">
        <w:rPr>
          <w:rFonts w:asciiTheme="majorHAnsi" w:eastAsiaTheme="minorEastAsia" w:hAnsiTheme="majorHAnsi" w:cstheme="majorHAnsi"/>
          <w:b/>
          <w:sz w:val="36"/>
        </w:rPr>
        <w:t>Lista</w:t>
      </w:r>
      <w:proofErr w:type="spellEnd"/>
      <w:r w:rsidRPr="00766CF2">
        <w:rPr>
          <w:rFonts w:asciiTheme="majorHAnsi" w:eastAsiaTheme="minorEastAsia" w:hAnsiTheme="majorHAnsi" w:cstheme="majorHAnsi"/>
          <w:b/>
          <w:sz w:val="36"/>
        </w:rPr>
        <w:t xml:space="preserve"> de </w:t>
      </w:r>
      <w:proofErr w:type="spellStart"/>
      <w:r w:rsidRPr="00766CF2">
        <w:rPr>
          <w:rFonts w:asciiTheme="majorHAnsi" w:eastAsiaTheme="minorEastAsia" w:hAnsiTheme="majorHAnsi" w:cstheme="majorHAnsi"/>
          <w:b/>
          <w:sz w:val="36"/>
        </w:rPr>
        <w:t>Equipaje</w:t>
      </w:r>
      <w:proofErr w:type="spellEnd"/>
    </w:p>
    <w:p w:rsidR="004C0CB9" w:rsidRPr="0045086F" w:rsidRDefault="00766CF2" w:rsidP="0045086F">
      <w:pPr>
        <w:adjustRightInd w:val="0"/>
        <w:snapToGrid w:val="0"/>
        <w:spacing w:after="0" w:line="240" w:lineRule="auto"/>
        <w:jc w:val="center"/>
        <w:rPr>
          <w:rFonts w:asciiTheme="majorHAnsi" w:eastAsiaTheme="minorEastAsia" w:hAnsiTheme="majorHAnsi" w:cstheme="majorHAnsi"/>
          <w:b/>
          <w:sz w:val="28"/>
        </w:rPr>
      </w:pPr>
      <w:r w:rsidRPr="00766CF2">
        <w:rPr>
          <w:rFonts w:asciiTheme="majorHAnsi" w:eastAsiaTheme="minorEastAsia" w:hAnsiTheme="majorHAnsi" w:cstheme="majorHAnsi"/>
          <w:sz w:val="18"/>
        </w:rPr>
        <w:t>野外活動持ち物チェック</w:t>
      </w:r>
    </w:p>
    <w:p w:rsidR="00766CF2" w:rsidRPr="00766CF2" w:rsidRDefault="00766CF2" w:rsidP="0045086F">
      <w:pPr>
        <w:adjustRightInd w:val="0"/>
        <w:snapToGrid w:val="0"/>
        <w:spacing w:after="0" w:line="240" w:lineRule="auto"/>
        <w:rPr>
          <w:rFonts w:asciiTheme="majorHAnsi" w:eastAsiaTheme="minorEastAsia" w:hAnsiTheme="majorHAnsi" w:cstheme="majorHAnsi"/>
        </w:rPr>
      </w:pPr>
    </w:p>
    <w:p w:rsidR="00766CF2" w:rsidRPr="00C876DD" w:rsidRDefault="0045086F" w:rsidP="0045086F">
      <w:pPr>
        <w:adjustRightInd w:val="0"/>
        <w:snapToGrid w:val="0"/>
        <w:spacing w:after="0" w:line="240" w:lineRule="auto"/>
        <w:ind w:left="-5" w:hanging="10"/>
        <w:rPr>
          <w:rFonts w:asciiTheme="majorHAnsi" w:eastAsiaTheme="minorEastAsia" w:hAnsiTheme="majorHAnsi" w:cstheme="majorHAnsi"/>
          <w:lang w:val="pt-PT"/>
        </w:rPr>
      </w:pPr>
      <w:r w:rsidRPr="00766CF2">
        <w:rPr>
          <w:rFonts w:asciiTheme="majorHAnsi" w:eastAsiaTheme="minorEastAsia" w:hAnsiTheme="majorHAnsi" w:cstheme="majorHAnsi"/>
          <w:sz w:val="21"/>
        </w:rPr>
        <w:t xml:space="preserve"> </w:t>
      </w:r>
      <w:r w:rsidRPr="00C876DD">
        <w:rPr>
          <w:rFonts w:asciiTheme="majorHAnsi" w:eastAsiaTheme="minorEastAsia" w:hAnsiTheme="majorHAnsi" w:cstheme="majorHAnsi"/>
          <w:sz w:val="21"/>
          <w:lang w:val="pt-PT"/>
        </w:rPr>
        <w:t>＊</w:t>
      </w:r>
      <w:r w:rsidRPr="00C876DD">
        <w:rPr>
          <w:rFonts w:asciiTheme="majorHAnsi" w:eastAsiaTheme="minorEastAsia" w:hAnsiTheme="majorHAnsi" w:cstheme="majorHAnsi"/>
          <w:lang w:val="pt-PT"/>
        </w:rPr>
        <w:t xml:space="preserve">Marcar un círculo cuando meta cada cosa en la mochila. </w:t>
      </w:r>
    </w:p>
    <w:p w:rsidR="004C0CB9" w:rsidRPr="00C876DD" w:rsidRDefault="0045086F" w:rsidP="0045086F">
      <w:pPr>
        <w:adjustRightInd w:val="0"/>
        <w:snapToGrid w:val="0"/>
        <w:spacing w:after="0" w:line="240" w:lineRule="auto"/>
        <w:ind w:firstLineChars="100" w:firstLine="220"/>
        <w:rPr>
          <w:rFonts w:asciiTheme="majorHAnsi" w:eastAsiaTheme="minorEastAsia" w:hAnsiTheme="majorHAnsi" w:cstheme="majorHAnsi"/>
          <w:lang w:val="pt-PT"/>
        </w:rPr>
      </w:pPr>
      <w:r w:rsidRPr="00C876DD">
        <w:rPr>
          <w:rFonts w:asciiTheme="majorHAnsi" w:eastAsiaTheme="minorEastAsia" w:hAnsiTheme="majorHAnsi" w:cstheme="majorHAnsi"/>
          <w:lang w:val="pt-PT"/>
        </w:rPr>
        <w:t>Escribir su nombre en todas las cosas.</w:t>
      </w:r>
      <w:r w:rsidRPr="00C876DD">
        <w:rPr>
          <w:rFonts w:asciiTheme="majorHAnsi" w:eastAsiaTheme="minorEastAsia" w:hAnsiTheme="majorHAnsi" w:cstheme="majorHAnsi"/>
          <w:sz w:val="21"/>
          <w:lang w:val="pt-PT"/>
        </w:rPr>
        <w:t xml:space="preserve"> </w:t>
      </w:r>
    </w:p>
    <w:p w:rsidR="00766CF2" w:rsidRPr="00766CF2" w:rsidRDefault="00766CF2" w:rsidP="0045086F">
      <w:pPr>
        <w:adjustRightInd w:val="0"/>
        <w:snapToGrid w:val="0"/>
        <w:spacing w:after="0" w:line="240" w:lineRule="auto"/>
        <w:ind w:firstLineChars="200" w:firstLine="320"/>
        <w:rPr>
          <w:rFonts w:asciiTheme="majorHAnsi" w:eastAsiaTheme="minorEastAsia" w:hAnsiTheme="majorHAnsi" w:cstheme="majorHAnsi"/>
          <w:sz w:val="18"/>
        </w:rPr>
      </w:pPr>
      <w:r>
        <w:rPr>
          <w:rFonts w:asciiTheme="majorHAnsi" w:eastAsiaTheme="minorEastAsia" w:hAnsiTheme="majorHAnsi" w:cstheme="majorHAnsi" w:hint="eastAsia"/>
          <w:sz w:val="16"/>
        </w:rPr>
        <w:t>リュッ</w:t>
      </w:r>
      <w:r w:rsidRPr="00766CF2">
        <w:rPr>
          <w:rFonts w:asciiTheme="majorHAnsi" w:eastAsiaTheme="minorEastAsia" w:hAnsiTheme="majorHAnsi" w:cstheme="majorHAnsi"/>
          <w:sz w:val="16"/>
        </w:rPr>
        <w:t>クサックに入れたら</w:t>
      </w:r>
      <w:r w:rsidRPr="00766CF2">
        <w:rPr>
          <w:rFonts w:asciiTheme="majorHAnsi" w:eastAsiaTheme="minorEastAsia" w:hAnsiTheme="majorHAnsi" w:cstheme="majorHAnsi"/>
          <w:sz w:val="16"/>
        </w:rPr>
        <w:t xml:space="preserve"> </w:t>
      </w:r>
      <w:r w:rsidRPr="00766CF2">
        <w:rPr>
          <w:rFonts w:asciiTheme="majorHAnsi" w:eastAsiaTheme="minorEastAsia" w:hAnsiTheme="majorHAnsi" w:cstheme="majorHAnsi"/>
          <w:sz w:val="16"/>
        </w:rPr>
        <w:t>〇</w:t>
      </w:r>
      <w:r w:rsidRPr="00766CF2">
        <w:rPr>
          <w:rFonts w:asciiTheme="majorHAnsi" w:eastAsiaTheme="minorEastAsia" w:hAnsiTheme="majorHAnsi" w:cstheme="majorHAnsi"/>
          <w:sz w:val="16"/>
        </w:rPr>
        <w:t xml:space="preserve"> </w:t>
      </w:r>
      <w:r w:rsidRPr="00766CF2">
        <w:rPr>
          <w:rFonts w:asciiTheme="majorHAnsi" w:eastAsiaTheme="minorEastAsia" w:hAnsiTheme="majorHAnsi" w:cstheme="majorHAnsi"/>
          <w:sz w:val="16"/>
        </w:rPr>
        <w:t>をつける。</w:t>
      </w:r>
      <w:r w:rsidRPr="00766CF2">
        <w:rPr>
          <w:rFonts w:asciiTheme="majorHAnsi" w:eastAsiaTheme="minorEastAsia" w:hAnsiTheme="majorHAnsi" w:cstheme="majorHAnsi"/>
          <w:sz w:val="16"/>
        </w:rPr>
        <w:t xml:space="preserve"> </w:t>
      </w:r>
      <w:r w:rsidRPr="00766CF2">
        <w:rPr>
          <w:rFonts w:asciiTheme="majorHAnsi" w:eastAsiaTheme="minorEastAsia" w:hAnsiTheme="majorHAnsi" w:cstheme="majorHAnsi"/>
          <w:sz w:val="16"/>
        </w:rPr>
        <w:t>持ち物には必ず名前を書く。</w:t>
      </w:r>
    </w:p>
    <w:tbl>
      <w:tblPr>
        <w:tblStyle w:val="TableGrid"/>
        <w:tblW w:w="97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50" w:type="dxa"/>
          <w:right w:w="38" w:type="dxa"/>
        </w:tblCellMar>
        <w:tblLook w:val="04A0" w:firstRow="1" w:lastRow="0" w:firstColumn="1" w:lastColumn="0" w:noHBand="0" w:noVBand="1"/>
      </w:tblPr>
      <w:tblGrid>
        <w:gridCol w:w="509"/>
        <w:gridCol w:w="426"/>
        <w:gridCol w:w="5811"/>
        <w:gridCol w:w="2977"/>
      </w:tblGrid>
      <w:tr w:rsidR="00C876DD" w:rsidRPr="00766CF2" w:rsidTr="00C876DD">
        <w:trPr>
          <w:trHeight w:val="397"/>
          <w:jc w:val="center"/>
        </w:trPr>
        <w:tc>
          <w:tcPr>
            <w:tcW w:w="6746" w:type="dxa"/>
            <w:gridSpan w:val="3"/>
            <w:tcBorders>
              <w:bottom w:val="double" w:sz="4" w:space="0" w:color="000000"/>
            </w:tcBorders>
            <w:shd w:val="clear" w:color="auto" w:fill="BFBFBF" w:themeFill="background1" w:themeFillShade="BF"/>
          </w:tcPr>
          <w:p w:rsidR="00C876DD" w:rsidRPr="00C876DD" w:rsidRDefault="00C876DD" w:rsidP="00C876DD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45086F">
              <w:rPr>
                <w:rFonts w:asciiTheme="majorHAnsi" w:eastAsiaTheme="minorEastAsia" w:hAnsiTheme="majorHAnsi" w:cstheme="majorHAnsi"/>
                <w:b/>
                <w:sz w:val="28"/>
              </w:rPr>
              <w:t>Artículos</w:t>
            </w:r>
            <w:proofErr w:type="spellEnd"/>
          </w:p>
        </w:tc>
        <w:tc>
          <w:tcPr>
            <w:tcW w:w="2977" w:type="dxa"/>
            <w:tcBorders>
              <w:bottom w:val="double" w:sz="4" w:space="0" w:color="000000"/>
            </w:tcBorders>
            <w:shd w:val="clear" w:color="auto" w:fill="BFBFBF" w:themeFill="background1" w:themeFillShade="BF"/>
            <w:vAlign w:val="center"/>
          </w:tcPr>
          <w:p w:rsidR="00C876DD" w:rsidRPr="0045086F" w:rsidRDefault="00C876DD" w:rsidP="0045086F">
            <w:pPr>
              <w:adjustRightInd w:val="0"/>
              <w:snapToGrid w:val="0"/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b/>
                <w:sz w:val="24"/>
              </w:rPr>
            </w:pPr>
            <w:r w:rsidRPr="0045086F">
              <w:rPr>
                <w:rFonts w:asciiTheme="majorHAnsi" w:eastAsiaTheme="minorEastAsia" w:hAnsiTheme="majorHAnsi" w:cstheme="majorHAnsi" w:hint="eastAsia"/>
                <w:b/>
                <w:sz w:val="16"/>
              </w:rPr>
              <w:t>もちもの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  <w:tcBorders>
              <w:top w:val="double" w:sz="4" w:space="0" w:color="000000"/>
            </w:tcBorders>
          </w:tcPr>
          <w:p w:rsidR="00766CF2" w:rsidRPr="00766CF2" w:rsidRDefault="0045086F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 w:hint="eastAsia"/>
                <w:sz w:val="21"/>
              </w:rPr>
              <w:t>1</w:t>
            </w:r>
          </w:p>
        </w:tc>
        <w:tc>
          <w:tcPr>
            <w:tcW w:w="426" w:type="dxa"/>
            <w:tcBorders>
              <w:top w:val="double" w:sz="4" w:space="0" w:color="000000"/>
            </w:tcBorders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tcBorders>
              <w:top w:val="double" w:sz="4" w:space="0" w:color="000000"/>
            </w:tcBorders>
            <w:vAlign w:val="center"/>
          </w:tcPr>
          <w:p w:rsidR="00766CF2" w:rsidRPr="00C876DD" w:rsidRDefault="00D54779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lang w:val="pt-PT"/>
              </w:rPr>
            </w:pPr>
            <w:r w:rsidRPr="00C876DD">
              <w:rPr>
                <w:rFonts w:asciiTheme="majorHAnsi" w:eastAsiaTheme="minorEastAsia" w:hAnsiTheme="majorHAnsi" w:cstheme="majorHAnsi"/>
                <w:lang w:val="pt-PT"/>
              </w:rPr>
              <w:t>Bentou para el primer día (ONIG</w:t>
            </w:r>
            <w:r w:rsidR="00766CF2" w:rsidRPr="00C876DD">
              <w:rPr>
                <w:rFonts w:asciiTheme="majorHAnsi" w:eastAsiaTheme="minorEastAsia" w:hAnsiTheme="majorHAnsi" w:cstheme="majorHAnsi"/>
                <w:lang w:val="pt-PT"/>
              </w:rPr>
              <w:t xml:space="preserve">IRI) </w:t>
            </w:r>
          </w:p>
        </w:tc>
        <w:tc>
          <w:tcPr>
            <w:tcW w:w="2977" w:type="dxa"/>
            <w:tcBorders>
              <w:top w:val="double" w:sz="4" w:space="0" w:color="000000"/>
            </w:tcBorders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086AC4">
              <w:rPr>
                <w:rFonts w:ascii="Arial" w:hAnsi="Arial" w:cs="Arial"/>
                <w:kern w:val="0"/>
                <w:sz w:val="16"/>
              </w:rPr>
              <w:t>初日の弁当（おにぎり）</w:t>
            </w:r>
          </w:p>
        </w:tc>
        <w:bookmarkStart w:id="0" w:name="_GoBack"/>
        <w:bookmarkEnd w:id="0"/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45086F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  <w:sz w:val="21"/>
              </w:rPr>
              <w:t>2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C876DD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lang w:val="pt-PT"/>
              </w:rPr>
            </w:pPr>
            <w:r w:rsidRPr="00C876DD">
              <w:rPr>
                <w:rFonts w:asciiTheme="majorHAnsi" w:eastAsiaTheme="minorEastAsia" w:hAnsiTheme="majorHAnsi" w:cstheme="majorHAnsi"/>
                <w:lang w:val="pt-PT"/>
              </w:rPr>
              <w:t xml:space="preserve">Arroz (cantidad: un vaso de arroz) </w:t>
            </w:r>
          </w:p>
          <w:p w:rsidR="00766CF2" w:rsidRPr="00C876DD" w:rsidRDefault="00766CF2" w:rsidP="0045086F">
            <w:pPr>
              <w:adjustRightInd w:val="0"/>
              <w:snapToGrid w:val="0"/>
              <w:spacing w:after="0" w:line="240" w:lineRule="auto"/>
              <w:ind w:left="210" w:hanging="210"/>
              <w:jc w:val="both"/>
              <w:rPr>
                <w:rFonts w:asciiTheme="majorHAnsi" w:eastAsiaTheme="minorEastAsia" w:hAnsiTheme="majorHAnsi" w:cstheme="majorHAnsi"/>
                <w:lang w:val="pt-PT"/>
              </w:rPr>
            </w:pPr>
            <w:r w:rsidRPr="00C876DD">
              <w:rPr>
                <w:rFonts w:asciiTheme="majorHAnsi" w:eastAsiaTheme="minorEastAsia" w:hAnsiTheme="majorHAnsi" w:cstheme="majorHAnsi"/>
                <w:lang w:val="pt-PT"/>
              </w:rPr>
              <w:t xml:space="preserve">  Estamos juntando el arroz de antemano. Los que no lo han  presentado todavia, llévenlo antes del día (  ). </w:t>
            </w:r>
          </w:p>
        </w:tc>
        <w:tc>
          <w:tcPr>
            <w:tcW w:w="2977" w:type="dxa"/>
            <w:vAlign w:val="center"/>
          </w:tcPr>
          <w:p w:rsidR="00766CF2" w:rsidRPr="00086AC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086AC4">
              <w:rPr>
                <w:rFonts w:ascii="Arial" w:hAnsi="Arial" w:cs="Arial"/>
                <w:kern w:val="0"/>
                <w:sz w:val="16"/>
              </w:rPr>
              <w:t>米（１合）</w:t>
            </w:r>
          </w:p>
          <w:p w:rsidR="00766CF2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086AC4">
              <w:rPr>
                <w:rFonts w:ascii="Arial" w:hAnsi="Arial" w:cs="Arial"/>
                <w:kern w:val="0"/>
                <w:sz w:val="16"/>
              </w:rPr>
              <w:t>＊米は早めに集めています。</w:t>
            </w:r>
          </w:p>
          <w:p w:rsidR="00766CF2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Chars="100" w:firstLine="160"/>
              <w:jc w:val="both"/>
              <w:rPr>
                <w:rFonts w:ascii="Arial" w:hAnsi="Arial" w:cs="Arial"/>
                <w:kern w:val="0"/>
                <w:sz w:val="16"/>
              </w:rPr>
            </w:pPr>
            <w:r>
              <w:rPr>
                <w:rFonts w:ascii="Arial" w:hAnsi="Arial" w:cs="Arial"/>
                <w:kern w:val="0"/>
                <w:sz w:val="16"/>
              </w:rPr>
              <w:t>まだ持ってきていない人は</w:t>
            </w:r>
          </w:p>
          <w:p w:rsidR="00766CF2" w:rsidRPr="00086AC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Chars="100" w:firstLine="160"/>
              <w:jc w:val="both"/>
              <w:rPr>
                <w:rFonts w:ascii="Arial" w:hAnsi="Arial" w:cs="Arial"/>
                <w:kern w:val="0"/>
                <w:sz w:val="16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16"/>
              </w:rPr>
              <w:t>（　）</w:t>
            </w:r>
            <w:r w:rsidRPr="00086AC4">
              <w:rPr>
                <w:rFonts w:ascii="Arial" w:hAnsi="Arial" w:cs="Arial"/>
                <w:kern w:val="0"/>
                <w:sz w:val="16"/>
              </w:rPr>
              <w:t>日までに持ってきてください。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45086F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  <w:sz w:val="21"/>
              </w:rPr>
              <w:t>3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Termo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EC6234">
              <w:rPr>
                <w:rFonts w:ascii="Arial" w:hAnsi="Arial" w:cs="Arial" w:hint="eastAsia"/>
                <w:kern w:val="0"/>
                <w:sz w:val="16"/>
              </w:rPr>
              <w:t>すいとう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45086F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  <w:sz w:val="21"/>
              </w:rPr>
              <w:t>4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</w:rPr>
              <w:t>HASHI (</w:t>
            </w: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palitos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)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EC6234">
              <w:rPr>
                <w:rFonts w:ascii="Arial" w:hAnsi="Arial" w:cs="Arial" w:hint="eastAsia"/>
                <w:kern w:val="0"/>
                <w:sz w:val="16"/>
              </w:rPr>
              <w:t>はし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45086F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  <w:sz w:val="21"/>
              </w:rPr>
              <w:t>5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Cuchara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EC6234">
              <w:rPr>
                <w:rFonts w:ascii="Arial" w:hAnsi="Arial" w:cs="Arial" w:hint="eastAsia"/>
                <w:kern w:val="0"/>
                <w:sz w:val="16"/>
              </w:rPr>
              <w:t>スプーン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45086F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  <w:sz w:val="21"/>
              </w:rPr>
              <w:t>6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Guantes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de </w:t>
            </w: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trabajo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:lang w:eastAsia="zh-TW"/>
              </w:rPr>
            </w:pPr>
            <w:r w:rsidRPr="00EC6234">
              <w:rPr>
                <w:rFonts w:ascii="Arial" w:hAnsi="Arial" w:cs="Arial" w:hint="eastAsia"/>
                <w:kern w:val="0"/>
                <w:sz w:val="16"/>
              </w:rPr>
              <w:t>軍手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45086F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  <w:sz w:val="21"/>
              </w:rPr>
              <w:t>7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Papel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de </w:t>
            </w: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periódico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(10 </w:t>
            </w: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hojas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)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  <w:lang w:eastAsia="zh-TW"/>
              </w:rPr>
            </w:pPr>
            <w:r w:rsidRPr="00EC6234">
              <w:rPr>
                <w:rFonts w:ascii="Arial" w:hAnsi="Arial" w:cs="Arial" w:hint="eastAsia"/>
                <w:kern w:val="0"/>
                <w:sz w:val="16"/>
              </w:rPr>
              <w:t>新聞紙（　　枚）</w:t>
            </w:r>
          </w:p>
        </w:tc>
      </w:tr>
      <w:tr w:rsidR="00766CF2" w:rsidRPr="0045086F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45086F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  <w:sz w:val="21"/>
              </w:rPr>
              <w:t>8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45086F" w:rsidRPr="00C876DD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lang w:val="pt-PT"/>
              </w:rPr>
            </w:pPr>
            <w:r w:rsidRPr="00C876DD">
              <w:rPr>
                <w:rFonts w:asciiTheme="majorHAnsi" w:eastAsiaTheme="minorEastAsia" w:hAnsiTheme="majorHAnsi" w:cstheme="majorHAnsi"/>
                <w:lang w:val="pt-PT"/>
              </w:rPr>
              <w:t xml:space="preserve">Muda (ropa interior, calzones) </w:t>
            </w:r>
          </w:p>
          <w:p w:rsidR="00766CF2" w:rsidRPr="00C876DD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lang w:val="pt-PT"/>
              </w:rPr>
            </w:pPr>
            <w:r w:rsidRPr="00C876DD">
              <w:rPr>
                <w:rFonts w:asciiTheme="majorHAnsi" w:eastAsiaTheme="minorEastAsia" w:hAnsiTheme="majorHAnsi" w:cstheme="majorHAnsi"/>
                <w:lang w:val="pt-PT"/>
              </w:rPr>
              <w:t>＊</w:t>
            </w:r>
            <w:r w:rsidRPr="00C876DD">
              <w:rPr>
                <w:rFonts w:asciiTheme="majorHAnsi" w:eastAsiaTheme="minorEastAsia" w:hAnsiTheme="majorHAnsi" w:cstheme="majorHAnsi"/>
                <w:lang w:val="pt-PT"/>
              </w:rPr>
              <w:t xml:space="preserve">Escribir su nombre.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EC6234">
              <w:rPr>
                <w:rFonts w:ascii="Arial" w:hAnsi="Arial" w:cs="Arial" w:hint="eastAsia"/>
                <w:kern w:val="0"/>
                <w:sz w:val="16"/>
              </w:rPr>
              <w:t>着替えの下着（シャツ、パンツ）</w:t>
            </w:r>
          </w:p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086AC4">
              <w:rPr>
                <w:rFonts w:ascii="Arial" w:hAnsi="Arial" w:cs="Arial"/>
                <w:kern w:val="0"/>
                <w:sz w:val="16"/>
              </w:rPr>
              <w:t>＊下着にも、名前を書いてください。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45086F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  <w:sz w:val="21"/>
              </w:rPr>
              <w:t>9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C876DD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lang w:val="pt-PT"/>
              </w:rPr>
            </w:pPr>
            <w:r w:rsidRPr="00C876DD">
              <w:rPr>
                <w:rFonts w:asciiTheme="majorHAnsi" w:eastAsiaTheme="minorEastAsia" w:hAnsiTheme="majorHAnsi" w:cstheme="majorHAnsi"/>
                <w:lang w:val="pt-PT"/>
              </w:rPr>
              <w:t xml:space="preserve">Juego de aseo (cepillo de dientes, pasta dental y toalla) </w:t>
            </w:r>
          </w:p>
        </w:tc>
        <w:tc>
          <w:tcPr>
            <w:tcW w:w="2977" w:type="dxa"/>
            <w:vAlign w:val="center"/>
          </w:tcPr>
          <w:p w:rsidR="00766CF2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086AC4">
              <w:rPr>
                <w:rFonts w:ascii="Arial" w:hAnsi="Arial" w:cs="Arial"/>
                <w:kern w:val="0"/>
                <w:sz w:val="16"/>
              </w:rPr>
              <w:t>洗面用具</w:t>
            </w:r>
          </w:p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086AC4">
              <w:rPr>
                <w:rFonts w:ascii="Arial" w:hAnsi="Arial" w:cs="Arial"/>
                <w:kern w:val="0"/>
                <w:sz w:val="16"/>
              </w:rPr>
              <w:t>（歯ブラシ、歯みがき粉、タオル）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1"/>
              </w:rPr>
              <w:t>10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Gorra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amarilla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EC6234">
              <w:rPr>
                <w:rFonts w:ascii="Arial" w:hAnsi="Arial" w:cs="Arial" w:hint="eastAsia"/>
                <w:kern w:val="0"/>
                <w:sz w:val="16"/>
              </w:rPr>
              <w:t>帽子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1"/>
              </w:rPr>
              <w:t>11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 w:hint="eastAsia"/>
              </w:rPr>
              <w:t>(</w:t>
            </w:r>
            <w:r w:rsidRPr="00766CF2">
              <w:rPr>
                <w:rFonts w:asciiTheme="majorHAnsi" w:eastAsiaTheme="minorEastAsia" w:hAnsiTheme="majorHAnsi" w:cstheme="majorHAnsi"/>
              </w:rPr>
              <w:t xml:space="preserve">    </w:t>
            </w:r>
            <w:r w:rsidRPr="00766CF2">
              <w:rPr>
                <w:rFonts w:asciiTheme="majorHAnsi" w:eastAsiaTheme="minorEastAsia" w:hAnsiTheme="majorHAnsi" w:cstheme="majorHAnsi" w:hint="eastAsia"/>
              </w:rPr>
              <w:t>)</w:t>
            </w:r>
            <w:r w:rsidRPr="00766CF2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toallas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EC6234">
              <w:rPr>
                <w:rFonts w:ascii="Arial" w:hAnsi="Arial" w:cs="Arial" w:hint="eastAsia"/>
                <w:kern w:val="0"/>
                <w:sz w:val="16"/>
              </w:rPr>
              <w:t>タオル（　　枚）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1"/>
              </w:rPr>
              <w:t>12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C876DD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lang w:val="pt-PT"/>
              </w:rPr>
            </w:pPr>
            <w:r w:rsidRPr="00C876DD">
              <w:rPr>
                <w:rFonts w:asciiTheme="majorHAnsi" w:eastAsiaTheme="minorEastAsia" w:hAnsiTheme="majorHAnsi" w:cstheme="majorHAnsi"/>
                <w:lang w:val="pt-PT"/>
              </w:rPr>
              <w:t xml:space="preserve">Bolsa de plástico (de supermercado)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086AC4">
              <w:rPr>
                <w:rFonts w:ascii="Arial" w:hAnsi="Arial" w:cs="Arial"/>
                <w:kern w:val="0"/>
                <w:sz w:val="16"/>
              </w:rPr>
              <w:t>ビニール袋（スーパーの袋）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1"/>
              </w:rPr>
              <w:t>13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Zapatos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de </w:t>
            </w: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gimnasio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EC6234">
              <w:rPr>
                <w:rFonts w:ascii="Arial" w:hAnsi="Arial" w:cs="Arial" w:hint="eastAsia"/>
                <w:kern w:val="0"/>
                <w:sz w:val="16"/>
              </w:rPr>
              <w:t>体育館シューズ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1"/>
              </w:rPr>
              <w:t>14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Sandalia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de playa 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EC6234">
              <w:rPr>
                <w:rFonts w:ascii="Arial" w:hAnsi="Arial" w:cs="Arial" w:hint="eastAsia"/>
                <w:kern w:val="0"/>
                <w:sz w:val="16"/>
              </w:rPr>
              <w:t>ビーチぞうり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1"/>
              </w:rPr>
              <w:t>15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C876DD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lang w:val="pt-PT"/>
              </w:rPr>
            </w:pPr>
            <w:r w:rsidRPr="00C876DD">
              <w:rPr>
                <w:rFonts w:asciiTheme="majorHAnsi" w:eastAsiaTheme="minorEastAsia" w:hAnsiTheme="majorHAnsi" w:cstheme="majorHAnsi"/>
                <w:lang w:val="pt-PT"/>
              </w:rPr>
              <w:t xml:space="preserve">Mantel de plástico para sentarse           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EC6234">
              <w:rPr>
                <w:rFonts w:ascii="Arial" w:hAnsi="Arial" w:cs="Arial" w:hint="eastAsia"/>
                <w:kern w:val="0"/>
                <w:sz w:val="16"/>
              </w:rPr>
              <w:t>しきもの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1"/>
              </w:rPr>
              <w:t>16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Inpermeable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o </w:t>
            </w: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paraguas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pregable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  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086AC4">
              <w:rPr>
                <w:rFonts w:ascii="Arial" w:hAnsi="Arial" w:cs="Arial"/>
                <w:kern w:val="0"/>
                <w:sz w:val="16"/>
              </w:rPr>
              <w:t>雨具（雨カッパ、かさ）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1"/>
              </w:rPr>
              <w:t>17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Bolsa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EC6234">
              <w:rPr>
                <w:rFonts w:ascii="Arial" w:hAnsi="Arial" w:cs="Arial" w:hint="eastAsia"/>
                <w:kern w:val="0"/>
                <w:sz w:val="16"/>
              </w:rPr>
              <w:t>手提げ</w:t>
            </w:r>
            <w:r w:rsidRPr="00086AC4">
              <w:rPr>
                <w:rFonts w:ascii="Segoe UI Symbol" w:hAnsi="Segoe UI Symbol" w:cs="Segoe UI Symbol" w:hint="eastAsia"/>
                <w:kern w:val="0"/>
                <w:sz w:val="16"/>
              </w:rPr>
              <w:t>カバン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1"/>
              </w:rPr>
              <w:t>18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Pañuelo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EC6234">
              <w:rPr>
                <w:rFonts w:ascii="Arial" w:hAnsi="Arial" w:cs="Arial" w:hint="eastAsia"/>
                <w:kern w:val="0"/>
                <w:sz w:val="16"/>
              </w:rPr>
              <w:t>ハンカチ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1"/>
              </w:rPr>
              <w:t>19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C876DD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lang w:val="pt-PT"/>
              </w:rPr>
            </w:pPr>
            <w:r w:rsidRPr="00C876DD">
              <w:rPr>
                <w:rFonts w:asciiTheme="majorHAnsi" w:eastAsiaTheme="minorEastAsia" w:hAnsiTheme="majorHAnsi" w:cstheme="majorHAnsi"/>
                <w:lang w:val="pt-PT"/>
              </w:rPr>
              <w:t xml:space="preserve">Papel de seda (Tissue paper) 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EC6234">
              <w:rPr>
                <w:rFonts w:ascii="Arial" w:hAnsi="Arial" w:cs="Arial" w:hint="eastAsia"/>
                <w:kern w:val="0"/>
                <w:sz w:val="16"/>
              </w:rPr>
              <w:t>ティッシュペーパー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1"/>
              </w:rPr>
              <w:t>20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C876DD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lang w:val="pt-PT"/>
              </w:rPr>
            </w:pPr>
            <w:r w:rsidRPr="00C876DD">
              <w:rPr>
                <w:rFonts w:asciiTheme="majorHAnsi" w:eastAsiaTheme="minorEastAsia" w:hAnsiTheme="majorHAnsi" w:cstheme="majorHAnsi"/>
                <w:lang w:val="pt-PT"/>
              </w:rPr>
              <w:t xml:space="preserve">Uniforme de educación física (como muda)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086AC4">
              <w:rPr>
                <w:rFonts w:ascii="Arial" w:hAnsi="Arial" w:cs="Arial"/>
                <w:kern w:val="0"/>
                <w:sz w:val="16"/>
              </w:rPr>
              <w:t>体操シャツ（着替え用）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1"/>
              </w:rPr>
              <w:t>21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C876DD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lang w:val="pt-PT"/>
              </w:rPr>
            </w:pPr>
            <w:r w:rsidRPr="00C876DD">
              <w:rPr>
                <w:rFonts w:asciiTheme="majorHAnsi" w:eastAsiaTheme="minorEastAsia" w:hAnsiTheme="majorHAnsi" w:cstheme="majorHAnsi"/>
                <w:lang w:val="pt-PT"/>
              </w:rPr>
              <w:t xml:space="preserve">Ropa con manga larga y pantalones para pijama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086AC4">
              <w:rPr>
                <w:rFonts w:ascii="Arial" w:hAnsi="Arial" w:cs="Arial"/>
                <w:kern w:val="0"/>
                <w:sz w:val="16"/>
              </w:rPr>
              <w:t>長そで・長ズボン（パジャマ）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1"/>
              </w:rPr>
              <w:t>22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C876DD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lang w:val="pt-PT"/>
              </w:rPr>
            </w:pPr>
            <w:r w:rsidRPr="00C876DD">
              <w:rPr>
                <w:rFonts w:asciiTheme="majorHAnsi" w:eastAsiaTheme="minorEastAsia" w:hAnsiTheme="majorHAnsi" w:cstheme="majorHAnsi"/>
                <w:lang w:val="pt-PT"/>
              </w:rPr>
              <w:t xml:space="preserve">Materiales para escribir con estuche 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EC6234">
              <w:rPr>
                <w:rFonts w:ascii="Arial" w:hAnsi="Arial" w:cs="Arial" w:hint="eastAsia"/>
                <w:kern w:val="0"/>
                <w:sz w:val="16"/>
              </w:rPr>
              <w:t>筆記用具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1"/>
              </w:rPr>
              <w:t>23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Abanico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EC6234">
              <w:rPr>
                <w:rFonts w:ascii="Arial" w:hAnsi="Arial" w:cs="Arial" w:hint="eastAsia"/>
                <w:kern w:val="0"/>
                <w:sz w:val="16"/>
              </w:rPr>
              <w:t>うちわ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1"/>
              </w:rPr>
              <w:t>24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 w:hint="eastAsia"/>
              </w:rPr>
              <w:t>(</w:t>
            </w:r>
            <w:r w:rsidRPr="00766CF2">
              <w:rPr>
                <w:rFonts w:asciiTheme="majorHAnsi" w:eastAsiaTheme="minorEastAsia" w:hAnsiTheme="majorHAnsi" w:cstheme="majorHAnsi"/>
              </w:rPr>
              <w:t xml:space="preserve">   </w:t>
            </w:r>
            <w:r w:rsidRPr="00766CF2">
              <w:rPr>
                <w:rFonts w:asciiTheme="majorHAnsi" w:eastAsiaTheme="minorEastAsia" w:hAnsiTheme="majorHAnsi" w:cstheme="majorHAnsi" w:hint="eastAsia"/>
              </w:rPr>
              <w:t>)</w:t>
            </w:r>
            <w:r w:rsidRPr="00766CF2">
              <w:rPr>
                <w:rFonts w:asciiTheme="majorHAnsi" w:eastAsiaTheme="minorEastAsia" w:hAnsiTheme="majorHAnsi" w:cstheme="majorHAnsi"/>
              </w:rPr>
              <w:t xml:space="preserve"> </w:t>
            </w: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Trapo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EC6234">
              <w:rPr>
                <w:rFonts w:ascii="Arial" w:hAnsi="Arial" w:cs="Arial" w:hint="eastAsia"/>
                <w:kern w:val="0"/>
                <w:sz w:val="16"/>
              </w:rPr>
              <w:t>ぞうきん（　枚）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1"/>
              </w:rPr>
              <w:t>25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C876DD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lang w:val="pt-PT"/>
              </w:rPr>
            </w:pPr>
            <w:r w:rsidRPr="00C876DD">
              <w:rPr>
                <w:rFonts w:asciiTheme="majorHAnsi" w:eastAsiaTheme="minorEastAsia" w:hAnsiTheme="majorHAnsi" w:cstheme="majorHAnsi"/>
                <w:lang w:val="pt-PT"/>
              </w:rPr>
              <w:t xml:space="preserve">Yagaino-shiori (manual de la acitvidad al aire libre)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EC6234">
              <w:rPr>
                <w:rFonts w:ascii="Arial" w:hAnsi="Arial" w:cs="Arial" w:hint="eastAsia"/>
                <w:kern w:val="0"/>
                <w:sz w:val="16"/>
              </w:rPr>
              <w:t>野外のしおり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1"/>
              </w:rPr>
              <w:t>26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Linterna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(</w:t>
            </w: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si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la </w:t>
            </w: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tiene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)  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EC6234">
              <w:rPr>
                <w:rFonts w:ascii="Arial" w:hAnsi="Arial" w:cs="Arial" w:hint="eastAsia"/>
                <w:kern w:val="0"/>
                <w:sz w:val="16"/>
              </w:rPr>
              <w:t>懐中電灯（持っている人）</w:t>
            </w:r>
          </w:p>
        </w:tc>
      </w:tr>
      <w:tr w:rsidR="00766CF2" w:rsidRPr="00766CF2" w:rsidTr="00C876DD">
        <w:trPr>
          <w:trHeight w:val="340"/>
          <w:jc w:val="center"/>
        </w:trPr>
        <w:tc>
          <w:tcPr>
            <w:tcW w:w="509" w:type="dxa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2"/>
              <w:jc w:val="center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1"/>
              </w:rPr>
              <w:t>27</w:t>
            </w:r>
          </w:p>
        </w:tc>
        <w:tc>
          <w:tcPr>
            <w:tcW w:w="426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ind w:left="3"/>
              <w:jc w:val="both"/>
              <w:rPr>
                <w:rFonts w:asciiTheme="majorHAnsi" w:eastAsiaTheme="minorEastAsia" w:hAnsiTheme="majorHAnsi" w:cstheme="majorHAnsi"/>
              </w:rPr>
            </w:pPr>
            <w:r w:rsidRPr="00766CF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66CF2" w:rsidRPr="00766CF2" w:rsidRDefault="00766CF2" w:rsidP="0045086F">
            <w:pPr>
              <w:adjustRightInd w:val="0"/>
              <w:snapToGrid w:val="0"/>
              <w:spacing w:after="0" w:line="240" w:lineRule="auto"/>
              <w:jc w:val="both"/>
              <w:rPr>
                <w:rFonts w:asciiTheme="majorHAnsi" w:eastAsiaTheme="minorEastAsia" w:hAnsiTheme="majorHAnsi" w:cstheme="majorHAnsi"/>
              </w:rPr>
            </w:pP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Reloj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(</w:t>
            </w: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si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 lo </w:t>
            </w:r>
            <w:proofErr w:type="spellStart"/>
            <w:r w:rsidRPr="00766CF2">
              <w:rPr>
                <w:rFonts w:asciiTheme="majorHAnsi" w:eastAsiaTheme="minorEastAsia" w:hAnsiTheme="majorHAnsi" w:cstheme="majorHAnsi"/>
              </w:rPr>
              <w:t>tiene</w:t>
            </w:r>
            <w:proofErr w:type="spellEnd"/>
            <w:r w:rsidRPr="00766CF2">
              <w:rPr>
                <w:rFonts w:asciiTheme="majorHAnsi" w:eastAsiaTheme="minorEastAsia" w:hAnsiTheme="majorHAnsi" w:cstheme="majorHAnsi"/>
              </w:rPr>
              <w:t xml:space="preserve">)  </w:t>
            </w:r>
          </w:p>
        </w:tc>
        <w:tc>
          <w:tcPr>
            <w:tcW w:w="2977" w:type="dxa"/>
            <w:vAlign w:val="center"/>
          </w:tcPr>
          <w:p w:rsidR="00766CF2" w:rsidRPr="00EC6234" w:rsidRDefault="00766CF2" w:rsidP="0045086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0"/>
                <w:sz w:val="16"/>
              </w:rPr>
            </w:pPr>
            <w:r w:rsidRPr="00EC6234">
              <w:rPr>
                <w:rFonts w:ascii="Arial" w:hAnsi="Arial" w:cs="Arial" w:hint="eastAsia"/>
                <w:kern w:val="0"/>
                <w:sz w:val="16"/>
              </w:rPr>
              <w:t>時計（持っている人）</w:t>
            </w:r>
          </w:p>
        </w:tc>
      </w:tr>
    </w:tbl>
    <w:p w:rsidR="0045086F" w:rsidRPr="00C876DD" w:rsidRDefault="0045086F" w:rsidP="0045086F">
      <w:pPr>
        <w:adjustRightInd w:val="0"/>
        <w:snapToGrid w:val="0"/>
        <w:spacing w:after="0" w:line="240" w:lineRule="auto"/>
        <w:ind w:left="-5" w:hanging="10"/>
        <w:rPr>
          <w:rFonts w:asciiTheme="majorHAnsi" w:eastAsiaTheme="minorEastAsia" w:hAnsiTheme="majorHAnsi" w:cstheme="majorHAnsi"/>
          <w:sz w:val="21"/>
          <w:lang w:val="pt-PT"/>
        </w:rPr>
      </w:pPr>
      <w:r w:rsidRPr="00766CF2">
        <w:rPr>
          <w:rFonts w:asciiTheme="majorHAnsi" w:eastAsiaTheme="minorEastAsia" w:hAnsiTheme="majorHAnsi" w:cstheme="majorHAnsi"/>
          <w:sz w:val="21"/>
        </w:rPr>
        <w:t xml:space="preserve">  </w:t>
      </w:r>
      <w:r w:rsidRPr="00C876DD">
        <w:rPr>
          <w:rFonts w:asciiTheme="majorHAnsi" w:eastAsiaTheme="minorEastAsia" w:hAnsiTheme="majorHAnsi" w:cstheme="majorHAnsi"/>
          <w:sz w:val="21"/>
          <w:lang w:val="pt-PT"/>
        </w:rPr>
        <w:t>＜</w:t>
      </w:r>
      <w:r w:rsidRPr="00C876DD">
        <w:rPr>
          <w:rFonts w:asciiTheme="majorHAnsi" w:eastAsiaTheme="minorEastAsia" w:hAnsiTheme="majorHAnsi" w:cstheme="majorHAnsi"/>
          <w:sz w:val="21"/>
          <w:lang w:val="pt-PT"/>
        </w:rPr>
        <w:t>Otros</w:t>
      </w:r>
      <w:r w:rsidRPr="00C876DD">
        <w:rPr>
          <w:rFonts w:asciiTheme="majorHAnsi" w:eastAsiaTheme="minorEastAsia" w:hAnsiTheme="majorHAnsi" w:cstheme="majorHAnsi"/>
          <w:sz w:val="21"/>
          <w:lang w:val="pt-PT"/>
        </w:rPr>
        <w:t>＞</w:t>
      </w:r>
      <w:r w:rsidRPr="00C876DD">
        <w:rPr>
          <w:rFonts w:asciiTheme="majorHAnsi" w:eastAsiaTheme="minorEastAsia" w:hAnsiTheme="majorHAnsi" w:cstheme="majorHAnsi"/>
          <w:sz w:val="21"/>
          <w:lang w:val="pt-PT"/>
        </w:rPr>
        <w:t xml:space="preserve"> </w:t>
      </w:r>
    </w:p>
    <w:p w:rsidR="0045086F" w:rsidRPr="00C876DD" w:rsidRDefault="0045086F" w:rsidP="0045086F">
      <w:pPr>
        <w:adjustRightInd w:val="0"/>
        <w:snapToGrid w:val="0"/>
        <w:spacing w:after="0" w:line="240" w:lineRule="auto"/>
        <w:ind w:left="-5" w:hanging="10"/>
        <w:rPr>
          <w:rFonts w:asciiTheme="majorHAnsi" w:eastAsiaTheme="minorEastAsia" w:hAnsiTheme="majorHAnsi" w:cstheme="majorHAnsi"/>
          <w:lang w:val="pt-PT"/>
        </w:rPr>
      </w:pPr>
      <w:r w:rsidRPr="00C876DD">
        <w:rPr>
          <w:rFonts w:asciiTheme="majorHAnsi" w:eastAsiaTheme="minorEastAsia" w:hAnsiTheme="majorHAnsi" w:cstheme="majorHAnsi" w:hint="eastAsia"/>
          <w:sz w:val="21"/>
          <w:lang w:val="pt-PT"/>
        </w:rPr>
        <w:t>＊</w:t>
      </w:r>
      <w:r w:rsidRPr="00C876DD">
        <w:rPr>
          <w:rFonts w:asciiTheme="majorHAnsi" w:eastAsiaTheme="minorEastAsia" w:hAnsiTheme="majorHAnsi" w:cstheme="majorHAnsi" w:hint="eastAsia"/>
          <w:sz w:val="21"/>
          <w:lang w:val="pt-PT"/>
        </w:rPr>
        <w:t>No</w:t>
      </w:r>
      <w:r w:rsidRPr="00C876DD">
        <w:rPr>
          <w:rFonts w:asciiTheme="majorHAnsi" w:eastAsiaTheme="minorEastAsia" w:hAnsiTheme="majorHAnsi" w:cstheme="majorHAnsi"/>
          <w:sz w:val="21"/>
          <w:lang w:val="pt-PT"/>
        </w:rPr>
        <w:t xml:space="preserve"> es necesario llevar dinero ni dulces. </w:t>
      </w:r>
    </w:p>
    <w:p w:rsidR="004C0CB9" w:rsidRPr="00C876DD" w:rsidRDefault="0045086F" w:rsidP="0045086F">
      <w:pPr>
        <w:adjustRightInd w:val="0"/>
        <w:snapToGrid w:val="0"/>
        <w:spacing w:after="0" w:line="240" w:lineRule="auto"/>
        <w:rPr>
          <w:rFonts w:asciiTheme="majorHAnsi" w:eastAsiaTheme="minorEastAsia" w:hAnsiTheme="majorHAnsi" w:cstheme="majorHAnsi"/>
          <w:lang w:val="pt-PT"/>
        </w:rPr>
      </w:pPr>
      <w:r w:rsidRPr="00C876DD">
        <w:rPr>
          <w:rFonts w:asciiTheme="majorHAnsi" w:eastAsiaTheme="minorEastAsia" w:hAnsiTheme="majorHAnsi" w:cstheme="majorHAnsi" w:hint="eastAsia"/>
          <w:sz w:val="21"/>
          <w:lang w:val="pt-PT"/>
        </w:rPr>
        <w:t>＊</w:t>
      </w:r>
      <w:r w:rsidRPr="00C876DD">
        <w:rPr>
          <w:rFonts w:asciiTheme="majorHAnsi" w:eastAsiaTheme="minorEastAsia" w:hAnsiTheme="majorHAnsi" w:cstheme="majorHAnsi"/>
          <w:sz w:val="21"/>
          <w:lang w:val="pt-PT"/>
        </w:rPr>
        <w:t xml:space="preserve">No se deberá llevar objetos costosos ni juguetes. </w:t>
      </w:r>
    </w:p>
    <w:p w:rsidR="004C0CB9" w:rsidRPr="0045086F" w:rsidRDefault="0045086F" w:rsidP="0045086F">
      <w:pPr>
        <w:adjustRightInd w:val="0"/>
        <w:snapToGrid w:val="0"/>
        <w:spacing w:after="0" w:line="240" w:lineRule="auto"/>
        <w:ind w:left="-5" w:hanging="10"/>
        <w:rPr>
          <w:rFonts w:asciiTheme="majorHAnsi" w:eastAsiaTheme="minorEastAsia" w:hAnsiTheme="majorHAnsi" w:cstheme="majorHAnsi"/>
          <w:sz w:val="18"/>
        </w:rPr>
      </w:pPr>
      <w:r w:rsidRPr="0045086F">
        <w:rPr>
          <w:rFonts w:asciiTheme="majorHAnsi" w:eastAsiaTheme="minorEastAsia" w:hAnsiTheme="majorHAnsi" w:cstheme="majorHAnsi"/>
          <w:sz w:val="16"/>
        </w:rPr>
        <w:t>＜</w:t>
      </w:r>
      <w:r w:rsidRPr="0045086F">
        <w:rPr>
          <w:rFonts w:asciiTheme="majorHAnsi" w:eastAsiaTheme="minorEastAsia" w:hAnsiTheme="majorHAnsi" w:cstheme="majorHAnsi"/>
          <w:sz w:val="16"/>
        </w:rPr>
        <w:t xml:space="preserve"> </w:t>
      </w:r>
      <w:r w:rsidRPr="0045086F">
        <w:rPr>
          <w:rFonts w:asciiTheme="majorHAnsi" w:eastAsiaTheme="minorEastAsia" w:hAnsiTheme="majorHAnsi" w:cstheme="majorHAnsi"/>
          <w:sz w:val="16"/>
        </w:rPr>
        <w:t>その他</w:t>
      </w:r>
      <w:r w:rsidRPr="0045086F">
        <w:rPr>
          <w:rFonts w:asciiTheme="majorHAnsi" w:eastAsiaTheme="minorEastAsia" w:hAnsiTheme="majorHAnsi" w:cstheme="majorHAnsi"/>
          <w:sz w:val="16"/>
        </w:rPr>
        <w:t xml:space="preserve"> </w:t>
      </w:r>
      <w:r w:rsidRPr="0045086F">
        <w:rPr>
          <w:rFonts w:asciiTheme="majorHAnsi" w:eastAsiaTheme="minorEastAsia" w:hAnsiTheme="majorHAnsi" w:cstheme="majorHAnsi"/>
          <w:sz w:val="16"/>
        </w:rPr>
        <w:t>＞</w:t>
      </w:r>
      <w:r w:rsidRPr="0045086F">
        <w:rPr>
          <w:rFonts w:asciiTheme="majorHAnsi" w:eastAsiaTheme="minorEastAsia" w:hAnsiTheme="majorHAnsi" w:cstheme="majorHAnsi"/>
          <w:sz w:val="16"/>
        </w:rPr>
        <w:t xml:space="preserve"> </w:t>
      </w:r>
    </w:p>
    <w:p w:rsidR="004C0CB9" w:rsidRPr="0045086F" w:rsidRDefault="0045086F" w:rsidP="0045086F">
      <w:pPr>
        <w:adjustRightInd w:val="0"/>
        <w:snapToGrid w:val="0"/>
        <w:spacing w:after="0" w:line="240" w:lineRule="auto"/>
        <w:ind w:left="-5" w:hanging="10"/>
        <w:rPr>
          <w:rFonts w:asciiTheme="majorHAnsi" w:eastAsiaTheme="minorEastAsia" w:hAnsiTheme="majorHAnsi" w:cstheme="majorHAnsi"/>
          <w:sz w:val="18"/>
        </w:rPr>
      </w:pPr>
      <w:r w:rsidRPr="0045086F">
        <w:rPr>
          <w:rFonts w:asciiTheme="majorHAnsi" w:eastAsiaTheme="minorEastAsia" w:hAnsiTheme="majorHAnsi" w:cstheme="majorHAnsi"/>
          <w:sz w:val="16"/>
        </w:rPr>
        <w:t>＊小遣い、おやつは不要です。</w:t>
      </w:r>
      <w:r w:rsidRPr="0045086F">
        <w:rPr>
          <w:rFonts w:asciiTheme="majorHAnsi" w:eastAsiaTheme="minorEastAsia" w:hAnsiTheme="majorHAnsi" w:cstheme="majorHAnsi"/>
          <w:sz w:val="16"/>
        </w:rPr>
        <w:t xml:space="preserve">  </w:t>
      </w:r>
    </w:p>
    <w:p w:rsidR="004C0CB9" w:rsidRPr="0045086F" w:rsidRDefault="0045086F" w:rsidP="0045086F">
      <w:pPr>
        <w:adjustRightInd w:val="0"/>
        <w:snapToGrid w:val="0"/>
        <w:spacing w:after="0" w:line="240" w:lineRule="auto"/>
        <w:ind w:left="-5" w:hanging="10"/>
        <w:rPr>
          <w:rFonts w:asciiTheme="majorHAnsi" w:eastAsiaTheme="minorEastAsia" w:hAnsiTheme="majorHAnsi" w:cstheme="majorHAnsi"/>
          <w:sz w:val="18"/>
        </w:rPr>
      </w:pPr>
      <w:r w:rsidRPr="0045086F">
        <w:rPr>
          <w:rFonts w:asciiTheme="majorHAnsi" w:eastAsiaTheme="minorEastAsia" w:hAnsiTheme="majorHAnsi" w:cstheme="majorHAnsi"/>
          <w:sz w:val="16"/>
        </w:rPr>
        <w:t>＊貴重品や</w:t>
      </w:r>
      <w:r w:rsidRPr="0045086F">
        <w:rPr>
          <w:rFonts w:asciiTheme="majorHAnsi" w:eastAsiaTheme="minorEastAsia" w:hAnsiTheme="majorHAnsi" w:cstheme="majorHAnsi"/>
          <w:sz w:val="16"/>
        </w:rPr>
        <w:t xml:space="preserve"> </w:t>
      </w:r>
      <w:r w:rsidRPr="0045086F">
        <w:rPr>
          <w:rFonts w:asciiTheme="majorHAnsi" w:eastAsiaTheme="minorEastAsia" w:hAnsiTheme="majorHAnsi" w:cstheme="majorHAnsi"/>
          <w:sz w:val="16"/>
        </w:rPr>
        <w:t>遊び道具は持ってこないこと。</w:t>
      </w:r>
      <w:r w:rsidRPr="0045086F">
        <w:rPr>
          <w:rFonts w:asciiTheme="majorHAnsi" w:eastAsiaTheme="minorEastAsia" w:hAnsiTheme="majorHAnsi" w:cstheme="majorHAnsi"/>
          <w:sz w:val="16"/>
        </w:rPr>
        <w:t xml:space="preserve"> </w:t>
      </w:r>
    </w:p>
    <w:sectPr w:rsidR="004C0CB9" w:rsidRPr="0045086F" w:rsidSect="0045086F">
      <w:headerReference w:type="default" r:id="rId6"/>
      <w:footerReference w:type="default" r:id="rId7"/>
      <w:pgSz w:w="11900" w:h="16840"/>
      <w:pgMar w:top="624" w:right="1134" w:bottom="624" w:left="1134" w:header="283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CF2" w:rsidRDefault="00766CF2" w:rsidP="00766CF2">
      <w:pPr>
        <w:spacing w:after="0" w:line="240" w:lineRule="auto"/>
      </w:pPr>
      <w:r>
        <w:separator/>
      </w:r>
    </w:p>
  </w:endnote>
  <w:endnote w:type="continuationSeparator" w:id="0">
    <w:p w:rsidR="00766CF2" w:rsidRDefault="00766CF2" w:rsidP="0076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F2" w:rsidRPr="00766CF2" w:rsidRDefault="00766CF2" w:rsidP="00766CF2">
    <w:pPr>
      <w:pStyle w:val="a5"/>
      <w:jc w:val="right"/>
      <w:rPr>
        <w:rFonts w:asciiTheme="minorHAnsi" w:eastAsiaTheme="minorEastAsia" w:hAnsiTheme="minorHAnsi"/>
        <w:color w:val="808080" w:themeColor="background1" w:themeShade="80"/>
        <w:sz w:val="18"/>
      </w:rPr>
    </w:pPr>
    <w:r w:rsidRPr="00766CF2">
      <w:rPr>
        <w:rFonts w:asciiTheme="minorHAnsi" w:eastAsiaTheme="minorEastAsia" w:hAnsiTheme="minorHAnsi"/>
        <w:color w:val="808080" w:themeColor="background1" w:themeShade="80"/>
        <w:sz w:val="18"/>
      </w:rPr>
      <w:t>sw0303yagai(2002)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CF2" w:rsidRDefault="00766CF2" w:rsidP="00766CF2">
      <w:pPr>
        <w:spacing w:after="0" w:line="240" w:lineRule="auto"/>
      </w:pPr>
      <w:r>
        <w:separator/>
      </w:r>
    </w:p>
  </w:footnote>
  <w:footnote w:type="continuationSeparator" w:id="0">
    <w:p w:rsidR="00766CF2" w:rsidRDefault="00766CF2" w:rsidP="0076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F2" w:rsidRPr="00766CF2" w:rsidRDefault="00766CF2" w:rsidP="00766CF2">
    <w:pPr>
      <w:pStyle w:val="a3"/>
      <w:jc w:val="right"/>
      <w:rPr>
        <w:color w:val="808080" w:themeColor="background1" w:themeShade="80"/>
        <w:sz w:val="18"/>
      </w:rPr>
    </w:pPr>
    <w:r w:rsidRPr="00766CF2">
      <w:rPr>
        <w:rFonts w:asciiTheme="minorEastAsia" w:eastAsiaTheme="minorEastAsia" w:hAnsiTheme="minorEastAsia" w:hint="eastAsia"/>
        <w:color w:val="808080" w:themeColor="background1" w:themeShade="80"/>
        <w:sz w:val="18"/>
      </w:rPr>
      <w:t>＜スペイン語＞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B9"/>
    <w:rsid w:val="0045086F"/>
    <w:rsid w:val="004C0CB9"/>
    <w:rsid w:val="00766CF2"/>
    <w:rsid w:val="00C876DD"/>
    <w:rsid w:val="00D5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F50174F-E707-47A2-BFA4-41E63634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66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CF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66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CF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cp:lastModifiedBy>aya</cp:lastModifiedBy>
  <cp:revision>4</cp:revision>
  <dcterms:created xsi:type="dcterms:W3CDTF">2023-01-13T02:11:00Z</dcterms:created>
  <dcterms:modified xsi:type="dcterms:W3CDTF">2023-01-16T02:05:00Z</dcterms:modified>
</cp:coreProperties>
</file>